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3BA5" w14:textId="77777777" w:rsidR="00795AFF" w:rsidRPr="00880F58" w:rsidRDefault="00795AFF" w:rsidP="0000794A">
      <w:pPr>
        <w:pStyle w:val="Title"/>
        <w:spacing w:line="300" w:lineRule="auto"/>
        <w:contextualSpacing/>
        <w:rPr>
          <w:rFonts w:ascii="Arial" w:hAnsi="Arial" w:cs="Arial"/>
          <w:sz w:val="40"/>
          <w:szCs w:val="40"/>
        </w:rPr>
      </w:pPr>
    </w:p>
    <w:p w14:paraId="7D3B1536" w14:textId="77777777" w:rsidR="00150F30" w:rsidRPr="00880F58" w:rsidRDefault="00150F30" w:rsidP="0000794A">
      <w:pPr>
        <w:pStyle w:val="Title"/>
        <w:spacing w:line="300" w:lineRule="auto"/>
        <w:contextualSpacing/>
        <w:rPr>
          <w:rFonts w:ascii="Arial" w:hAnsi="Arial" w:cs="Arial"/>
          <w:sz w:val="40"/>
          <w:szCs w:val="40"/>
        </w:rPr>
      </w:pPr>
      <w:r w:rsidRPr="00880F58">
        <w:rPr>
          <w:rFonts w:ascii="Arial" w:hAnsi="Arial" w:cs="Arial"/>
          <w:sz w:val="40"/>
          <w:szCs w:val="40"/>
        </w:rPr>
        <w:t>Saeed-ul-Hassan Khan</w:t>
      </w:r>
    </w:p>
    <w:p w14:paraId="5EA9A496" w14:textId="77777777" w:rsidR="00D32795" w:rsidRPr="00880F58" w:rsidRDefault="00D32795" w:rsidP="0000794A">
      <w:pPr>
        <w:pStyle w:val="Title"/>
        <w:spacing w:line="300" w:lineRule="auto"/>
        <w:contextualSpacing/>
        <w:jc w:val="left"/>
        <w:rPr>
          <w:rFonts w:ascii="Arial" w:hAnsi="Arial" w:cs="Arial"/>
          <w:sz w:val="40"/>
          <w:szCs w:val="40"/>
        </w:rPr>
      </w:pPr>
    </w:p>
    <w:p w14:paraId="2D1C04F5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szCs w:val="24"/>
        </w:rPr>
      </w:pPr>
      <w:r w:rsidRPr="00880F58">
        <w:rPr>
          <w:rFonts w:ascii="Arial" w:hAnsi="Arial" w:cs="Arial"/>
          <w:b/>
          <w:szCs w:val="24"/>
        </w:rPr>
        <w:t>Personal Details</w:t>
      </w:r>
    </w:p>
    <w:p w14:paraId="26F6E526" w14:textId="77777777" w:rsidR="00150F30" w:rsidRPr="00880F58" w:rsidRDefault="00150F30" w:rsidP="0000794A">
      <w:pPr>
        <w:spacing w:line="300" w:lineRule="auto"/>
        <w:ind w:left="1440" w:hanging="1440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Address:</w:t>
      </w:r>
      <w:r w:rsidRPr="00880F58">
        <w:rPr>
          <w:rFonts w:ascii="Arial" w:hAnsi="Arial" w:cs="Arial"/>
          <w:sz w:val="20"/>
        </w:rPr>
        <w:tab/>
      </w:r>
      <w:r w:rsidR="00D32795" w:rsidRPr="00880F58">
        <w:rPr>
          <w:rFonts w:ascii="Arial" w:hAnsi="Arial" w:cs="Arial"/>
          <w:sz w:val="20"/>
        </w:rPr>
        <w:t xml:space="preserve">Department of </w:t>
      </w:r>
      <w:r w:rsidR="00071B16">
        <w:rPr>
          <w:rFonts w:ascii="Arial" w:hAnsi="Arial" w:cs="Arial"/>
          <w:sz w:val="20"/>
        </w:rPr>
        <w:t>Zoology</w:t>
      </w:r>
      <w:r w:rsidR="001F3FFC" w:rsidRPr="00880F58">
        <w:rPr>
          <w:rFonts w:ascii="Arial" w:hAnsi="Arial" w:cs="Arial"/>
          <w:sz w:val="20"/>
        </w:rPr>
        <w:t>,</w:t>
      </w:r>
      <w:r w:rsidR="00D32795" w:rsidRPr="00880F58">
        <w:rPr>
          <w:rFonts w:ascii="Arial" w:hAnsi="Arial" w:cs="Arial"/>
          <w:sz w:val="20"/>
        </w:rPr>
        <w:t xml:space="preserve"> </w:t>
      </w:r>
      <w:r w:rsidR="000F01E6" w:rsidRPr="000F01E6">
        <w:rPr>
          <w:rFonts w:ascii="Arial" w:hAnsi="Arial" w:cs="Arial"/>
          <w:sz w:val="20"/>
        </w:rPr>
        <w:t>Faculty of Biological Sciences</w:t>
      </w:r>
      <w:r w:rsidR="000F01E6">
        <w:rPr>
          <w:rFonts w:ascii="Arial" w:hAnsi="Arial" w:cs="Arial"/>
          <w:sz w:val="20"/>
        </w:rPr>
        <w:t xml:space="preserve">, </w:t>
      </w:r>
      <w:r w:rsidR="00D32795" w:rsidRPr="00880F58">
        <w:rPr>
          <w:rFonts w:ascii="Arial" w:hAnsi="Arial" w:cs="Arial"/>
          <w:sz w:val="20"/>
        </w:rPr>
        <w:t>Quaid-</w:t>
      </w:r>
      <w:proofErr w:type="spellStart"/>
      <w:r w:rsidR="00D32795" w:rsidRPr="00880F58">
        <w:rPr>
          <w:rFonts w:ascii="Arial" w:hAnsi="Arial" w:cs="Arial"/>
          <w:sz w:val="20"/>
        </w:rPr>
        <w:t>i</w:t>
      </w:r>
      <w:proofErr w:type="spellEnd"/>
      <w:r w:rsidR="00D32795" w:rsidRPr="00880F58">
        <w:rPr>
          <w:rFonts w:ascii="Arial" w:hAnsi="Arial" w:cs="Arial"/>
          <w:sz w:val="20"/>
        </w:rPr>
        <w:t xml:space="preserve">-Azam University, Islamabad 45320, </w:t>
      </w:r>
      <w:r w:rsidR="00FE7623" w:rsidRPr="00880F58">
        <w:rPr>
          <w:rFonts w:ascii="Arial" w:hAnsi="Arial" w:cs="Arial"/>
          <w:sz w:val="20"/>
        </w:rPr>
        <w:t>PAKISTAN</w:t>
      </w:r>
    </w:p>
    <w:p w14:paraId="68C1BAD8" w14:textId="77777777" w:rsidR="009F2624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sz w:val="20"/>
          <w:lang w:val="fr-FR"/>
        </w:rPr>
      </w:pPr>
      <w:r w:rsidRPr="00880F58">
        <w:rPr>
          <w:rFonts w:ascii="Arial" w:hAnsi="Arial" w:cs="Arial"/>
          <w:sz w:val="20"/>
        </w:rPr>
        <w:tab/>
      </w:r>
      <w:r w:rsidRPr="00880F58">
        <w:rPr>
          <w:rFonts w:ascii="Arial" w:hAnsi="Arial" w:cs="Arial"/>
          <w:sz w:val="20"/>
        </w:rPr>
        <w:tab/>
      </w:r>
      <w:proofErr w:type="gramStart"/>
      <w:r w:rsidR="00C80943" w:rsidRPr="00880F58">
        <w:rPr>
          <w:rFonts w:ascii="Arial" w:hAnsi="Arial" w:cs="Arial"/>
          <w:sz w:val="20"/>
          <w:lang w:val="fr-FR"/>
        </w:rPr>
        <w:t>Ema</w:t>
      </w:r>
      <w:r w:rsidR="00B3293E">
        <w:rPr>
          <w:rFonts w:ascii="Arial" w:hAnsi="Arial" w:cs="Arial"/>
          <w:sz w:val="20"/>
          <w:lang w:val="fr-FR"/>
        </w:rPr>
        <w:t>il:</w:t>
      </w:r>
      <w:proofErr w:type="gramEnd"/>
      <w:r w:rsidR="00B3293E">
        <w:rPr>
          <w:rFonts w:ascii="Arial" w:hAnsi="Arial" w:cs="Arial"/>
          <w:sz w:val="20"/>
          <w:lang w:val="fr-FR"/>
        </w:rPr>
        <w:t xml:space="preserve"> saeedkhan@qau.edu.pk</w:t>
      </w:r>
      <w:r w:rsidR="00AD61B0" w:rsidRPr="00880F58">
        <w:rPr>
          <w:rFonts w:ascii="Arial" w:hAnsi="Arial" w:cs="Arial"/>
          <w:sz w:val="20"/>
          <w:lang w:val="fr-FR"/>
        </w:rPr>
        <w:tab/>
      </w:r>
      <w:r w:rsidR="00AD61B0" w:rsidRPr="00880F58">
        <w:rPr>
          <w:rFonts w:ascii="Arial" w:hAnsi="Arial" w:cs="Arial"/>
          <w:sz w:val="20"/>
          <w:lang w:val="fr-FR"/>
        </w:rPr>
        <w:tab/>
        <w:t>Phone : +</w:t>
      </w:r>
      <w:r w:rsidR="005C3D2B" w:rsidRPr="00880F58">
        <w:rPr>
          <w:rFonts w:ascii="Arial" w:hAnsi="Arial" w:cs="Arial"/>
          <w:sz w:val="20"/>
          <w:lang w:val="fr-FR"/>
        </w:rPr>
        <w:t>92-3035259139</w:t>
      </w:r>
      <w:r w:rsidR="00D32795" w:rsidRPr="00880F58">
        <w:rPr>
          <w:rFonts w:ascii="Arial" w:hAnsi="Arial" w:cs="Arial"/>
          <w:sz w:val="20"/>
          <w:lang w:val="fr-FR"/>
        </w:rPr>
        <w:t xml:space="preserve">, </w:t>
      </w:r>
      <w:r w:rsidR="009F2624" w:rsidRPr="00880F58">
        <w:rPr>
          <w:rFonts w:ascii="Arial" w:hAnsi="Arial" w:cs="Arial"/>
          <w:sz w:val="20"/>
          <w:lang w:val="fr-FR"/>
        </w:rPr>
        <w:t>+92-51-90643230</w:t>
      </w:r>
    </w:p>
    <w:p w14:paraId="6B29DAB7" w14:textId="77777777" w:rsidR="002D45F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Date of birth:</w:t>
      </w:r>
      <w:r w:rsidRPr="00880F58">
        <w:rPr>
          <w:rFonts w:ascii="Arial" w:hAnsi="Arial" w:cs="Arial"/>
          <w:sz w:val="20"/>
        </w:rPr>
        <w:tab/>
      </w:r>
      <w:smartTag w:uri="urn:schemas-microsoft-com:office:smarttags" w:element="date">
        <w:smartTagPr>
          <w:attr w:name="Month" w:val="5"/>
          <w:attr w:name="Day" w:val="10"/>
          <w:attr w:name="Year" w:val="1971"/>
        </w:smartTagPr>
        <w:r w:rsidRPr="00880F58">
          <w:rPr>
            <w:rFonts w:ascii="Arial" w:hAnsi="Arial" w:cs="Arial"/>
            <w:sz w:val="20"/>
          </w:rPr>
          <w:t>05-10-1971</w:t>
        </w:r>
      </w:smartTag>
      <w:r w:rsidR="002D45F0" w:rsidRPr="00880F58">
        <w:rPr>
          <w:rFonts w:ascii="Arial" w:hAnsi="Arial" w:cs="Arial"/>
          <w:sz w:val="20"/>
        </w:rPr>
        <w:tab/>
      </w:r>
      <w:r w:rsidR="002D45F0" w:rsidRPr="00880F58">
        <w:rPr>
          <w:rFonts w:ascii="Arial" w:hAnsi="Arial" w:cs="Arial"/>
          <w:sz w:val="20"/>
        </w:rPr>
        <w:tab/>
      </w:r>
      <w:r w:rsidR="007D0ADC" w:rsidRPr="00880F58">
        <w:rPr>
          <w:rFonts w:ascii="Arial" w:hAnsi="Arial" w:cs="Arial"/>
          <w:sz w:val="20"/>
        </w:rPr>
        <w:tab/>
      </w:r>
      <w:r w:rsidR="007D0ADC" w:rsidRPr="00880F58">
        <w:rPr>
          <w:rFonts w:ascii="Arial" w:hAnsi="Arial" w:cs="Arial"/>
          <w:sz w:val="20"/>
        </w:rPr>
        <w:tab/>
        <w:t xml:space="preserve">Marital status: </w:t>
      </w:r>
      <w:r w:rsidR="00241162" w:rsidRPr="00880F58">
        <w:rPr>
          <w:rFonts w:ascii="Arial" w:hAnsi="Arial" w:cs="Arial"/>
          <w:sz w:val="20"/>
        </w:rPr>
        <w:t>married</w:t>
      </w:r>
    </w:p>
    <w:p w14:paraId="3FB88E0D" w14:textId="77777777" w:rsidR="001B0738" w:rsidRDefault="00150F30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Nationality:</w:t>
      </w:r>
      <w:r w:rsidRPr="00880F58">
        <w:rPr>
          <w:rFonts w:ascii="Arial" w:hAnsi="Arial" w:cs="Arial"/>
          <w:sz w:val="20"/>
        </w:rPr>
        <w:tab/>
        <w:t>Pakistani</w:t>
      </w:r>
    </w:p>
    <w:p w14:paraId="4717D0DB" w14:textId="77777777" w:rsidR="00C706D8" w:rsidRPr="00880F58" w:rsidRDefault="00C706D8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p w14:paraId="77B43327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Cs w:val="24"/>
        </w:rPr>
        <w:t>Education</w:t>
      </w:r>
    </w:p>
    <w:p w14:paraId="571B57F4" w14:textId="77777777" w:rsidR="00E467F0" w:rsidRPr="00880F58" w:rsidRDefault="00E467F0" w:rsidP="0000794A">
      <w:pPr>
        <w:spacing w:line="300" w:lineRule="auto"/>
        <w:contextualSpacing/>
        <w:rPr>
          <w:rFonts w:ascii="Arial" w:hAnsi="Arial" w:cs="Arial"/>
          <w:b/>
        </w:rPr>
      </w:pPr>
      <w:bookmarkStart w:id="0" w:name="OLE_LINK11"/>
      <w:r w:rsidRPr="00880F58">
        <w:rPr>
          <w:rFonts w:ascii="Arial" w:hAnsi="Arial" w:cs="Arial"/>
          <w:b/>
          <w:sz w:val="20"/>
        </w:rPr>
        <w:t>Post-doctorate</w:t>
      </w:r>
    </w:p>
    <w:p w14:paraId="4F09FDFC" w14:textId="77777777" w:rsidR="00E467F0" w:rsidRPr="00880F58" w:rsidRDefault="00E467F0" w:rsidP="0000794A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 xml:space="preserve">06/2007-11/2008: </w:t>
      </w:r>
      <w:smartTag w:uri="urn:schemas-microsoft-com:office:smarttags" w:element="place">
        <w:smartTag w:uri="urn:schemas-microsoft-com:office:smarttags" w:element="City">
          <w:r w:rsidRPr="00880F58">
            <w:rPr>
              <w:rFonts w:ascii="Arial" w:hAnsi="Arial" w:cs="Arial"/>
              <w:b/>
              <w:i/>
              <w:sz w:val="20"/>
            </w:rPr>
            <w:t>Durham University</w:t>
          </w:r>
        </w:smartTag>
        <w:r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Pr="00880F58">
            <w:rPr>
              <w:rFonts w:ascii="Arial" w:hAnsi="Arial" w:cs="Arial"/>
              <w:b/>
              <w:i/>
              <w:sz w:val="20"/>
            </w:rPr>
            <w:t>UK</w:t>
          </w:r>
        </w:smartTag>
      </w:smartTag>
    </w:p>
    <w:p w14:paraId="4D619E4A" w14:textId="77777777" w:rsidR="00E467F0" w:rsidRPr="00880F58" w:rsidRDefault="00E467F0" w:rsidP="0000794A">
      <w:pPr>
        <w:spacing w:line="300" w:lineRule="auto"/>
        <w:contextualSpacing/>
        <w:rPr>
          <w:rFonts w:ascii="Arial" w:hAnsi="Arial" w:cs="Arial"/>
          <w:bCs/>
          <w:sz w:val="20"/>
        </w:rPr>
      </w:pPr>
      <w:r w:rsidRPr="00880F58">
        <w:rPr>
          <w:rFonts w:ascii="Arial" w:hAnsi="Arial" w:cs="Arial"/>
          <w:sz w:val="20"/>
        </w:rPr>
        <w:t>Title</w:t>
      </w:r>
      <w:r w:rsidR="001131D5" w:rsidRPr="00880F58">
        <w:rPr>
          <w:rFonts w:ascii="Arial" w:hAnsi="Arial" w:cs="Arial"/>
          <w:sz w:val="20"/>
        </w:rPr>
        <w:t xml:space="preserve"> of project</w:t>
      </w:r>
      <w:r w:rsidRPr="00880F58">
        <w:rPr>
          <w:rFonts w:ascii="Arial" w:hAnsi="Arial" w:cs="Arial"/>
          <w:sz w:val="20"/>
        </w:rPr>
        <w:t>:</w:t>
      </w:r>
      <w:r w:rsidRPr="00880F58">
        <w:rPr>
          <w:rFonts w:ascii="Arial" w:hAnsi="Arial" w:cs="Arial"/>
          <w:sz w:val="20"/>
        </w:rPr>
        <w:tab/>
      </w:r>
      <w:r w:rsidRPr="00880F58">
        <w:rPr>
          <w:rFonts w:ascii="Arial" w:hAnsi="Arial" w:cs="Arial"/>
          <w:bCs/>
          <w:sz w:val="20"/>
        </w:rPr>
        <w:t>Identification of novel signal transducers in the mammalian unfolded protein response</w:t>
      </w:r>
      <w:r w:rsidR="007918AB" w:rsidRPr="00880F58">
        <w:rPr>
          <w:rFonts w:ascii="Arial" w:hAnsi="Arial" w:cs="Arial"/>
          <w:bCs/>
          <w:sz w:val="20"/>
        </w:rPr>
        <w:t xml:space="preserve"> (UPR)</w:t>
      </w:r>
    </w:p>
    <w:p w14:paraId="35024C62" w14:textId="77777777" w:rsidR="00C93345" w:rsidRPr="00880F58" w:rsidRDefault="00C93345" w:rsidP="0000794A">
      <w:pPr>
        <w:numPr>
          <w:ilvl w:val="0"/>
          <w:numId w:val="18"/>
        </w:numPr>
        <w:spacing w:line="300" w:lineRule="auto"/>
        <w:contextualSpacing/>
        <w:rPr>
          <w:rFonts w:ascii="Arial" w:hAnsi="Arial" w:cs="Arial"/>
          <w:bCs/>
          <w:sz w:val="20"/>
        </w:rPr>
      </w:pPr>
      <w:r w:rsidRPr="00880F58">
        <w:rPr>
          <w:rFonts w:ascii="Arial" w:hAnsi="Arial" w:cs="Arial"/>
          <w:sz w:val="20"/>
        </w:rPr>
        <w:t>I cloned the components (eIF2α</w:t>
      </w:r>
      <w:r w:rsidR="007918AB" w:rsidRPr="00880F58">
        <w:rPr>
          <w:rFonts w:ascii="Arial" w:hAnsi="Arial" w:cs="Arial"/>
          <w:sz w:val="20"/>
        </w:rPr>
        <w:t>, ATF6 and PERK</w:t>
      </w:r>
      <w:r w:rsidRPr="00880F58">
        <w:rPr>
          <w:rFonts w:ascii="Arial" w:hAnsi="Arial" w:cs="Arial"/>
          <w:sz w:val="20"/>
        </w:rPr>
        <w:t xml:space="preserve">) of </w:t>
      </w:r>
      <w:r w:rsidR="00B32FDF" w:rsidRPr="00880F58">
        <w:rPr>
          <w:rFonts w:ascii="Arial" w:hAnsi="Arial" w:cs="Arial"/>
          <w:sz w:val="20"/>
        </w:rPr>
        <w:t xml:space="preserve">the </w:t>
      </w:r>
      <w:r w:rsidRPr="00880F58">
        <w:rPr>
          <w:rFonts w:ascii="Arial" w:hAnsi="Arial" w:cs="Arial"/>
          <w:bCs/>
          <w:sz w:val="20"/>
        </w:rPr>
        <w:t>mam</w:t>
      </w:r>
      <w:r w:rsidR="007918AB" w:rsidRPr="00880F58">
        <w:rPr>
          <w:rFonts w:ascii="Arial" w:hAnsi="Arial" w:cs="Arial"/>
          <w:bCs/>
          <w:sz w:val="20"/>
        </w:rPr>
        <w:t>malian UPR</w:t>
      </w:r>
      <w:r w:rsidRPr="00880F58">
        <w:rPr>
          <w:rFonts w:ascii="Arial" w:hAnsi="Arial" w:cs="Arial"/>
          <w:bCs/>
          <w:sz w:val="20"/>
        </w:rPr>
        <w:t xml:space="preserve"> in mammalian expression vectors</w:t>
      </w:r>
      <w:r w:rsidR="00CF39B9" w:rsidRPr="00880F58">
        <w:rPr>
          <w:rFonts w:ascii="Arial" w:hAnsi="Arial" w:cs="Arial"/>
          <w:bCs/>
          <w:sz w:val="20"/>
        </w:rPr>
        <w:t xml:space="preserve"> and </w:t>
      </w:r>
      <w:r w:rsidR="00E3432A" w:rsidRPr="00880F58">
        <w:rPr>
          <w:rFonts w:ascii="Arial" w:hAnsi="Arial" w:cs="Arial"/>
          <w:bCs/>
          <w:sz w:val="20"/>
        </w:rPr>
        <w:t xml:space="preserve">created </w:t>
      </w:r>
      <w:r w:rsidR="005F1D24" w:rsidRPr="00880F58">
        <w:rPr>
          <w:rFonts w:ascii="Arial" w:hAnsi="Arial" w:cs="Arial"/>
          <w:bCs/>
          <w:sz w:val="20"/>
        </w:rPr>
        <w:t xml:space="preserve">loss-of-function mutations </w:t>
      </w:r>
      <w:r w:rsidR="007918AB" w:rsidRPr="00880F58">
        <w:rPr>
          <w:rFonts w:ascii="Arial" w:hAnsi="Arial" w:cs="Arial"/>
          <w:bCs/>
          <w:sz w:val="20"/>
        </w:rPr>
        <w:t xml:space="preserve">in </w:t>
      </w:r>
      <w:r w:rsidR="007918AB" w:rsidRPr="00880F58">
        <w:rPr>
          <w:rFonts w:ascii="Arial" w:hAnsi="Arial" w:cs="Arial"/>
          <w:sz w:val="20"/>
        </w:rPr>
        <w:t>eIF2α and PERK</w:t>
      </w:r>
    </w:p>
    <w:p w14:paraId="34391ABA" w14:textId="77777777" w:rsidR="00B32FDF" w:rsidRPr="00880F58" w:rsidRDefault="00E467F0" w:rsidP="0000794A">
      <w:pPr>
        <w:numPr>
          <w:ilvl w:val="0"/>
          <w:numId w:val="18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</w:t>
      </w:r>
      <w:r w:rsidR="00B32FDF" w:rsidRPr="00880F58">
        <w:rPr>
          <w:rFonts w:ascii="Arial" w:hAnsi="Arial" w:cs="Arial"/>
          <w:sz w:val="20"/>
        </w:rPr>
        <w:t xml:space="preserve">transfected </w:t>
      </w:r>
      <w:r w:rsidR="007918AB" w:rsidRPr="00880F58">
        <w:rPr>
          <w:rFonts w:ascii="Arial" w:hAnsi="Arial" w:cs="Arial"/>
          <w:sz w:val="20"/>
        </w:rPr>
        <w:t xml:space="preserve">NS0 </w:t>
      </w:r>
      <w:r w:rsidR="00B32FDF" w:rsidRPr="00880F58">
        <w:rPr>
          <w:rFonts w:ascii="Arial" w:hAnsi="Arial" w:cs="Arial"/>
          <w:sz w:val="20"/>
        </w:rPr>
        <w:t xml:space="preserve">and COS-7 cell lines with </w:t>
      </w:r>
      <w:r w:rsidR="007918AB" w:rsidRPr="00880F58">
        <w:rPr>
          <w:rFonts w:ascii="Arial" w:hAnsi="Arial" w:cs="Arial"/>
          <w:sz w:val="20"/>
        </w:rPr>
        <w:t xml:space="preserve">ATF6 and </w:t>
      </w:r>
      <w:r w:rsidR="00B32FDF" w:rsidRPr="00880F58">
        <w:rPr>
          <w:rFonts w:ascii="Arial" w:hAnsi="Arial" w:cs="Arial"/>
          <w:sz w:val="20"/>
        </w:rPr>
        <w:t>mutant eIF2α</w:t>
      </w:r>
      <w:r w:rsidR="007918AB" w:rsidRPr="00880F58">
        <w:rPr>
          <w:rFonts w:ascii="Arial" w:hAnsi="Arial" w:cs="Arial"/>
          <w:sz w:val="20"/>
        </w:rPr>
        <w:t xml:space="preserve"> and PERK</w:t>
      </w:r>
    </w:p>
    <w:p w14:paraId="0DC32438" w14:textId="77777777" w:rsidR="00E467F0" w:rsidRPr="00880F58" w:rsidRDefault="00E467F0" w:rsidP="0000794A">
      <w:pPr>
        <w:numPr>
          <w:ilvl w:val="0"/>
          <w:numId w:val="18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established time point assays involving RT-PCR, Western blotting and immunoprecipitation to measure experimental </w:t>
      </w:r>
      <w:r w:rsidRPr="00880F58">
        <w:rPr>
          <w:rFonts w:ascii="Arial" w:hAnsi="Arial" w:cs="Arial"/>
          <w:bCs/>
          <w:sz w:val="20"/>
        </w:rPr>
        <w:t>unfolded prot</w:t>
      </w:r>
      <w:r w:rsidR="00F537A0" w:rsidRPr="00880F58">
        <w:rPr>
          <w:rFonts w:ascii="Arial" w:hAnsi="Arial" w:cs="Arial"/>
          <w:bCs/>
          <w:sz w:val="20"/>
        </w:rPr>
        <w:t xml:space="preserve">ein response </w:t>
      </w:r>
      <w:r w:rsidRPr="00880F58">
        <w:rPr>
          <w:rFonts w:ascii="Arial" w:hAnsi="Arial" w:cs="Arial"/>
          <w:sz w:val="20"/>
        </w:rPr>
        <w:t>in NS0 and COS-7 cells</w:t>
      </w:r>
    </w:p>
    <w:p w14:paraId="1251393C" w14:textId="77777777" w:rsidR="00E467F0" w:rsidRPr="00880F58" w:rsidRDefault="00E467F0" w:rsidP="0000794A">
      <w:p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b/>
          <w:sz w:val="20"/>
        </w:rPr>
        <w:t>Post-doctorate</w:t>
      </w:r>
    </w:p>
    <w:p w14:paraId="510D71D0" w14:textId="77777777" w:rsidR="00E467F0" w:rsidRPr="00880F58" w:rsidRDefault="00E467F0" w:rsidP="0000794A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 xml:space="preserve">01/2004-01/2007: </w:t>
      </w:r>
      <w:smartTag w:uri="urn:schemas-microsoft-com:office:smarttags" w:element="place">
        <w:smartTag w:uri="urn:schemas-microsoft-com:office:smarttags" w:element="City">
          <w:r w:rsidRPr="00880F58">
            <w:rPr>
              <w:rFonts w:ascii="Arial" w:hAnsi="Arial" w:cs="Arial"/>
              <w:b/>
              <w:i/>
              <w:sz w:val="20"/>
            </w:rPr>
            <w:t>University of Sheffield</w:t>
          </w:r>
        </w:smartTag>
        <w:r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Pr="00880F58">
            <w:rPr>
              <w:rFonts w:ascii="Arial" w:hAnsi="Arial" w:cs="Arial"/>
              <w:b/>
              <w:i/>
              <w:sz w:val="20"/>
            </w:rPr>
            <w:t>UK</w:t>
          </w:r>
        </w:smartTag>
      </w:smartTag>
    </w:p>
    <w:p w14:paraId="0BD40930" w14:textId="77777777" w:rsidR="00E467F0" w:rsidRPr="00880F58" w:rsidRDefault="00C01253" w:rsidP="0000794A">
      <w:p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Title</w:t>
      </w:r>
      <w:r w:rsidR="001131D5" w:rsidRPr="00880F58">
        <w:rPr>
          <w:rFonts w:ascii="Arial" w:hAnsi="Arial" w:cs="Arial"/>
          <w:sz w:val="20"/>
        </w:rPr>
        <w:t xml:space="preserve"> of project</w:t>
      </w:r>
      <w:r w:rsidRPr="00880F58">
        <w:rPr>
          <w:rFonts w:ascii="Arial" w:hAnsi="Arial" w:cs="Arial"/>
          <w:sz w:val="20"/>
        </w:rPr>
        <w:t>:</w:t>
      </w:r>
      <w:r w:rsidRPr="00880F58">
        <w:rPr>
          <w:rFonts w:ascii="Arial" w:hAnsi="Arial" w:cs="Arial"/>
          <w:sz w:val="20"/>
        </w:rPr>
        <w:tab/>
      </w:r>
      <w:r w:rsidR="00E467F0" w:rsidRPr="00880F58">
        <w:rPr>
          <w:rFonts w:ascii="Arial" w:hAnsi="Arial" w:cs="Arial"/>
          <w:sz w:val="20"/>
        </w:rPr>
        <w:t>Regulation of P/Q calcium ion channel via voltage-independent cell signalling pathway</w:t>
      </w:r>
    </w:p>
    <w:p w14:paraId="60713AFF" w14:textId="77777777" w:rsidR="00E467F0" w:rsidRPr="00880F58" w:rsidRDefault="00E467F0" w:rsidP="0000794A">
      <w:pPr>
        <w:numPr>
          <w:ilvl w:val="0"/>
          <w:numId w:val="1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cloned </w:t>
      </w:r>
      <w:r w:rsidR="00076099" w:rsidRPr="00880F58">
        <w:rPr>
          <w:rFonts w:ascii="Arial" w:hAnsi="Arial" w:cs="Arial"/>
          <w:sz w:val="20"/>
        </w:rPr>
        <w:t xml:space="preserve">the </w:t>
      </w:r>
      <w:r w:rsidRPr="00880F58">
        <w:rPr>
          <w:rFonts w:ascii="Arial" w:hAnsi="Arial" w:cs="Arial"/>
          <w:sz w:val="20"/>
        </w:rPr>
        <w:t>P/Q type calcium ion channel Cav</w:t>
      </w:r>
      <w:r w:rsidRPr="00880F58">
        <w:rPr>
          <w:rFonts w:ascii="Arial" w:hAnsi="Arial" w:cs="Arial"/>
          <w:sz w:val="20"/>
          <w:vertAlign w:val="subscript"/>
        </w:rPr>
        <w:t xml:space="preserve">2.1 </w:t>
      </w:r>
      <w:r w:rsidR="00076099" w:rsidRPr="00880F58">
        <w:rPr>
          <w:rFonts w:ascii="Arial" w:hAnsi="Arial" w:cs="Arial"/>
          <w:sz w:val="20"/>
        </w:rPr>
        <w:t>subunit</w:t>
      </w:r>
      <w:r w:rsidR="00C01253" w:rsidRPr="00880F58">
        <w:rPr>
          <w:rFonts w:ascii="Arial" w:hAnsi="Arial" w:cs="Arial"/>
          <w:sz w:val="20"/>
        </w:rPr>
        <w:t xml:space="preserve"> from the bovine chromaffin cells</w:t>
      </w:r>
      <w:r w:rsidR="00061E6E" w:rsidRPr="00880F58">
        <w:rPr>
          <w:rFonts w:ascii="Arial" w:hAnsi="Arial" w:cs="Arial"/>
          <w:sz w:val="20"/>
        </w:rPr>
        <w:t xml:space="preserve"> using RT-PCR and RACE</w:t>
      </w:r>
    </w:p>
    <w:p w14:paraId="72F12A31" w14:textId="77777777" w:rsidR="00E467F0" w:rsidRPr="00880F58" w:rsidRDefault="00185B72" w:rsidP="0000794A">
      <w:pPr>
        <w:numPr>
          <w:ilvl w:val="0"/>
          <w:numId w:val="1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created multiple </w:t>
      </w:r>
      <w:proofErr w:type="spellStart"/>
      <w:r w:rsidRPr="00880F58">
        <w:rPr>
          <w:rFonts w:ascii="Arial" w:hAnsi="Arial" w:cs="Arial"/>
          <w:sz w:val="20"/>
        </w:rPr>
        <w:t>tyr</w:t>
      </w:r>
      <w:proofErr w:type="spellEnd"/>
      <w:r w:rsidRPr="00880F58">
        <w:rPr>
          <w:rFonts w:ascii="Arial" w:hAnsi="Arial" w:cs="Arial"/>
          <w:sz w:val="20"/>
        </w:rPr>
        <w:t>-to-</w:t>
      </w:r>
      <w:proofErr w:type="spellStart"/>
      <w:r w:rsidR="00C01253" w:rsidRPr="00880F58">
        <w:rPr>
          <w:rFonts w:ascii="Arial" w:hAnsi="Arial" w:cs="Arial"/>
          <w:sz w:val="20"/>
        </w:rPr>
        <w:t>phe</w:t>
      </w:r>
      <w:proofErr w:type="spellEnd"/>
      <w:r w:rsidR="00C01253" w:rsidRPr="00880F58">
        <w:rPr>
          <w:rFonts w:ascii="Arial" w:hAnsi="Arial" w:cs="Arial"/>
          <w:sz w:val="20"/>
        </w:rPr>
        <w:t xml:space="preserve"> mutations and a C-terminus deletion mutation in the </w:t>
      </w:r>
      <w:r w:rsidR="00E467F0" w:rsidRPr="00880F58">
        <w:rPr>
          <w:rFonts w:ascii="Arial" w:hAnsi="Arial" w:cs="Arial"/>
          <w:sz w:val="20"/>
        </w:rPr>
        <w:t>Cav</w:t>
      </w:r>
      <w:r w:rsidR="00E467F0" w:rsidRPr="00880F58">
        <w:rPr>
          <w:rFonts w:ascii="Arial" w:hAnsi="Arial" w:cs="Arial"/>
          <w:sz w:val="20"/>
          <w:vertAlign w:val="subscript"/>
        </w:rPr>
        <w:t xml:space="preserve">2.1 </w:t>
      </w:r>
      <w:r w:rsidR="00E467F0" w:rsidRPr="00880F58">
        <w:rPr>
          <w:rFonts w:ascii="Arial" w:hAnsi="Arial" w:cs="Arial"/>
          <w:sz w:val="20"/>
        </w:rPr>
        <w:t xml:space="preserve">subunit and transfected tsA201 (HEK293) cell line with </w:t>
      </w:r>
      <w:r w:rsidR="00061E6E" w:rsidRPr="00880F58">
        <w:rPr>
          <w:rFonts w:ascii="Arial" w:hAnsi="Arial" w:cs="Arial"/>
          <w:sz w:val="20"/>
        </w:rPr>
        <w:t xml:space="preserve">these </w:t>
      </w:r>
      <w:r w:rsidR="00E467F0" w:rsidRPr="00880F58">
        <w:rPr>
          <w:rFonts w:ascii="Arial" w:hAnsi="Arial" w:cs="Arial"/>
          <w:sz w:val="20"/>
        </w:rPr>
        <w:t xml:space="preserve">mutant </w:t>
      </w:r>
      <w:r w:rsidR="00AF6573" w:rsidRPr="00880F58">
        <w:rPr>
          <w:rFonts w:ascii="Arial" w:hAnsi="Arial" w:cs="Arial"/>
          <w:sz w:val="20"/>
        </w:rPr>
        <w:t>subunits to study</w:t>
      </w:r>
      <w:r w:rsidR="00E467F0" w:rsidRPr="00880F58">
        <w:rPr>
          <w:rFonts w:ascii="Arial" w:hAnsi="Arial" w:cs="Arial"/>
          <w:sz w:val="20"/>
        </w:rPr>
        <w:t xml:space="preserve"> </w:t>
      </w:r>
      <w:r w:rsidR="00061E6E" w:rsidRPr="00880F58">
        <w:rPr>
          <w:rFonts w:ascii="Arial" w:hAnsi="Arial" w:cs="Arial"/>
          <w:sz w:val="20"/>
        </w:rPr>
        <w:t>the effect of</w:t>
      </w:r>
      <w:r w:rsidR="009F5767" w:rsidRPr="00880F58">
        <w:rPr>
          <w:rFonts w:ascii="Arial" w:hAnsi="Arial" w:cs="Arial"/>
          <w:sz w:val="20"/>
        </w:rPr>
        <w:t xml:space="preserve"> </w:t>
      </w:r>
      <w:r w:rsidR="00061E6E" w:rsidRPr="00880F58">
        <w:rPr>
          <w:rFonts w:ascii="Arial" w:hAnsi="Arial" w:cs="Arial"/>
          <w:sz w:val="20"/>
        </w:rPr>
        <w:t xml:space="preserve">mutations on </w:t>
      </w:r>
      <w:r w:rsidR="00BA24F1" w:rsidRPr="00880F58">
        <w:rPr>
          <w:rFonts w:ascii="Arial" w:hAnsi="Arial" w:cs="Arial"/>
          <w:sz w:val="20"/>
        </w:rPr>
        <w:t xml:space="preserve">the </w:t>
      </w:r>
      <w:r w:rsidR="00E467F0" w:rsidRPr="00880F58">
        <w:rPr>
          <w:rFonts w:ascii="Arial" w:hAnsi="Arial" w:cs="Arial"/>
          <w:sz w:val="20"/>
        </w:rPr>
        <w:t>trafficking</w:t>
      </w:r>
      <w:r w:rsidR="00C01253" w:rsidRPr="00880F58">
        <w:rPr>
          <w:rFonts w:ascii="Arial" w:hAnsi="Arial" w:cs="Arial"/>
          <w:sz w:val="20"/>
        </w:rPr>
        <w:t xml:space="preserve"> of the Cav</w:t>
      </w:r>
      <w:r w:rsidR="00C01253" w:rsidRPr="00880F58">
        <w:rPr>
          <w:rFonts w:ascii="Arial" w:hAnsi="Arial" w:cs="Arial"/>
          <w:sz w:val="20"/>
          <w:vertAlign w:val="subscript"/>
        </w:rPr>
        <w:t xml:space="preserve">2.1 </w:t>
      </w:r>
      <w:r w:rsidR="00C01253" w:rsidRPr="00880F58">
        <w:rPr>
          <w:rFonts w:ascii="Arial" w:hAnsi="Arial" w:cs="Arial"/>
          <w:sz w:val="20"/>
        </w:rPr>
        <w:t>subunit</w:t>
      </w:r>
      <w:r w:rsidR="00E467F0" w:rsidRPr="00880F58">
        <w:rPr>
          <w:rFonts w:ascii="Arial" w:hAnsi="Arial" w:cs="Arial"/>
          <w:sz w:val="20"/>
        </w:rPr>
        <w:t xml:space="preserve"> </w:t>
      </w:r>
    </w:p>
    <w:p w14:paraId="28EC86AC" w14:textId="77777777" w:rsidR="00E467F0" w:rsidRPr="00880F58" w:rsidRDefault="009D7CFF" w:rsidP="0000794A">
      <w:pPr>
        <w:numPr>
          <w:ilvl w:val="0"/>
          <w:numId w:val="1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</w:t>
      </w:r>
      <w:r w:rsidR="00031489" w:rsidRPr="00880F58">
        <w:rPr>
          <w:rFonts w:ascii="Arial" w:hAnsi="Arial" w:cs="Arial"/>
          <w:sz w:val="20"/>
        </w:rPr>
        <w:t>expressed</w:t>
      </w:r>
      <w:r w:rsidR="00C01253" w:rsidRPr="00880F58">
        <w:rPr>
          <w:rFonts w:ascii="Arial" w:hAnsi="Arial" w:cs="Arial"/>
          <w:sz w:val="20"/>
        </w:rPr>
        <w:t xml:space="preserve"> </w:t>
      </w:r>
      <w:r w:rsidR="00031489" w:rsidRPr="00880F58">
        <w:rPr>
          <w:rFonts w:ascii="Arial" w:hAnsi="Arial" w:cs="Arial"/>
          <w:sz w:val="20"/>
        </w:rPr>
        <w:t xml:space="preserve">GST linked Neuronal Calcium Sensor 1 (NCS1) and Calmodulin proteins in </w:t>
      </w:r>
      <w:r w:rsidR="00031489" w:rsidRPr="00880F58">
        <w:rPr>
          <w:rFonts w:ascii="Arial" w:hAnsi="Arial" w:cs="Arial"/>
          <w:i/>
          <w:sz w:val="20"/>
        </w:rPr>
        <w:t>E. coli</w:t>
      </w:r>
      <w:r w:rsidR="00031489" w:rsidRPr="00880F58">
        <w:rPr>
          <w:rFonts w:ascii="Arial" w:hAnsi="Arial" w:cs="Arial"/>
          <w:sz w:val="20"/>
        </w:rPr>
        <w:t xml:space="preserve"> </w:t>
      </w:r>
      <w:r w:rsidR="00C01253" w:rsidRPr="00880F58">
        <w:rPr>
          <w:rFonts w:ascii="Arial" w:hAnsi="Arial" w:cs="Arial"/>
          <w:sz w:val="20"/>
        </w:rPr>
        <w:t xml:space="preserve">and </w:t>
      </w:r>
      <w:r w:rsidR="00031489" w:rsidRPr="00880F58">
        <w:rPr>
          <w:rFonts w:ascii="Arial" w:hAnsi="Arial" w:cs="Arial"/>
          <w:sz w:val="20"/>
        </w:rPr>
        <w:t xml:space="preserve">I did their </w:t>
      </w:r>
      <w:r w:rsidR="00C01253" w:rsidRPr="00880F58">
        <w:rPr>
          <w:rFonts w:ascii="Arial" w:hAnsi="Arial" w:cs="Arial"/>
          <w:sz w:val="20"/>
        </w:rPr>
        <w:t>affinity purifi</w:t>
      </w:r>
      <w:r w:rsidR="00031489" w:rsidRPr="00880F58">
        <w:rPr>
          <w:rFonts w:ascii="Arial" w:hAnsi="Arial" w:cs="Arial"/>
          <w:sz w:val="20"/>
        </w:rPr>
        <w:t>cation.</w:t>
      </w:r>
    </w:p>
    <w:p w14:paraId="14F74B7B" w14:textId="77777777" w:rsidR="00031489" w:rsidRPr="00880F58" w:rsidRDefault="00E467F0" w:rsidP="0000794A">
      <w:pPr>
        <w:numPr>
          <w:ilvl w:val="0"/>
          <w:numId w:val="1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</w:t>
      </w:r>
      <w:r w:rsidR="00031489" w:rsidRPr="00880F58">
        <w:rPr>
          <w:rFonts w:ascii="Arial" w:hAnsi="Arial" w:cs="Arial"/>
          <w:sz w:val="20"/>
        </w:rPr>
        <w:t>st</w:t>
      </w:r>
      <w:r w:rsidR="00932508">
        <w:rPr>
          <w:rFonts w:ascii="Arial" w:hAnsi="Arial" w:cs="Arial"/>
          <w:sz w:val="20"/>
        </w:rPr>
        <w:t xml:space="preserve">udied the interaction between </w:t>
      </w:r>
      <w:r w:rsidR="00031489" w:rsidRPr="00880F58">
        <w:rPr>
          <w:rFonts w:ascii="Arial" w:hAnsi="Arial" w:cs="Arial"/>
          <w:sz w:val="20"/>
        </w:rPr>
        <w:t xml:space="preserve">purified NCS1 and the P/Q ion channel proteins using </w:t>
      </w:r>
      <w:r w:rsidR="00AC07F5" w:rsidRPr="00880F58">
        <w:rPr>
          <w:rFonts w:ascii="Arial" w:hAnsi="Arial" w:cs="Arial"/>
          <w:sz w:val="20"/>
        </w:rPr>
        <w:t>a GST pull-</w:t>
      </w:r>
      <w:r w:rsidR="00031489" w:rsidRPr="00880F58">
        <w:rPr>
          <w:rFonts w:ascii="Arial" w:hAnsi="Arial" w:cs="Arial"/>
          <w:sz w:val="20"/>
        </w:rPr>
        <w:t>down assay</w:t>
      </w:r>
      <w:r w:rsidR="009F5767" w:rsidRPr="00880F58">
        <w:rPr>
          <w:rFonts w:ascii="Arial" w:hAnsi="Arial" w:cs="Arial"/>
          <w:sz w:val="20"/>
        </w:rPr>
        <w:t xml:space="preserve"> </w:t>
      </w:r>
    </w:p>
    <w:p w14:paraId="6E175CBC" w14:textId="77777777" w:rsidR="00150F30" w:rsidRPr="00880F58" w:rsidRDefault="005D541E" w:rsidP="0000794A">
      <w:pPr>
        <w:spacing w:line="300" w:lineRule="auto"/>
        <w:contextualSpacing/>
        <w:jc w:val="both"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>PhD</w:t>
      </w:r>
      <w:r w:rsidR="009D2DB2" w:rsidRPr="00880F58">
        <w:rPr>
          <w:rFonts w:ascii="Arial" w:hAnsi="Arial" w:cs="Arial"/>
          <w:b/>
          <w:sz w:val="20"/>
        </w:rPr>
        <w:t xml:space="preserve"> in Biological Sciences</w:t>
      </w:r>
      <w:r w:rsidR="0059136B" w:rsidRPr="00880F58">
        <w:rPr>
          <w:rFonts w:ascii="Arial" w:hAnsi="Arial" w:cs="Arial"/>
          <w:b/>
          <w:sz w:val="20"/>
        </w:rPr>
        <w:t xml:space="preserve"> </w:t>
      </w:r>
      <w:r w:rsidR="0080560A" w:rsidRPr="00880F58">
        <w:rPr>
          <w:rFonts w:ascii="Arial" w:hAnsi="Arial" w:cs="Arial"/>
          <w:sz w:val="20"/>
        </w:rPr>
        <w:t xml:space="preserve">(funded by a </w:t>
      </w:r>
      <w:proofErr w:type="spellStart"/>
      <w:r w:rsidR="0080560A" w:rsidRPr="00880F58">
        <w:rPr>
          <w:rFonts w:ascii="Arial" w:hAnsi="Arial" w:cs="Arial"/>
          <w:sz w:val="20"/>
        </w:rPr>
        <w:t>Wellcome</w:t>
      </w:r>
      <w:proofErr w:type="spellEnd"/>
      <w:r w:rsidR="0080560A" w:rsidRPr="00880F58">
        <w:rPr>
          <w:rFonts w:ascii="Arial" w:hAnsi="Arial" w:cs="Arial"/>
          <w:sz w:val="20"/>
        </w:rPr>
        <w:t xml:space="preserve"> Trust, UK </w:t>
      </w:r>
      <w:r w:rsidR="00150F30" w:rsidRPr="00880F58">
        <w:rPr>
          <w:rFonts w:ascii="Arial" w:hAnsi="Arial" w:cs="Arial"/>
          <w:sz w:val="20"/>
        </w:rPr>
        <w:t>Prize Studentship)</w:t>
      </w:r>
      <w:r w:rsidR="00150F30" w:rsidRPr="00880F58">
        <w:rPr>
          <w:rFonts w:ascii="Arial" w:hAnsi="Arial" w:cs="Arial"/>
          <w:b/>
          <w:sz w:val="20"/>
        </w:rPr>
        <w:t xml:space="preserve"> </w:t>
      </w:r>
    </w:p>
    <w:p w14:paraId="114D9B33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 xml:space="preserve">10/2000-01/2004: </w:t>
      </w:r>
      <w:smartTag w:uri="urn:schemas-microsoft-com:office:smarttags" w:element="place">
        <w:smartTag w:uri="urn:schemas-microsoft-com:office:smarttags" w:element="City">
          <w:r w:rsidRPr="00880F58">
            <w:rPr>
              <w:rFonts w:ascii="Arial" w:hAnsi="Arial" w:cs="Arial"/>
              <w:b/>
              <w:i/>
              <w:sz w:val="20"/>
            </w:rPr>
            <w:t>University of Leicester</w:t>
          </w:r>
        </w:smartTag>
        <w:r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Pr="00880F58">
            <w:rPr>
              <w:rFonts w:ascii="Arial" w:hAnsi="Arial" w:cs="Arial"/>
              <w:b/>
              <w:i/>
              <w:sz w:val="20"/>
            </w:rPr>
            <w:t>UK</w:t>
          </w:r>
        </w:smartTag>
      </w:smartTag>
      <w:r w:rsidRPr="00880F58">
        <w:rPr>
          <w:rFonts w:ascii="Arial" w:hAnsi="Arial" w:cs="Arial"/>
          <w:b/>
          <w:i/>
          <w:sz w:val="20"/>
        </w:rPr>
        <w:t xml:space="preserve"> </w:t>
      </w:r>
    </w:p>
    <w:p w14:paraId="6947B397" w14:textId="77777777" w:rsidR="00150F30" w:rsidRPr="00880F58" w:rsidRDefault="00150F30" w:rsidP="0000794A">
      <w:p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Title</w:t>
      </w:r>
      <w:r w:rsidR="001131D5" w:rsidRPr="00880F58">
        <w:rPr>
          <w:rFonts w:ascii="Arial" w:hAnsi="Arial" w:cs="Arial"/>
          <w:sz w:val="20"/>
        </w:rPr>
        <w:t xml:space="preserve"> of thesis</w:t>
      </w:r>
      <w:r w:rsidRPr="00880F58">
        <w:rPr>
          <w:rFonts w:ascii="Arial" w:hAnsi="Arial" w:cs="Arial"/>
          <w:sz w:val="20"/>
        </w:rPr>
        <w:t>:</w:t>
      </w:r>
      <w:r w:rsidRPr="00880F58">
        <w:rPr>
          <w:rFonts w:ascii="Arial" w:hAnsi="Arial" w:cs="Arial"/>
          <w:sz w:val="20"/>
        </w:rPr>
        <w:tab/>
      </w:r>
      <w:r w:rsidRPr="00880F58">
        <w:rPr>
          <w:rFonts w:ascii="Arial" w:hAnsi="Arial" w:cs="Arial"/>
          <w:color w:val="000000"/>
          <w:sz w:val="20"/>
        </w:rPr>
        <w:t>Characterisation of Mannan Binding Lectin Associated Serine Proteases MASP-2, MASP-3, and of the MASP-2 related plasma protein MAp19 in the chicken; evidence for the absence of MASP-1 in birds</w:t>
      </w:r>
      <w:r w:rsidRPr="00880F58">
        <w:rPr>
          <w:rFonts w:ascii="Arial" w:hAnsi="Arial" w:cs="Arial"/>
          <w:sz w:val="20"/>
        </w:rPr>
        <w:t xml:space="preserve"> </w:t>
      </w:r>
    </w:p>
    <w:p w14:paraId="7EC18D4E" w14:textId="77777777" w:rsidR="00150F30" w:rsidRPr="00880F58" w:rsidRDefault="00061E6E" w:rsidP="0000794A">
      <w:pPr>
        <w:numPr>
          <w:ilvl w:val="0"/>
          <w:numId w:val="14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cloned the chicken </w:t>
      </w:r>
      <w:r w:rsidRPr="00880F58">
        <w:rPr>
          <w:rFonts w:ascii="Arial" w:hAnsi="Arial" w:cs="Arial"/>
          <w:color w:val="000000"/>
          <w:sz w:val="20"/>
        </w:rPr>
        <w:t xml:space="preserve">MASP-2, MASP-3 and MAp19 </w:t>
      </w:r>
      <w:r w:rsidRPr="00880F58">
        <w:rPr>
          <w:rFonts w:ascii="Arial" w:hAnsi="Arial" w:cs="Arial"/>
          <w:sz w:val="20"/>
        </w:rPr>
        <w:t>by</w:t>
      </w:r>
      <w:r w:rsidR="00373CC0" w:rsidRPr="00880F58">
        <w:rPr>
          <w:rFonts w:ascii="Arial" w:hAnsi="Arial" w:cs="Arial"/>
          <w:sz w:val="20"/>
        </w:rPr>
        <w:t xml:space="preserve"> </w:t>
      </w:r>
      <w:r w:rsidR="00150F30" w:rsidRPr="00880F58">
        <w:rPr>
          <w:rFonts w:ascii="Arial" w:hAnsi="Arial" w:cs="Arial"/>
          <w:sz w:val="20"/>
        </w:rPr>
        <w:t xml:space="preserve">RT-PCR, </w:t>
      </w:r>
      <w:r w:rsidRPr="00880F58">
        <w:rPr>
          <w:rFonts w:ascii="Arial" w:hAnsi="Arial" w:cs="Arial"/>
          <w:sz w:val="20"/>
        </w:rPr>
        <w:t xml:space="preserve">RACE and </w:t>
      </w:r>
      <w:r w:rsidR="00150F30" w:rsidRPr="00880F58">
        <w:rPr>
          <w:rFonts w:ascii="Arial" w:hAnsi="Arial" w:cs="Arial"/>
          <w:sz w:val="20"/>
        </w:rPr>
        <w:t>cDNA libra</w:t>
      </w:r>
      <w:r w:rsidRPr="00880F58">
        <w:rPr>
          <w:rFonts w:ascii="Arial" w:hAnsi="Arial" w:cs="Arial"/>
          <w:sz w:val="20"/>
        </w:rPr>
        <w:t>ry screening</w:t>
      </w:r>
    </w:p>
    <w:p w14:paraId="6256E74A" w14:textId="77777777" w:rsidR="00150F30" w:rsidRPr="00880F58" w:rsidRDefault="00150F30" w:rsidP="0000794A">
      <w:pPr>
        <w:numPr>
          <w:ilvl w:val="0"/>
          <w:numId w:val="14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studied the expression of </w:t>
      </w:r>
      <w:r w:rsidR="00061E6E" w:rsidRPr="00880F58">
        <w:rPr>
          <w:rFonts w:ascii="Arial" w:hAnsi="Arial" w:cs="Arial"/>
          <w:color w:val="000000"/>
          <w:sz w:val="20"/>
        </w:rPr>
        <w:t>these comp</w:t>
      </w:r>
      <w:r w:rsidR="00BC7885" w:rsidRPr="00880F58">
        <w:rPr>
          <w:rFonts w:ascii="Arial" w:hAnsi="Arial" w:cs="Arial"/>
          <w:color w:val="000000"/>
          <w:sz w:val="20"/>
        </w:rPr>
        <w:t>o</w:t>
      </w:r>
      <w:r w:rsidR="00061E6E" w:rsidRPr="00880F58">
        <w:rPr>
          <w:rFonts w:ascii="Arial" w:hAnsi="Arial" w:cs="Arial"/>
          <w:color w:val="000000"/>
          <w:sz w:val="20"/>
        </w:rPr>
        <w:t xml:space="preserve">nents </w:t>
      </w:r>
      <w:r w:rsidR="00061E6E" w:rsidRPr="00880F58">
        <w:rPr>
          <w:rFonts w:ascii="Arial" w:hAnsi="Arial" w:cs="Arial"/>
          <w:sz w:val="20"/>
        </w:rPr>
        <w:t>by Northern and</w:t>
      </w:r>
      <w:r w:rsidRPr="00880F58">
        <w:rPr>
          <w:rFonts w:ascii="Arial" w:hAnsi="Arial" w:cs="Arial"/>
          <w:sz w:val="20"/>
        </w:rPr>
        <w:t xml:space="preserve"> </w:t>
      </w:r>
      <w:r w:rsidRPr="00880F58">
        <w:rPr>
          <w:rFonts w:ascii="Arial" w:hAnsi="Arial" w:cs="Arial"/>
          <w:i/>
          <w:sz w:val="20"/>
        </w:rPr>
        <w:t>in-situ</w:t>
      </w:r>
      <w:r w:rsidRPr="00880F58">
        <w:rPr>
          <w:rFonts w:ascii="Arial" w:hAnsi="Arial" w:cs="Arial"/>
          <w:sz w:val="20"/>
        </w:rPr>
        <w:t xml:space="preserve"> hybridisation</w:t>
      </w:r>
      <w:r w:rsidR="00061E6E" w:rsidRPr="00880F58">
        <w:rPr>
          <w:rFonts w:ascii="Arial" w:hAnsi="Arial" w:cs="Arial"/>
          <w:sz w:val="20"/>
        </w:rPr>
        <w:t>s</w:t>
      </w:r>
    </w:p>
    <w:p w14:paraId="3AF3E8C3" w14:textId="77777777" w:rsidR="00150F30" w:rsidRPr="00880F58" w:rsidRDefault="00150F30" w:rsidP="0000794A">
      <w:pPr>
        <w:numPr>
          <w:ilvl w:val="0"/>
          <w:numId w:val="14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developed </w:t>
      </w:r>
      <w:r w:rsidR="00061E6E" w:rsidRPr="00880F58">
        <w:rPr>
          <w:rFonts w:ascii="Arial" w:hAnsi="Arial" w:cs="Arial"/>
          <w:sz w:val="20"/>
        </w:rPr>
        <w:t xml:space="preserve">ELISA based </w:t>
      </w:r>
      <w:r w:rsidRPr="00880F58">
        <w:rPr>
          <w:rFonts w:ascii="Arial" w:hAnsi="Arial" w:cs="Arial"/>
          <w:sz w:val="20"/>
        </w:rPr>
        <w:t>functional assays to measure the lectin pathway activity in the sera of birds in response to microbial surfaces and microbial carbohydrates</w:t>
      </w:r>
    </w:p>
    <w:p w14:paraId="3A354360" w14:textId="77777777" w:rsidR="00150F30" w:rsidRPr="00880F58" w:rsidRDefault="00150F30" w:rsidP="0000794A">
      <w:pPr>
        <w:pStyle w:val="BodyTextIndent"/>
        <w:spacing w:line="300" w:lineRule="auto"/>
        <w:ind w:left="0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b/>
          <w:sz w:val="20"/>
        </w:rPr>
        <w:t xml:space="preserve">MPhil in Biological Sciences </w:t>
      </w:r>
      <w:r w:rsidRPr="00880F58">
        <w:rPr>
          <w:rFonts w:ascii="Arial" w:hAnsi="Arial" w:cs="Arial"/>
          <w:sz w:val="20"/>
        </w:rPr>
        <w:t xml:space="preserve">(funded by the Cambridge </w:t>
      </w:r>
      <w:r w:rsidR="004A1D7F" w:rsidRPr="00880F58">
        <w:rPr>
          <w:rFonts w:ascii="Arial" w:hAnsi="Arial" w:cs="Arial"/>
          <w:sz w:val="20"/>
        </w:rPr>
        <w:t>Commonwealth</w:t>
      </w:r>
      <w:r w:rsidRPr="00880F58">
        <w:rPr>
          <w:rFonts w:ascii="Arial" w:hAnsi="Arial" w:cs="Arial"/>
          <w:sz w:val="20"/>
        </w:rPr>
        <w:t xml:space="preserve"> Trust</w:t>
      </w:r>
      <w:r w:rsidR="00030559" w:rsidRPr="00880F58">
        <w:rPr>
          <w:rFonts w:ascii="Arial" w:hAnsi="Arial" w:cs="Arial"/>
          <w:sz w:val="20"/>
        </w:rPr>
        <w:t>, UK</w:t>
      </w:r>
      <w:r w:rsidRPr="00880F58">
        <w:rPr>
          <w:rFonts w:ascii="Arial" w:hAnsi="Arial" w:cs="Arial"/>
          <w:sz w:val="20"/>
        </w:rPr>
        <w:t>)</w:t>
      </w:r>
    </w:p>
    <w:p w14:paraId="28669F1B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 xml:space="preserve">10/1999-09/2000: </w:t>
      </w:r>
      <w:smartTag w:uri="urn:schemas-microsoft-com:office:smarttags" w:element="place">
        <w:smartTag w:uri="urn:schemas-microsoft-com:office:smarttags" w:element="City">
          <w:r w:rsidRPr="00880F58">
            <w:rPr>
              <w:rFonts w:ascii="Arial" w:hAnsi="Arial" w:cs="Arial"/>
              <w:b/>
              <w:i/>
              <w:sz w:val="20"/>
            </w:rPr>
            <w:t>University of Cambridge</w:t>
          </w:r>
        </w:smartTag>
        <w:r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Pr="00880F58">
            <w:rPr>
              <w:rFonts w:ascii="Arial" w:hAnsi="Arial" w:cs="Arial"/>
              <w:b/>
              <w:i/>
              <w:sz w:val="20"/>
            </w:rPr>
            <w:t>UK</w:t>
          </w:r>
        </w:smartTag>
      </w:smartTag>
    </w:p>
    <w:p w14:paraId="03F29180" w14:textId="77777777" w:rsidR="00150F30" w:rsidRPr="00880F58" w:rsidRDefault="001131D5" w:rsidP="0000794A">
      <w:pPr>
        <w:spacing w:line="300" w:lineRule="auto"/>
        <w:contextualSpacing/>
        <w:jc w:val="both"/>
        <w:rPr>
          <w:rFonts w:ascii="Arial" w:hAnsi="Arial" w:cs="Arial"/>
          <w:i/>
          <w:sz w:val="20"/>
        </w:rPr>
      </w:pPr>
      <w:r w:rsidRPr="00880F58">
        <w:rPr>
          <w:rFonts w:ascii="Arial" w:hAnsi="Arial" w:cs="Arial"/>
          <w:sz w:val="20"/>
        </w:rPr>
        <w:lastRenderedPageBreak/>
        <w:t>Title of thesis</w:t>
      </w:r>
      <w:r w:rsidR="00150F30" w:rsidRPr="00880F58">
        <w:rPr>
          <w:rFonts w:ascii="Arial" w:hAnsi="Arial" w:cs="Arial"/>
          <w:sz w:val="20"/>
        </w:rPr>
        <w:t>:</w:t>
      </w:r>
      <w:r w:rsidR="00150F30" w:rsidRPr="00880F58">
        <w:rPr>
          <w:rFonts w:ascii="Arial" w:hAnsi="Arial" w:cs="Arial"/>
          <w:sz w:val="20"/>
        </w:rPr>
        <w:tab/>
        <w:t xml:space="preserve">Isolation and analysis of repetitive DNA on the chromosome 1b of </w:t>
      </w:r>
      <w:r w:rsidR="00150F30" w:rsidRPr="00880F58">
        <w:rPr>
          <w:rFonts w:ascii="Arial" w:hAnsi="Arial" w:cs="Arial"/>
          <w:i/>
          <w:sz w:val="20"/>
        </w:rPr>
        <w:t>Toxoplasma gondii</w:t>
      </w:r>
      <w:r w:rsidR="001D1D00" w:rsidRPr="00880F58">
        <w:rPr>
          <w:rFonts w:ascii="Arial" w:hAnsi="Arial" w:cs="Arial"/>
          <w:i/>
          <w:sz w:val="20"/>
        </w:rPr>
        <w:t xml:space="preserve"> (T. gondii)</w:t>
      </w:r>
    </w:p>
    <w:p w14:paraId="0BC481F1" w14:textId="77777777" w:rsidR="00150F30" w:rsidRPr="00880F58" w:rsidRDefault="00BC7885" w:rsidP="0000794A">
      <w:pPr>
        <w:numPr>
          <w:ilvl w:val="0"/>
          <w:numId w:val="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I i</w:t>
      </w:r>
      <w:r w:rsidR="00150F30" w:rsidRPr="00880F58">
        <w:rPr>
          <w:rFonts w:ascii="Arial" w:hAnsi="Arial" w:cs="Arial"/>
          <w:sz w:val="20"/>
        </w:rPr>
        <w:t>solated a repetitive DNA (Rep 6) from</w:t>
      </w:r>
      <w:r w:rsidR="004E6D02" w:rsidRPr="00880F58">
        <w:rPr>
          <w:rFonts w:ascii="Arial" w:hAnsi="Arial" w:cs="Arial"/>
          <w:sz w:val="20"/>
        </w:rPr>
        <w:t xml:space="preserve"> </w:t>
      </w:r>
      <w:r w:rsidR="00AF6573" w:rsidRPr="00880F58">
        <w:rPr>
          <w:rFonts w:ascii="Arial" w:hAnsi="Arial" w:cs="Arial"/>
          <w:sz w:val="20"/>
        </w:rPr>
        <w:t xml:space="preserve">the genomic </w:t>
      </w:r>
      <w:proofErr w:type="spellStart"/>
      <w:r w:rsidR="00AF6573" w:rsidRPr="00880F58">
        <w:rPr>
          <w:rFonts w:ascii="Arial" w:hAnsi="Arial" w:cs="Arial"/>
          <w:sz w:val="20"/>
        </w:rPr>
        <w:t>cosmid</w:t>
      </w:r>
      <w:proofErr w:type="spellEnd"/>
      <w:r w:rsidR="00AF6573" w:rsidRPr="00880F58">
        <w:rPr>
          <w:rFonts w:ascii="Arial" w:hAnsi="Arial" w:cs="Arial"/>
          <w:sz w:val="20"/>
        </w:rPr>
        <w:t xml:space="preserve"> library of the RH strain of </w:t>
      </w:r>
      <w:r w:rsidR="001D1D00" w:rsidRPr="00880F58">
        <w:rPr>
          <w:rFonts w:ascii="Arial" w:hAnsi="Arial" w:cs="Arial"/>
          <w:i/>
          <w:sz w:val="20"/>
        </w:rPr>
        <w:t>T. gondii</w:t>
      </w:r>
      <w:r w:rsidR="00150F30" w:rsidRPr="00880F58">
        <w:rPr>
          <w:rFonts w:ascii="Arial" w:hAnsi="Arial" w:cs="Arial"/>
          <w:sz w:val="20"/>
        </w:rPr>
        <w:t xml:space="preserve"> </w:t>
      </w:r>
      <w:r w:rsidR="00AF6573" w:rsidRPr="00880F58">
        <w:rPr>
          <w:rFonts w:ascii="Arial" w:hAnsi="Arial" w:cs="Arial"/>
          <w:sz w:val="20"/>
        </w:rPr>
        <w:t>using Southern h</w:t>
      </w:r>
      <w:r w:rsidR="00B75CA3" w:rsidRPr="00880F58">
        <w:rPr>
          <w:rFonts w:ascii="Arial" w:hAnsi="Arial" w:cs="Arial"/>
          <w:sz w:val="20"/>
        </w:rPr>
        <w:t>ybridisation</w:t>
      </w:r>
    </w:p>
    <w:p w14:paraId="0CB9B500" w14:textId="77777777" w:rsidR="00150F30" w:rsidRPr="00880F58" w:rsidRDefault="00372A66" w:rsidP="0000794A">
      <w:pPr>
        <w:numPr>
          <w:ilvl w:val="0"/>
          <w:numId w:val="5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I sub</w:t>
      </w:r>
      <w:r w:rsidR="00150F30" w:rsidRPr="00880F58">
        <w:rPr>
          <w:rFonts w:ascii="Arial" w:hAnsi="Arial" w:cs="Arial"/>
          <w:sz w:val="20"/>
        </w:rPr>
        <w:t xml:space="preserve">cloned the repetitive DNA into the </w:t>
      </w:r>
      <w:proofErr w:type="spellStart"/>
      <w:r w:rsidR="00150F30" w:rsidRPr="00880F58">
        <w:rPr>
          <w:rFonts w:ascii="Arial" w:hAnsi="Arial" w:cs="Arial"/>
          <w:sz w:val="20"/>
        </w:rPr>
        <w:t>pBlues</w:t>
      </w:r>
      <w:r w:rsidR="007E10AC">
        <w:rPr>
          <w:rFonts w:ascii="Arial" w:hAnsi="Arial" w:cs="Arial"/>
          <w:sz w:val="20"/>
        </w:rPr>
        <w:t>c</w:t>
      </w:r>
      <w:r w:rsidR="00150F30" w:rsidRPr="00880F58">
        <w:rPr>
          <w:rFonts w:ascii="Arial" w:hAnsi="Arial" w:cs="Arial"/>
          <w:sz w:val="20"/>
        </w:rPr>
        <w:t>ript</w:t>
      </w:r>
      <w:proofErr w:type="spellEnd"/>
      <w:r w:rsidR="00150F30" w:rsidRPr="00880F58">
        <w:rPr>
          <w:rFonts w:ascii="Arial" w:hAnsi="Arial" w:cs="Arial"/>
          <w:sz w:val="20"/>
        </w:rPr>
        <w:t xml:space="preserve"> vector and did its analysis</w:t>
      </w:r>
      <w:r w:rsidR="00AF6573" w:rsidRPr="00880F58">
        <w:rPr>
          <w:rFonts w:ascii="Arial" w:hAnsi="Arial" w:cs="Arial"/>
          <w:sz w:val="20"/>
        </w:rPr>
        <w:t xml:space="preserve"> by DNA sequence analysis and comparison</w:t>
      </w:r>
      <w:r w:rsidR="001D1D00" w:rsidRPr="00880F58">
        <w:rPr>
          <w:rFonts w:ascii="Arial" w:hAnsi="Arial" w:cs="Arial"/>
          <w:sz w:val="20"/>
        </w:rPr>
        <w:t xml:space="preserve"> with Rep6 from </w:t>
      </w:r>
      <w:r w:rsidR="001D1D00" w:rsidRPr="00880F58">
        <w:rPr>
          <w:rFonts w:ascii="Arial" w:hAnsi="Arial" w:cs="Arial"/>
          <w:i/>
          <w:sz w:val="20"/>
        </w:rPr>
        <w:t>T. gondii</w:t>
      </w:r>
      <w:r w:rsidR="001D1D00" w:rsidRPr="00880F58">
        <w:rPr>
          <w:rFonts w:ascii="Arial" w:hAnsi="Arial" w:cs="Arial"/>
          <w:sz w:val="20"/>
        </w:rPr>
        <w:t xml:space="preserve"> </w:t>
      </w:r>
      <w:r w:rsidR="00547C3A" w:rsidRPr="00880F58">
        <w:rPr>
          <w:rFonts w:ascii="Arial" w:hAnsi="Arial" w:cs="Arial"/>
          <w:sz w:val="20"/>
        </w:rPr>
        <w:t xml:space="preserve">ME49 </w:t>
      </w:r>
      <w:r w:rsidR="001D1D00" w:rsidRPr="00880F58">
        <w:rPr>
          <w:rFonts w:ascii="Arial" w:hAnsi="Arial" w:cs="Arial"/>
          <w:sz w:val="20"/>
        </w:rPr>
        <w:t>strain</w:t>
      </w:r>
    </w:p>
    <w:p w14:paraId="4B616830" w14:textId="77777777" w:rsidR="00150F30" w:rsidRPr="00880F58" w:rsidRDefault="00AE3182" w:rsidP="0000794A">
      <w:pPr>
        <w:pStyle w:val="Heading2"/>
        <w:spacing w:line="300" w:lineRule="auto"/>
        <w:ind w:left="0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MSc </w:t>
      </w:r>
      <w:r w:rsidR="00150F30" w:rsidRPr="00880F58">
        <w:rPr>
          <w:rFonts w:ascii="Arial" w:hAnsi="Arial" w:cs="Arial"/>
          <w:sz w:val="20"/>
        </w:rPr>
        <w:t xml:space="preserve">(Hons) in Veterinary Microbiology </w:t>
      </w:r>
      <w:r w:rsidR="00150F30" w:rsidRPr="00880F58">
        <w:rPr>
          <w:rFonts w:ascii="Arial" w:hAnsi="Arial" w:cs="Arial"/>
          <w:b w:val="0"/>
          <w:sz w:val="20"/>
        </w:rPr>
        <w:t>(Cumulative Grade Point Average: 3.93/4.00)</w:t>
      </w:r>
    </w:p>
    <w:p w14:paraId="72E6D333" w14:textId="77777777" w:rsidR="00E909D3" w:rsidRPr="00880F58" w:rsidRDefault="00E909D3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>04/1994-12/1996: College of Veterinary Sciences (CVS), Lahore – University of Agriculture, Faisalabad, Pakistan (CVS is now a separate university with the name University of Veterinary &amp; Animal Sciences, Lahore)</w:t>
      </w:r>
    </w:p>
    <w:p w14:paraId="1C413C99" w14:textId="77777777" w:rsidR="00150F30" w:rsidRPr="00880F58" w:rsidRDefault="00150F30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i w:val="0"/>
          <w:sz w:val="20"/>
        </w:rPr>
      </w:pPr>
      <w:r w:rsidRPr="00880F58">
        <w:rPr>
          <w:rFonts w:ascii="Arial" w:hAnsi="Arial" w:cs="Arial"/>
          <w:i w:val="0"/>
          <w:sz w:val="20"/>
        </w:rPr>
        <w:t>Title</w:t>
      </w:r>
      <w:r w:rsidR="001131D5" w:rsidRPr="00880F58">
        <w:rPr>
          <w:rFonts w:ascii="Arial" w:hAnsi="Arial" w:cs="Arial"/>
          <w:i w:val="0"/>
          <w:sz w:val="20"/>
        </w:rPr>
        <w:t xml:space="preserve"> of thesis</w:t>
      </w:r>
      <w:r w:rsidRPr="00880F58">
        <w:rPr>
          <w:rFonts w:ascii="Arial" w:hAnsi="Arial" w:cs="Arial"/>
          <w:i w:val="0"/>
          <w:sz w:val="20"/>
        </w:rPr>
        <w:t>:</w:t>
      </w:r>
      <w:r w:rsidRPr="00880F58">
        <w:rPr>
          <w:rFonts w:ascii="Arial" w:hAnsi="Arial" w:cs="Arial"/>
          <w:i w:val="0"/>
          <w:sz w:val="20"/>
        </w:rPr>
        <w:tab/>
        <w:t xml:space="preserve">Studies on efficacy of Alum Precipitated Haemorrhagic Septicaemia </w:t>
      </w:r>
      <w:r w:rsidR="000B4E8F" w:rsidRPr="00880F58">
        <w:rPr>
          <w:rFonts w:ascii="Arial" w:hAnsi="Arial" w:cs="Arial"/>
          <w:i w:val="0"/>
          <w:sz w:val="20"/>
        </w:rPr>
        <w:t xml:space="preserve">(HS) </w:t>
      </w:r>
      <w:r w:rsidRPr="00880F58">
        <w:rPr>
          <w:rFonts w:ascii="Arial" w:hAnsi="Arial" w:cs="Arial"/>
          <w:i w:val="0"/>
          <w:sz w:val="20"/>
        </w:rPr>
        <w:t>Vaccine (Bacterin)</w:t>
      </w:r>
    </w:p>
    <w:p w14:paraId="0DBE70CF" w14:textId="77777777" w:rsidR="001131D5" w:rsidRPr="00880F58" w:rsidRDefault="000B4E8F" w:rsidP="0000794A">
      <w:pPr>
        <w:numPr>
          <w:ilvl w:val="0"/>
          <w:numId w:val="24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gave </w:t>
      </w:r>
      <w:r w:rsidR="00E54BA1" w:rsidRPr="00880F58">
        <w:rPr>
          <w:rFonts w:ascii="Arial" w:hAnsi="Arial" w:cs="Arial"/>
          <w:sz w:val="20"/>
        </w:rPr>
        <w:t>different</w:t>
      </w:r>
      <w:r w:rsidRPr="00880F58">
        <w:rPr>
          <w:rFonts w:ascii="Arial" w:hAnsi="Arial" w:cs="Arial"/>
          <w:sz w:val="20"/>
        </w:rPr>
        <w:t xml:space="preserve"> do</w:t>
      </w:r>
      <w:r w:rsidR="000B3E32">
        <w:rPr>
          <w:rFonts w:ascii="Arial" w:hAnsi="Arial" w:cs="Arial"/>
          <w:sz w:val="20"/>
        </w:rPr>
        <w:t xml:space="preserve">ses (1 mg, 1.5 mg and 2 mg) of </w:t>
      </w:r>
      <w:r w:rsidRPr="00880F58">
        <w:rPr>
          <w:rFonts w:ascii="Arial" w:hAnsi="Arial" w:cs="Arial"/>
          <w:sz w:val="20"/>
        </w:rPr>
        <w:t xml:space="preserve">locally prepared </w:t>
      </w:r>
      <w:r w:rsidR="007938F2" w:rsidRPr="00880F58">
        <w:rPr>
          <w:rFonts w:ascii="Arial" w:hAnsi="Arial" w:cs="Arial"/>
          <w:sz w:val="20"/>
        </w:rPr>
        <w:t xml:space="preserve">alum precipitated </w:t>
      </w:r>
      <w:r w:rsidRPr="00880F58">
        <w:rPr>
          <w:rFonts w:ascii="Arial" w:hAnsi="Arial" w:cs="Arial"/>
          <w:sz w:val="20"/>
        </w:rPr>
        <w:t>HS vaccine to buffaloes</w:t>
      </w:r>
      <w:r w:rsidR="00E54BA1" w:rsidRPr="00880F58">
        <w:rPr>
          <w:rFonts w:ascii="Arial" w:hAnsi="Arial" w:cs="Arial"/>
          <w:sz w:val="20"/>
        </w:rPr>
        <w:t xml:space="preserve"> of different weight groups</w:t>
      </w:r>
      <w:r w:rsidR="00BD066B" w:rsidRPr="00880F58">
        <w:rPr>
          <w:rFonts w:ascii="Arial" w:hAnsi="Arial" w:cs="Arial"/>
          <w:sz w:val="20"/>
        </w:rPr>
        <w:t xml:space="preserve"> </w:t>
      </w:r>
      <w:proofErr w:type="gramStart"/>
      <w:r w:rsidR="00BD066B" w:rsidRPr="00880F58">
        <w:rPr>
          <w:rFonts w:ascii="Arial" w:hAnsi="Arial" w:cs="Arial"/>
          <w:sz w:val="20"/>
        </w:rPr>
        <w:t>in order to</w:t>
      </w:r>
      <w:proofErr w:type="gramEnd"/>
      <w:r w:rsidR="00BD066B" w:rsidRPr="00880F58">
        <w:rPr>
          <w:rFonts w:ascii="Arial" w:hAnsi="Arial" w:cs="Arial"/>
          <w:sz w:val="20"/>
        </w:rPr>
        <w:t xml:space="preserve"> study</w:t>
      </w:r>
      <w:r w:rsidR="008A3B70" w:rsidRPr="00880F58">
        <w:rPr>
          <w:rFonts w:ascii="Arial" w:hAnsi="Arial" w:cs="Arial"/>
          <w:sz w:val="20"/>
        </w:rPr>
        <w:t xml:space="preserve"> the immunity produced in</w:t>
      </w:r>
      <w:r w:rsidR="008775A1" w:rsidRPr="00880F58">
        <w:rPr>
          <w:rFonts w:ascii="Arial" w:hAnsi="Arial" w:cs="Arial"/>
          <w:sz w:val="20"/>
        </w:rPr>
        <w:t xml:space="preserve"> response</w:t>
      </w:r>
      <w:r w:rsidR="008A3B70" w:rsidRPr="00880F58">
        <w:rPr>
          <w:rFonts w:ascii="Arial" w:hAnsi="Arial" w:cs="Arial"/>
          <w:sz w:val="20"/>
        </w:rPr>
        <w:t xml:space="preserve"> to different doses </w:t>
      </w:r>
      <w:r w:rsidR="008775A1" w:rsidRPr="00880F58">
        <w:rPr>
          <w:rFonts w:ascii="Arial" w:hAnsi="Arial" w:cs="Arial"/>
          <w:sz w:val="20"/>
        </w:rPr>
        <w:t>i</w:t>
      </w:r>
      <w:r w:rsidR="00672FAB" w:rsidRPr="00880F58">
        <w:rPr>
          <w:rFonts w:ascii="Arial" w:hAnsi="Arial" w:cs="Arial"/>
          <w:sz w:val="20"/>
        </w:rPr>
        <w:t xml:space="preserve">n </w:t>
      </w:r>
      <w:r w:rsidR="00AF6573" w:rsidRPr="00880F58">
        <w:rPr>
          <w:rFonts w:ascii="Arial" w:hAnsi="Arial" w:cs="Arial"/>
          <w:sz w:val="20"/>
        </w:rPr>
        <w:t xml:space="preserve">animals of </w:t>
      </w:r>
      <w:r w:rsidR="00672FAB" w:rsidRPr="00880F58">
        <w:rPr>
          <w:rFonts w:ascii="Arial" w:hAnsi="Arial" w:cs="Arial"/>
          <w:sz w:val="20"/>
        </w:rPr>
        <w:t xml:space="preserve">different </w:t>
      </w:r>
      <w:r w:rsidR="00E54BA1" w:rsidRPr="00880F58">
        <w:rPr>
          <w:rFonts w:ascii="Arial" w:hAnsi="Arial" w:cs="Arial"/>
          <w:sz w:val="20"/>
        </w:rPr>
        <w:t>weight groups</w:t>
      </w:r>
    </w:p>
    <w:p w14:paraId="5DFA63A7" w14:textId="77777777" w:rsidR="00E54BA1" w:rsidRPr="00880F58" w:rsidRDefault="000B4E8F" w:rsidP="0000794A">
      <w:pPr>
        <w:numPr>
          <w:ilvl w:val="0"/>
          <w:numId w:val="24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also gave </w:t>
      </w:r>
      <w:r w:rsidR="00E54BA1" w:rsidRPr="00880F58">
        <w:rPr>
          <w:rFonts w:ascii="Arial" w:hAnsi="Arial" w:cs="Arial"/>
          <w:sz w:val="20"/>
        </w:rPr>
        <w:t>l</w:t>
      </w:r>
      <w:r w:rsidRPr="00880F58">
        <w:rPr>
          <w:rFonts w:ascii="Arial" w:hAnsi="Arial" w:cs="Arial"/>
          <w:sz w:val="20"/>
        </w:rPr>
        <w:t xml:space="preserve">evamisole to one group of animals </w:t>
      </w:r>
      <w:proofErr w:type="gramStart"/>
      <w:r w:rsidRPr="00880F58">
        <w:rPr>
          <w:rFonts w:ascii="Arial" w:hAnsi="Arial" w:cs="Arial"/>
          <w:sz w:val="20"/>
        </w:rPr>
        <w:t>in order to</w:t>
      </w:r>
      <w:proofErr w:type="gramEnd"/>
      <w:r w:rsidRPr="00880F58">
        <w:rPr>
          <w:rFonts w:ascii="Arial" w:hAnsi="Arial" w:cs="Arial"/>
          <w:sz w:val="20"/>
        </w:rPr>
        <w:t xml:space="preserve"> study its </w:t>
      </w:r>
      <w:proofErr w:type="spellStart"/>
      <w:r w:rsidR="00E54BA1" w:rsidRPr="00880F58">
        <w:rPr>
          <w:rFonts w:ascii="Arial" w:hAnsi="Arial" w:cs="Arial"/>
          <w:sz w:val="20"/>
        </w:rPr>
        <w:t>immuno</w:t>
      </w:r>
      <w:r w:rsidRPr="00880F58">
        <w:rPr>
          <w:rFonts w:ascii="Arial" w:hAnsi="Arial" w:cs="Arial"/>
          <w:sz w:val="20"/>
        </w:rPr>
        <w:t>potentiating</w:t>
      </w:r>
      <w:proofErr w:type="spellEnd"/>
      <w:r w:rsidR="00E54BA1" w:rsidRPr="00880F58">
        <w:rPr>
          <w:rFonts w:ascii="Arial" w:hAnsi="Arial" w:cs="Arial"/>
          <w:sz w:val="20"/>
        </w:rPr>
        <w:t xml:space="preserve"> effect</w:t>
      </w:r>
    </w:p>
    <w:p w14:paraId="69CDEF2F" w14:textId="77777777" w:rsidR="000B4E8F" w:rsidRPr="00880F58" w:rsidRDefault="00E54BA1" w:rsidP="0000794A">
      <w:pPr>
        <w:numPr>
          <w:ilvl w:val="0"/>
          <w:numId w:val="24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measured </w:t>
      </w:r>
      <w:r w:rsidR="007938F2" w:rsidRPr="00880F58">
        <w:rPr>
          <w:rFonts w:ascii="Arial" w:hAnsi="Arial" w:cs="Arial"/>
          <w:sz w:val="20"/>
        </w:rPr>
        <w:t>the antibody titre</w:t>
      </w:r>
      <w:r w:rsidRPr="00880F58">
        <w:rPr>
          <w:rFonts w:ascii="Arial" w:hAnsi="Arial" w:cs="Arial"/>
          <w:sz w:val="20"/>
        </w:rPr>
        <w:t xml:space="preserve">s </w:t>
      </w:r>
      <w:r w:rsidR="000E6F9C" w:rsidRPr="00880F58">
        <w:rPr>
          <w:rFonts w:ascii="Arial" w:hAnsi="Arial" w:cs="Arial"/>
          <w:sz w:val="20"/>
        </w:rPr>
        <w:t xml:space="preserve">of animals using </w:t>
      </w:r>
      <w:r w:rsidR="007938F2" w:rsidRPr="00880F58">
        <w:rPr>
          <w:rFonts w:ascii="Arial" w:hAnsi="Arial" w:cs="Arial"/>
          <w:sz w:val="20"/>
        </w:rPr>
        <w:t>indirect ha</w:t>
      </w:r>
      <w:r w:rsidR="00672FAB" w:rsidRPr="00880F58">
        <w:rPr>
          <w:rFonts w:ascii="Arial" w:hAnsi="Arial" w:cs="Arial"/>
          <w:sz w:val="20"/>
        </w:rPr>
        <w:t>emagglutination test</w:t>
      </w:r>
      <w:r w:rsidR="007938F2" w:rsidRPr="00880F58">
        <w:rPr>
          <w:rFonts w:ascii="Arial" w:hAnsi="Arial" w:cs="Arial"/>
          <w:sz w:val="20"/>
        </w:rPr>
        <w:t xml:space="preserve"> and compared the antibody titre</w:t>
      </w:r>
      <w:r w:rsidR="00672FAB" w:rsidRPr="00880F58">
        <w:rPr>
          <w:rFonts w:ascii="Arial" w:hAnsi="Arial" w:cs="Arial"/>
          <w:sz w:val="20"/>
        </w:rPr>
        <w:t xml:space="preserve">s </w:t>
      </w:r>
      <w:r w:rsidR="00BD066B" w:rsidRPr="00880F58">
        <w:rPr>
          <w:rFonts w:ascii="Arial" w:hAnsi="Arial" w:cs="Arial"/>
          <w:sz w:val="20"/>
        </w:rPr>
        <w:t xml:space="preserve">of different weight groups </w:t>
      </w:r>
      <w:r w:rsidR="006A3835" w:rsidRPr="00880F58">
        <w:rPr>
          <w:rFonts w:ascii="Arial" w:hAnsi="Arial" w:cs="Arial"/>
          <w:sz w:val="20"/>
        </w:rPr>
        <w:t xml:space="preserve">in response to </w:t>
      </w:r>
      <w:r w:rsidR="00BD066B" w:rsidRPr="00880F58">
        <w:rPr>
          <w:rFonts w:ascii="Arial" w:hAnsi="Arial" w:cs="Arial"/>
          <w:sz w:val="20"/>
        </w:rPr>
        <w:t xml:space="preserve">the </w:t>
      </w:r>
      <w:r w:rsidR="006A3835" w:rsidRPr="00880F58">
        <w:rPr>
          <w:rFonts w:ascii="Arial" w:hAnsi="Arial" w:cs="Arial"/>
          <w:sz w:val="20"/>
        </w:rPr>
        <w:t>dif</w:t>
      </w:r>
      <w:r w:rsidR="000E6F9C" w:rsidRPr="00880F58">
        <w:rPr>
          <w:rFonts w:ascii="Arial" w:hAnsi="Arial" w:cs="Arial"/>
          <w:sz w:val="20"/>
        </w:rPr>
        <w:t>ferent vaccine doses using statistical analysis</w:t>
      </w:r>
      <w:r w:rsidR="00672FAB" w:rsidRPr="00880F58">
        <w:rPr>
          <w:rFonts w:ascii="Arial" w:hAnsi="Arial" w:cs="Arial"/>
          <w:sz w:val="20"/>
        </w:rPr>
        <w:t xml:space="preserve"> </w:t>
      </w:r>
      <w:r w:rsidRPr="00880F58">
        <w:rPr>
          <w:rFonts w:ascii="Arial" w:hAnsi="Arial" w:cs="Arial"/>
          <w:sz w:val="20"/>
        </w:rPr>
        <w:t xml:space="preserve">   </w:t>
      </w:r>
      <w:r w:rsidR="000B4E8F" w:rsidRPr="00880F58">
        <w:rPr>
          <w:rFonts w:ascii="Arial" w:hAnsi="Arial" w:cs="Arial"/>
          <w:sz w:val="20"/>
        </w:rPr>
        <w:t xml:space="preserve">  </w:t>
      </w:r>
    </w:p>
    <w:p w14:paraId="1C5DBF09" w14:textId="77777777" w:rsidR="006A3835" w:rsidRPr="00880F58" w:rsidRDefault="00150F30" w:rsidP="0000794A">
      <w:pPr>
        <w:pStyle w:val="BodyText"/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Major subjects studied: General Microbiology,</w:t>
      </w:r>
      <w:r w:rsidR="006A3835" w:rsidRPr="00880F58">
        <w:rPr>
          <w:rFonts w:ascii="Arial" w:hAnsi="Arial" w:cs="Arial"/>
          <w:sz w:val="20"/>
        </w:rPr>
        <w:t xml:space="preserve"> Veterinary Bacteriology,</w:t>
      </w:r>
      <w:r w:rsidRPr="00880F58">
        <w:rPr>
          <w:rFonts w:ascii="Arial" w:hAnsi="Arial" w:cs="Arial"/>
          <w:sz w:val="20"/>
        </w:rPr>
        <w:t xml:space="preserve"> </w:t>
      </w:r>
      <w:r w:rsidR="006A3835" w:rsidRPr="00880F58">
        <w:rPr>
          <w:rFonts w:ascii="Arial" w:hAnsi="Arial" w:cs="Arial"/>
          <w:sz w:val="20"/>
        </w:rPr>
        <w:t xml:space="preserve">Virology, </w:t>
      </w:r>
      <w:r w:rsidRPr="00880F58">
        <w:rPr>
          <w:rFonts w:ascii="Arial" w:hAnsi="Arial" w:cs="Arial"/>
          <w:sz w:val="20"/>
        </w:rPr>
        <w:t>Im</w:t>
      </w:r>
      <w:r w:rsidR="006A3835" w:rsidRPr="00880F58">
        <w:rPr>
          <w:rFonts w:ascii="Arial" w:hAnsi="Arial" w:cs="Arial"/>
          <w:sz w:val="20"/>
        </w:rPr>
        <w:t>munology, Microbial Physiology, Mycology, Tissue Culture, Clinical Pathology, Poultry Pathology and Experimental Statistics</w:t>
      </w:r>
      <w:r w:rsidR="006305D9">
        <w:rPr>
          <w:rFonts w:ascii="Arial" w:hAnsi="Arial" w:cs="Arial"/>
          <w:sz w:val="20"/>
        </w:rPr>
        <w:t>.</w:t>
      </w:r>
    </w:p>
    <w:p w14:paraId="53767165" w14:textId="77777777" w:rsidR="00150F30" w:rsidRPr="00880F58" w:rsidRDefault="00150F30" w:rsidP="0000794A">
      <w:pPr>
        <w:pStyle w:val="Heading2"/>
        <w:spacing w:line="300" w:lineRule="auto"/>
        <w:ind w:left="0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Doctor of Veterinary Medicine </w:t>
      </w:r>
      <w:r w:rsidRPr="00880F58">
        <w:rPr>
          <w:rFonts w:ascii="Arial" w:hAnsi="Arial" w:cs="Arial"/>
          <w:b w:val="0"/>
          <w:sz w:val="20"/>
        </w:rPr>
        <w:t>(Cumulative Grade Point Average: 3.62/4.00)</w:t>
      </w:r>
    </w:p>
    <w:p w14:paraId="01E90138" w14:textId="77777777" w:rsidR="00E909D3" w:rsidRPr="00880F58" w:rsidRDefault="00150F30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 xml:space="preserve">12/1989-04/1994: </w:t>
      </w:r>
      <w:r w:rsidR="00E909D3" w:rsidRPr="00880F58">
        <w:rPr>
          <w:rFonts w:ascii="Arial" w:hAnsi="Arial" w:cs="Arial"/>
          <w:b/>
          <w:sz w:val="20"/>
        </w:rPr>
        <w:t>College of Veterinary Sciences (CVS), Lahore – University of Agriculture, Faisalabad, Pakistan (CVS is now a separate university with the name University of Veterinary &amp; Animal Sciences, Lahore)</w:t>
      </w:r>
    </w:p>
    <w:p w14:paraId="62E0666E" w14:textId="77777777" w:rsidR="00150F30" w:rsidRPr="00880F58" w:rsidRDefault="00150F30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i w:val="0"/>
          <w:sz w:val="20"/>
        </w:rPr>
      </w:pPr>
      <w:r w:rsidRPr="00880F58">
        <w:rPr>
          <w:rFonts w:ascii="Arial" w:hAnsi="Arial" w:cs="Arial"/>
          <w:i w:val="0"/>
          <w:sz w:val="20"/>
        </w:rPr>
        <w:t>Major subjects stu</w:t>
      </w:r>
      <w:r w:rsidR="00CB583F" w:rsidRPr="00880F58">
        <w:rPr>
          <w:rFonts w:ascii="Arial" w:hAnsi="Arial" w:cs="Arial"/>
          <w:i w:val="0"/>
          <w:sz w:val="20"/>
        </w:rPr>
        <w:t xml:space="preserve">died: Veterinary Surgery, Veterinary Medicine, Animal Reproduction, Meat Hygiene, Milk Hygiene, Veterinary </w:t>
      </w:r>
      <w:r w:rsidRPr="00880F58">
        <w:rPr>
          <w:rFonts w:ascii="Arial" w:hAnsi="Arial" w:cs="Arial"/>
          <w:i w:val="0"/>
          <w:sz w:val="20"/>
        </w:rPr>
        <w:t xml:space="preserve">Pathology, </w:t>
      </w:r>
      <w:r w:rsidR="00CB583F" w:rsidRPr="00880F58">
        <w:rPr>
          <w:rFonts w:ascii="Arial" w:hAnsi="Arial" w:cs="Arial"/>
          <w:i w:val="0"/>
          <w:sz w:val="20"/>
        </w:rPr>
        <w:t xml:space="preserve">Veterinary </w:t>
      </w:r>
      <w:r w:rsidRPr="00880F58">
        <w:rPr>
          <w:rFonts w:ascii="Arial" w:hAnsi="Arial" w:cs="Arial"/>
          <w:i w:val="0"/>
          <w:sz w:val="20"/>
        </w:rPr>
        <w:t xml:space="preserve">Microbiology, </w:t>
      </w:r>
      <w:r w:rsidR="00CB583F" w:rsidRPr="00880F58">
        <w:rPr>
          <w:rFonts w:ascii="Arial" w:hAnsi="Arial" w:cs="Arial"/>
          <w:i w:val="0"/>
          <w:sz w:val="20"/>
        </w:rPr>
        <w:t xml:space="preserve">Veterinary </w:t>
      </w:r>
      <w:r w:rsidRPr="00880F58">
        <w:rPr>
          <w:rFonts w:ascii="Arial" w:hAnsi="Arial" w:cs="Arial"/>
          <w:i w:val="0"/>
          <w:sz w:val="20"/>
        </w:rPr>
        <w:t xml:space="preserve">Parasitology, </w:t>
      </w:r>
      <w:r w:rsidR="00CB583F" w:rsidRPr="00880F58">
        <w:rPr>
          <w:rFonts w:ascii="Arial" w:hAnsi="Arial" w:cs="Arial"/>
          <w:i w:val="0"/>
          <w:sz w:val="20"/>
        </w:rPr>
        <w:t xml:space="preserve">Veterinary </w:t>
      </w:r>
      <w:r w:rsidRPr="00880F58">
        <w:rPr>
          <w:rFonts w:ascii="Arial" w:hAnsi="Arial" w:cs="Arial"/>
          <w:i w:val="0"/>
          <w:sz w:val="20"/>
        </w:rPr>
        <w:t>Pharmacolo</w:t>
      </w:r>
      <w:r w:rsidR="00CB583F" w:rsidRPr="00880F58">
        <w:rPr>
          <w:rFonts w:ascii="Arial" w:hAnsi="Arial" w:cs="Arial"/>
          <w:i w:val="0"/>
          <w:sz w:val="20"/>
        </w:rPr>
        <w:t xml:space="preserve">gy, Veterinary Physiology, Biochemistry, Veterinary Anatomy, Histology, Farm Animal Management, Animal Nutrition, Animal Breeding </w:t>
      </w:r>
      <w:r w:rsidRPr="00880F58">
        <w:rPr>
          <w:rFonts w:ascii="Arial" w:hAnsi="Arial" w:cs="Arial"/>
          <w:i w:val="0"/>
          <w:sz w:val="20"/>
        </w:rPr>
        <w:t>and Clinics</w:t>
      </w:r>
      <w:r w:rsidR="006305D9">
        <w:rPr>
          <w:rFonts w:ascii="Arial" w:hAnsi="Arial" w:cs="Arial"/>
          <w:i w:val="0"/>
          <w:sz w:val="20"/>
        </w:rPr>
        <w:t>.</w:t>
      </w:r>
    </w:p>
    <w:p w14:paraId="55C686CB" w14:textId="77777777" w:rsidR="00150F30" w:rsidRPr="00880F58" w:rsidRDefault="00150F30" w:rsidP="0000794A">
      <w:pPr>
        <w:pStyle w:val="Heading3"/>
        <w:spacing w:line="300" w:lineRule="auto"/>
        <w:ind w:left="0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Intermediate Certificate</w:t>
      </w:r>
    </w:p>
    <w:p w14:paraId="3C2DFBC1" w14:textId="77777777" w:rsidR="00150F30" w:rsidRPr="00880F58" w:rsidRDefault="00150F30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 xml:space="preserve">1987-1989: Board of Intermediate and Secondary Education, </w:t>
      </w:r>
      <w:smartTag w:uri="urn:schemas-microsoft-com:office:smarttags" w:element="City">
        <w:r w:rsidRPr="00880F58">
          <w:rPr>
            <w:rFonts w:ascii="Arial" w:hAnsi="Arial" w:cs="Arial"/>
            <w:b/>
            <w:sz w:val="20"/>
          </w:rPr>
          <w:t>Rawalpindi</w:t>
        </w:r>
      </w:smartTag>
      <w:r w:rsidRPr="00880F58">
        <w:rPr>
          <w:rFonts w:ascii="Arial" w:hAnsi="Arial" w:cs="Arial"/>
          <w:b/>
          <w:sz w:val="20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880F58">
            <w:rPr>
              <w:rFonts w:ascii="Arial" w:hAnsi="Arial" w:cs="Arial"/>
              <w:b/>
              <w:sz w:val="20"/>
            </w:rPr>
            <w:t>Pakistan</w:t>
          </w:r>
        </w:smartTag>
      </w:smartTag>
    </w:p>
    <w:p w14:paraId="4B1FE511" w14:textId="77777777" w:rsidR="00150F30" w:rsidRPr="00880F58" w:rsidRDefault="000C3E59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S</w:t>
      </w:r>
      <w:r w:rsidR="00150F30" w:rsidRPr="00880F58">
        <w:rPr>
          <w:rFonts w:ascii="Arial" w:hAnsi="Arial" w:cs="Arial"/>
          <w:sz w:val="20"/>
        </w:rPr>
        <w:t xml:space="preserve">ubjects studied: </w:t>
      </w:r>
      <w:r w:rsidRPr="00880F58">
        <w:rPr>
          <w:rFonts w:ascii="Arial" w:hAnsi="Arial" w:cs="Arial"/>
          <w:sz w:val="20"/>
        </w:rPr>
        <w:t xml:space="preserve">Biology, Physics, Chemistry, </w:t>
      </w:r>
      <w:r w:rsidR="00150F30" w:rsidRPr="00880F58">
        <w:rPr>
          <w:rFonts w:ascii="Arial" w:hAnsi="Arial" w:cs="Arial"/>
          <w:sz w:val="20"/>
        </w:rPr>
        <w:t>English</w:t>
      </w:r>
      <w:r w:rsidRPr="00880F58">
        <w:rPr>
          <w:rFonts w:ascii="Arial" w:hAnsi="Arial" w:cs="Arial"/>
          <w:sz w:val="20"/>
        </w:rPr>
        <w:t xml:space="preserve">, Urdu, Pakistan Studies and </w:t>
      </w:r>
      <w:proofErr w:type="spellStart"/>
      <w:r w:rsidRPr="00880F58">
        <w:rPr>
          <w:rFonts w:ascii="Arial" w:hAnsi="Arial" w:cs="Arial"/>
          <w:sz w:val="20"/>
        </w:rPr>
        <w:t>Islamiyat</w:t>
      </w:r>
      <w:proofErr w:type="spellEnd"/>
      <w:r w:rsidR="006305D9">
        <w:rPr>
          <w:rFonts w:ascii="Arial" w:hAnsi="Arial" w:cs="Arial"/>
          <w:sz w:val="20"/>
        </w:rPr>
        <w:t>.</w:t>
      </w:r>
    </w:p>
    <w:p w14:paraId="21A3A1BB" w14:textId="77777777" w:rsidR="00150F30" w:rsidRPr="00880F58" w:rsidRDefault="00150F30" w:rsidP="0000794A">
      <w:pPr>
        <w:pStyle w:val="Heading2"/>
        <w:spacing w:line="300" w:lineRule="auto"/>
        <w:ind w:left="0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Secondary School Certificate</w:t>
      </w:r>
    </w:p>
    <w:p w14:paraId="1D8053A2" w14:textId="77777777" w:rsidR="00150F30" w:rsidRPr="00880F58" w:rsidRDefault="00150F30" w:rsidP="0000794A">
      <w:pPr>
        <w:pStyle w:val="BodyTextIndent2"/>
        <w:spacing w:line="300" w:lineRule="auto"/>
        <w:ind w:left="0"/>
        <w:contextualSpacing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 xml:space="preserve">1976-1986: Federal Board of Intermediate and Secondary Education, </w:t>
      </w:r>
      <w:smartTag w:uri="urn:schemas-microsoft-com:office:smarttags" w:element="place">
        <w:smartTag w:uri="urn:schemas-microsoft-com:office:smarttags" w:element="City">
          <w:r w:rsidRPr="00880F58">
            <w:rPr>
              <w:rFonts w:ascii="Arial" w:hAnsi="Arial" w:cs="Arial"/>
              <w:b/>
              <w:sz w:val="20"/>
            </w:rPr>
            <w:t>Islamabad</w:t>
          </w:r>
        </w:smartTag>
        <w:r w:rsidRPr="00880F58">
          <w:rPr>
            <w:rFonts w:ascii="Arial" w:hAnsi="Arial" w:cs="Arial"/>
            <w:b/>
            <w:sz w:val="20"/>
          </w:rPr>
          <w:t xml:space="preserve">, </w:t>
        </w:r>
        <w:smartTag w:uri="urn:schemas-microsoft-com:office:smarttags" w:element="country-region">
          <w:r w:rsidRPr="00880F58">
            <w:rPr>
              <w:rFonts w:ascii="Arial" w:hAnsi="Arial" w:cs="Arial"/>
              <w:b/>
              <w:sz w:val="20"/>
            </w:rPr>
            <w:t>Pakistan</w:t>
          </w:r>
        </w:smartTag>
      </w:smartTag>
    </w:p>
    <w:p w14:paraId="5F153961" w14:textId="77777777" w:rsidR="00150F30" w:rsidRDefault="000C3E59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S</w:t>
      </w:r>
      <w:r w:rsidR="00150F30" w:rsidRPr="00880F58">
        <w:rPr>
          <w:rFonts w:ascii="Arial" w:hAnsi="Arial" w:cs="Arial"/>
          <w:sz w:val="20"/>
        </w:rPr>
        <w:t>ubjects studied: Mathematics, Biology</w:t>
      </w:r>
      <w:r w:rsidRPr="00880F58">
        <w:rPr>
          <w:rFonts w:ascii="Arial" w:hAnsi="Arial" w:cs="Arial"/>
          <w:sz w:val="20"/>
        </w:rPr>
        <w:t xml:space="preserve">, Physics, Chemistry, English, Urdu, Pakistan Studies and </w:t>
      </w:r>
      <w:proofErr w:type="spellStart"/>
      <w:r w:rsidRPr="00880F58">
        <w:rPr>
          <w:rFonts w:ascii="Arial" w:hAnsi="Arial" w:cs="Arial"/>
          <w:sz w:val="20"/>
        </w:rPr>
        <w:t>Islamiyat</w:t>
      </w:r>
      <w:proofErr w:type="spellEnd"/>
      <w:r w:rsidR="006305D9">
        <w:rPr>
          <w:rFonts w:ascii="Arial" w:hAnsi="Arial" w:cs="Arial"/>
          <w:sz w:val="20"/>
        </w:rPr>
        <w:t>.</w:t>
      </w:r>
    </w:p>
    <w:p w14:paraId="4C471BAC" w14:textId="77777777" w:rsidR="00C706D8" w:rsidRPr="00880F58" w:rsidRDefault="00C706D8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bookmarkEnd w:id="0"/>
    <w:p w14:paraId="5EFD82BA" w14:textId="77777777" w:rsidR="00270570" w:rsidRPr="00880F58" w:rsidRDefault="006F195F" w:rsidP="0000794A">
      <w:pPr>
        <w:spacing w:line="300" w:lineRule="auto"/>
        <w:contextualSpacing/>
        <w:rPr>
          <w:rFonts w:ascii="Arial" w:hAnsi="Arial" w:cs="Arial"/>
          <w:b/>
          <w:szCs w:val="24"/>
        </w:rPr>
      </w:pPr>
      <w:r w:rsidRPr="00880F58">
        <w:rPr>
          <w:rFonts w:ascii="Arial" w:hAnsi="Arial" w:cs="Arial"/>
          <w:b/>
          <w:szCs w:val="24"/>
        </w:rPr>
        <w:t>W</w:t>
      </w:r>
      <w:r w:rsidR="00150F30" w:rsidRPr="00880F58">
        <w:rPr>
          <w:rFonts w:ascii="Arial" w:hAnsi="Arial" w:cs="Arial"/>
          <w:b/>
          <w:szCs w:val="24"/>
        </w:rPr>
        <w:t>ork Experience</w:t>
      </w:r>
    </w:p>
    <w:p w14:paraId="3E8D1354" w14:textId="77777777" w:rsidR="002D3BF2" w:rsidRPr="00880F58" w:rsidRDefault="009C7B21" w:rsidP="0000794A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>09</w:t>
      </w:r>
      <w:r w:rsidR="002D3BF2" w:rsidRPr="00880F58">
        <w:rPr>
          <w:rFonts w:ascii="Arial" w:hAnsi="Arial" w:cs="Arial"/>
          <w:b/>
          <w:i/>
          <w:sz w:val="20"/>
        </w:rPr>
        <w:t xml:space="preserve">/2011-to-date: Assistant Professor, </w:t>
      </w:r>
      <w:r w:rsidR="00FD7417" w:rsidRPr="00FD7417">
        <w:rPr>
          <w:rFonts w:ascii="Arial" w:hAnsi="Arial" w:cs="Arial"/>
          <w:b/>
          <w:i/>
          <w:sz w:val="20"/>
        </w:rPr>
        <w:t>Department of Zoology</w:t>
      </w:r>
      <w:r w:rsidR="002D3BF2" w:rsidRPr="00880F58">
        <w:rPr>
          <w:rFonts w:ascii="Arial" w:hAnsi="Arial" w:cs="Arial"/>
          <w:b/>
          <w:i/>
          <w:sz w:val="20"/>
        </w:rPr>
        <w:t>, Quaid-</w:t>
      </w:r>
      <w:proofErr w:type="spellStart"/>
      <w:r w:rsidR="002D3BF2" w:rsidRPr="00880F58">
        <w:rPr>
          <w:rFonts w:ascii="Arial" w:hAnsi="Arial" w:cs="Arial"/>
          <w:b/>
          <w:i/>
          <w:sz w:val="20"/>
        </w:rPr>
        <w:t>i</w:t>
      </w:r>
      <w:proofErr w:type="spellEnd"/>
      <w:r w:rsidR="002D3BF2" w:rsidRPr="00880F58">
        <w:rPr>
          <w:rFonts w:ascii="Arial" w:hAnsi="Arial" w:cs="Arial"/>
          <w:b/>
          <w:i/>
          <w:sz w:val="20"/>
        </w:rPr>
        <w:t>-Azam University</w:t>
      </w:r>
      <w:r w:rsidR="00617B85">
        <w:rPr>
          <w:rFonts w:ascii="Arial" w:hAnsi="Arial" w:cs="Arial"/>
          <w:b/>
          <w:i/>
          <w:sz w:val="20"/>
        </w:rPr>
        <w:t xml:space="preserve"> (QAU)</w:t>
      </w:r>
      <w:r w:rsidR="002D3BF2" w:rsidRPr="00880F58">
        <w:rPr>
          <w:rFonts w:ascii="Arial" w:hAnsi="Arial" w:cs="Arial"/>
          <w:b/>
          <w:i/>
          <w:sz w:val="20"/>
        </w:rPr>
        <w:t>, Islamabad, Pakistan</w:t>
      </w:r>
    </w:p>
    <w:p w14:paraId="452B5DB9" w14:textId="77777777" w:rsidR="00C93AB2" w:rsidRPr="006C5B90" w:rsidRDefault="00C93AB2" w:rsidP="006C5B90">
      <w:pPr>
        <w:numPr>
          <w:ilvl w:val="0"/>
          <w:numId w:val="22"/>
        </w:numPr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Teac</w:t>
      </w:r>
      <w:r w:rsidR="00560C95" w:rsidRPr="00880F58">
        <w:rPr>
          <w:rFonts w:ascii="Arial" w:hAnsi="Arial" w:cs="Arial"/>
          <w:sz w:val="20"/>
        </w:rPr>
        <w:t xml:space="preserve">hing </w:t>
      </w:r>
      <w:r w:rsidR="006C5B90" w:rsidRPr="006C5B90">
        <w:rPr>
          <w:rFonts w:ascii="Arial" w:hAnsi="Arial" w:cs="Arial"/>
          <w:sz w:val="20"/>
        </w:rPr>
        <w:t>molecular biology and microbiology</w:t>
      </w:r>
      <w:r w:rsidR="006C5B90">
        <w:rPr>
          <w:rFonts w:ascii="Arial" w:hAnsi="Arial" w:cs="Arial"/>
          <w:sz w:val="20"/>
        </w:rPr>
        <w:t xml:space="preserve"> related courses to </w:t>
      </w:r>
      <w:r w:rsidR="006C5B90" w:rsidRPr="006C5B90">
        <w:rPr>
          <w:rFonts w:ascii="Arial" w:hAnsi="Arial" w:cs="Arial"/>
          <w:sz w:val="20"/>
        </w:rPr>
        <w:t xml:space="preserve">undergraduate and </w:t>
      </w:r>
      <w:r w:rsidR="00BD066B" w:rsidRPr="006C5B90">
        <w:rPr>
          <w:rFonts w:ascii="Arial" w:hAnsi="Arial" w:cs="Arial"/>
          <w:sz w:val="20"/>
        </w:rPr>
        <w:t xml:space="preserve">postgraduate </w:t>
      </w:r>
      <w:r w:rsidR="00547C3A" w:rsidRPr="006C5B90">
        <w:rPr>
          <w:rFonts w:ascii="Arial" w:hAnsi="Arial" w:cs="Arial"/>
          <w:sz w:val="20"/>
        </w:rPr>
        <w:t>c</w:t>
      </w:r>
      <w:r w:rsidR="006C5B90">
        <w:rPr>
          <w:rFonts w:ascii="Arial" w:hAnsi="Arial" w:cs="Arial"/>
          <w:sz w:val="20"/>
        </w:rPr>
        <w:t>lasses</w:t>
      </w:r>
    </w:p>
    <w:p w14:paraId="2BB764BD" w14:textId="77777777" w:rsidR="002D3BF2" w:rsidRPr="00880F58" w:rsidRDefault="00C93AB2" w:rsidP="0000794A">
      <w:pPr>
        <w:numPr>
          <w:ilvl w:val="0"/>
          <w:numId w:val="22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Research related to </w:t>
      </w:r>
      <w:r w:rsidR="00BD066B" w:rsidRPr="00880F58">
        <w:rPr>
          <w:rFonts w:ascii="Arial" w:hAnsi="Arial" w:cs="Arial"/>
          <w:sz w:val="20"/>
        </w:rPr>
        <w:t xml:space="preserve">infectious </w:t>
      </w:r>
      <w:r w:rsidR="002D3BF2" w:rsidRPr="00880F58">
        <w:rPr>
          <w:rFonts w:ascii="Arial" w:hAnsi="Arial" w:cs="Arial"/>
          <w:sz w:val="20"/>
        </w:rPr>
        <w:t xml:space="preserve">diseases </w:t>
      </w:r>
      <w:r w:rsidR="00560C95" w:rsidRPr="00880F58">
        <w:rPr>
          <w:rFonts w:ascii="Arial" w:hAnsi="Arial" w:cs="Arial"/>
          <w:sz w:val="20"/>
        </w:rPr>
        <w:t xml:space="preserve">of </w:t>
      </w:r>
      <w:r w:rsidR="006C5B90">
        <w:rPr>
          <w:rFonts w:ascii="Arial" w:hAnsi="Arial" w:cs="Arial"/>
          <w:sz w:val="20"/>
        </w:rPr>
        <w:t xml:space="preserve">humans, </w:t>
      </w:r>
      <w:r w:rsidR="00560C95" w:rsidRPr="00880F58">
        <w:rPr>
          <w:rFonts w:ascii="Arial" w:hAnsi="Arial" w:cs="Arial"/>
          <w:sz w:val="20"/>
        </w:rPr>
        <w:t>livestock</w:t>
      </w:r>
      <w:r w:rsidRPr="00880F58">
        <w:rPr>
          <w:rFonts w:ascii="Arial" w:hAnsi="Arial" w:cs="Arial"/>
          <w:sz w:val="20"/>
        </w:rPr>
        <w:t xml:space="preserve"> </w:t>
      </w:r>
      <w:r w:rsidR="002D3BF2" w:rsidRPr="00880F58">
        <w:rPr>
          <w:rFonts w:ascii="Arial" w:hAnsi="Arial" w:cs="Arial"/>
          <w:sz w:val="20"/>
        </w:rPr>
        <w:t>and vaccines</w:t>
      </w:r>
    </w:p>
    <w:p w14:paraId="35A07B08" w14:textId="77777777" w:rsidR="00AD61B0" w:rsidRPr="00880F58" w:rsidRDefault="002D3BF2" w:rsidP="0000794A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>04/2011-08/2011</w:t>
      </w:r>
      <w:r w:rsidR="00AD61B0" w:rsidRPr="00880F58">
        <w:rPr>
          <w:rFonts w:ascii="Arial" w:hAnsi="Arial" w:cs="Arial"/>
          <w:b/>
          <w:i/>
          <w:sz w:val="20"/>
        </w:rPr>
        <w:t xml:space="preserve">: Assistant Professor, </w:t>
      </w:r>
      <w:smartTag w:uri="urn:schemas-microsoft-com:office:smarttags" w:element="PlaceName">
        <w:r w:rsidR="00AD61B0" w:rsidRPr="00880F58">
          <w:rPr>
            <w:rFonts w:ascii="Arial" w:hAnsi="Arial" w:cs="Arial"/>
            <w:b/>
            <w:i/>
            <w:sz w:val="20"/>
          </w:rPr>
          <w:t>National</w:t>
        </w:r>
      </w:smartTag>
      <w:r w:rsidR="00AD61B0" w:rsidRPr="00880F58">
        <w:rPr>
          <w:rFonts w:ascii="Arial" w:hAnsi="Arial" w:cs="Arial"/>
          <w:b/>
          <w:i/>
          <w:sz w:val="20"/>
        </w:rPr>
        <w:t xml:space="preserve"> </w:t>
      </w:r>
      <w:smartTag w:uri="urn:schemas-microsoft-com:office:smarttags" w:element="PlaceType">
        <w:r w:rsidR="00AD61B0" w:rsidRPr="00880F58">
          <w:rPr>
            <w:rFonts w:ascii="Arial" w:hAnsi="Arial" w:cs="Arial"/>
            <w:b/>
            <w:i/>
            <w:sz w:val="20"/>
          </w:rPr>
          <w:t>University</w:t>
        </w:r>
      </w:smartTag>
      <w:r w:rsidR="00AD61B0" w:rsidRPr="00880F58">
        <w:rPr>
          <w:rFonts w:ascii="Arial" w:hAnsi="Arial" w:cs="Arial"/>
          <w:b/>
          <w:i/>
          <w:sz w:val="20"/>
        </w:rPr>
        <w:t xml:space="preserve"> of Sciences &amp; Technology, </w:t>
      </w:r>
      <w:smartTag w:uri="urn:schemas-microsoft-com:office:smarttags" w:element="place">
        <w:smartTag w:uri="urn:schemas-microsoft-com:office:smarttags" w:element="City">
          <w:r w:rsidR="00AD61B0" w:rsidRPr="00880F58">
            <w:rPr>
              <w:rFonts w:ascii="Arial" w:hAnsi="Arial" w:cs="Arial"/>
              <w:b/>
              <w:i/>
              <w:sz w:val="20"/>
            </w:rPr>
            <w:t>Islamabad</w:t>
          </w:r>
        </w:smartTag>
        <w:r w:rsidR="00AD61B0"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="00AD61B0" w:rsidRPr="00880F58">
            <w:rPr>
              <w:rFonts w:ascii="Arial" w:hAnsi="Arial" w:cs="Arial"/>
              <w:b/>
              <w:i/>
              <w:sz w:val="20"/>
            </w:rPr>
            <w:t>Pakistan</w:t>
          </w:r>
        </w:smartTag>
      </w:smartTag>
    </w:p>
    <w:p w14:paraId="689CA99C" w14:textId="77777777" w:rsidR="000D6965" w:rsidRPr="00880F58" w:rsidRDefault="002B07BC" w:rsidP="0000794A">
      <w:pPr>
        <w:numPr>
          <w:ilvl w:val="0"/>
          <w:numId w:val="22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Supervision of postgraduate (PhD) research</w:t>
      </w:r>
    </w:p>
    <w:p w14:paraId="5D23BF5B" w14:textId="77777777" w:rsidR="00956899" w:rsidRPr="00880F58" w:rsidRDefault="00AD61B0" w:rsidP="00DE6CB9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>12/2008-03/2011</w:t>
      </w:r>
      <w:r w:rsidR="00956899" w:rsidRPr="00880F58">
        <w:rPr>
          <w:rFonts w:ascii="Arial" w:hAnsi="Arial" w:cs="Arial"/>
          <w:b/>
          <w:i/>
          <w:sz w:val="20"/>
        </w:rPr>
        <w:t>: Principal Scientific Officer, National Agricultural Research Centre</w:t>
      </w:r>
      <w:r w:rsidR="004F3AD6" w:rsidRPr="00880F58">
        <w:rPr>
          <w:rFonts w:ascii="Arial" w:hAnsi="Arial" w:cs="Arial"/>
          <w:b/>
          <w:i/>
          <w:sz w:val="20"/>
        </w:rPr>
        <w:t xml:space="preserve"> (NARC)</w:t>
      </w:r>
      <w:r w:rsidR="00956899" w:rsidRPr="00880F58">
        <w:rPr>
          <w:rFonts w:ascii="Arial" w:hAnsi="Arial" w:cs="Arial"/>
          <w:b/>
          <w:i/>
          <w:sz w:val="20"/>
        </w:rPr>
        <w:t>, Islamabad, Pakistan</w:t>
      </w:r>
    </w:p>
    <w:p w14:paraId="3F70DF4C" w14:textId="77777777" w:rsidR="00FD18E1" w:rsidRPr="00880F58" w:rsidRDefault="00FD18E1" w:rsidP="00DE6CB9">
      <w:pPr>
        <w:numPr>
          <w:ilvl w:val="0"/>
          <w:numId w:val="29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Designing research projects on genetics and on infectious diseases of food animals</w:t>
      </w:r>
    </w:p>
    <w:p w14:paraId="68334D42" w14:textId="77777777" w:rsidR="00FD18E1" w:rsidRPr="00880F58" w:rsidRDefault="00FD18E1" w:rsidP="00DE6CB9">
      <w:pPr>
        <w:numPr>
          <w:ilvl w:val="0"/>
          <w:numId w:val="29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lastRenderedPageBreak/>
        <w:t>Conducting and supervising experiments related to these research projects</w:t>
      </w:r>
    </w:p>
    <w:p w14:paraId="1327D756" w14:textId="77777777" w:rsidR="00FD18E1" w:rsidRPr="00880F58" w:rsidRDefault="00FD18E1" w:rsidP="00DE6CB9">
      <w:pPr>
        <w:numPr>
          <w:ilvl w:val="0"/>
          <w:numId w:val="29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Teaching postgraduate courses related to animal biotechnology </w:t>
      </w:r>
    </w:p>
    <w:p w14:paraId="7A7CC978" w14:textId="77777777" w:rsidR="00FD18E1" w:rsidRPr="00880F58" w:rsidRDefault="00FD18E1" w:rsidP="00DE6CB9">
      <w:pPr>
        <w:numPr>
          <w:ilvl w:val="0"/>
          <w:numId w:val="29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Supervision of postgraduate research projects</w:t>
      </w:r>
    </w:p>
    <w:p w14:paraId="2049E886" w14:textId="77777777" w:rsidR="00483F40" w:rsidRDefault="00391F60" w:rsidP="00DE6CB9">
      <w:pPr>
        <w:spacing w:line="300" w:lineRule="auto"/>
        <w:contextualSpacing/>
        <w:rPr>
          <w:rFonts w:ascii="Arial" w:hAnsi="Arial" w:cs="Arial"/>
          <w:b/>
          <w:i/>
          <w:sz w:val="20"/>
        </w:rPr>
      </w:pPr>
      <w:r w:rsidRPr="00880F58">
        <w:rPr>
          <w:rFonts w:ascii="Arial" w:hAnsi="Arial" w:cs="Arial"/>
          <w:b/>
          <w:i/>
          <w:sz w:val="20"/>
        </w:rPr>
        <w:t xml:space="preserve">09/2010-12/2010: Visiting Faculty, </w:t>
      </w:r>
      <w:r w:rsidR="00483F40" w:rsidRPr="00483F40">
        <w:rPr>
          <w:rFonts w:ascii="Arial" w:hAnsi="Arial" w:cs="Arial"/>
          <w:b/>
          <w:i/>
          <w:sz w:val="20"/>
        </w:rPr>
        <w:t>PMAS-Arid Agriculture University, Rawalpindi, Pakistan</w:t>
      </w:r>
    </w:p>
    <w:p w14:paraId="4E6A0DC2" w14:textId="77777777" w:rsidR="00391F60" w:rsidRPr="00880F58" w:rsidRDefault="00391F60" w:rsidP="00DE6CB9">
      <w:pPr>
        <w:numPr>
          <w:ilvl w:val="0"/>
          <w:numId w:val="33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Teaching virology to the </w:t>
      </w:r>
      <w:r w:rsidR="006305D9">
        <w:rPr>
          <w:rFonts w:ascii="Arial" w:hAnsi="Arial" w:cs="Arial"/>
          <w:sz w:val="20"/>
        </w:rPr>
        <w:t>D</w:t>
      </w:r>
      <w:r w:rsidRPr="00880F58">
        <w:rPr>
          <w:rFonts w:ascii="Arial" w:hAnsi="Arial" w:cs="Arial"/>
          <w:sz w:val="20"/>
        </w:rPr>
        <w:t xml:space="preserve">octor of </w:t>
      </w:r>
      <w:r w:rsidR="006305D9">
        <w:rPr>
          <w:rFonts w:ascii="Arial" w:hAnsi="Arial" w:cs="Arial"/>
          <w:sz w:val="20"/>
        </w:rPr>
        <w:t>V</w:t>
      </w:r>
      <w:r w:rsidRPr="00880F58">
        <w:rPr>
          <w:rFonts w:ascii="Arial" w:hAnsi="Arial" w:cs="Arial"/>
          <w:sz w:val="20"/>
        </w:rPr>
        <w:t xml:space="preserve">eterinary </w:t>
      </w:r>
      <w:r w:rsidR="006305D9">
        <w:rPr>
          <w:rFonts w:ascii="Arial" w:hAnsi="Arial" w:cs="Arial"/>
          <w:sz w:val="20"/>
        </w:rPr>
        <w:t>M</w:t>
      </w:r>
      <w:r w:rsidRPr="00880F58">
        <w:rPr>
          <w:rFonts w:ascii="Arial" w:hAnsi="Arial" w:cs="Arial"/>
          <w:sz w:val="20"/>
        </w:rPr>
        <w:t>edicine students</w:t>
      </w:r>
    </w:p>
    <w:p w14:paraId="559EA457" w14:textId="77777777" w:rsidR="00150F30" w:rsidRPr="00880F58" w:rsidRDefault="00FF605B" w:rsidP="00DE6CB9">
      <w:pPr>
        <w:spacing w:line="300" w:lineRule="auto"/>
        <w:contextualSpacing/>
        <w:jc w:val="both"/>
        <w:rPr>
          <w:rFonts w:ascii="Arial" w:hAnsi="Arial" w:cs="Arial"/>
          <w:b/>
          <w:i/>
          <w:sz w:val="20"/>
        </w:rPr>
      </w:pPr>
      <w:bookmarkStart w:id="1" w:name="OLE_LINK12"/>
      <w:r w:rsidRPr="00880F58">
        <w:rPr>
          <w:rFonts w:ascii="Arial" w:hAnsi="Arial" w:cs="Arial"/>
          <w:b/>
          <w:i/>
          <w:sz w:val="20"/>
        </w:rPr>
        <w:t>03/1996-08</w:t>
      </w:r>
      <w:r w:rsidR="00150F30" w:rsidRPr="00880F58">
        <w:rPr>
          <w:rFonts w:ascii="Arial" w:hAnsi="Arial" w:cs="Arial"/>
          <w:b/>
          <w:i/>
          <w:sz w:val="20"/>
        </w:rPr>
        <w:t>/1999: Veterinary Officer (Hea</w:t>
      </w:r>
      <w:r w:rsidR="00962736" w:rsidRPr="00880F58">
        <w:rPr>
          <w:rFonts w:ascii="Arial" w:hAnsi="Arial" w:cs="Arial"/>
          <w:b/>
          <w:i/>
          <w:sz w:val="20"/>
        </w:rPr>
        <w:t>lth), Poultry Research Institute</w:t>
      </w:r>
      <w:r w:rsidR="00150F30" w:rsidRPr="00880F58">
        <w:rPr>
          <w:rFonts w:ascii="Arial" w:hAnsi="Arial" w:cs="Arial"/>
          <w:b/>
          <w:i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50F30" w:rsidRPr="00880F58">
            <w:rPr>
              <w:rFonts w:ascii="Arial" w:hAnsi="Arial" w:cs="Arial"/>
              <w:b/>
              <w:i/>
              <w:sz w:val="20"/>
            </w:rPr>
            <w:t>Rawalpindi</w:t>
          </w:r>
        </w:smartTag>
        <w:r w:rsidR="00150F30" w:rsidRPr="00880F58">
          <w:rPr>
            <w:rFonts w:ascii="Arial" w:hAnsi="Arial" w:cs="Arial"/>
            <w:b/>
            <w:i/>
            <w:sz w:val="20"/>
          </w:rPr>
          <w:t xml:space="preserve">, </w:t>
        </w:r>
        <w:smartTag w:uri="urn:schemas-microsoft-com:office:smarttags" w:element="country-region">
          <w:r w:rsidR="00150F30" w:rsidRPr="00880F58">
            <w:rPr>
              <w:rFonts w:ascii="Arial" w:hAnsi="Arial" w:cs="Arial"/>
              <w:b/>
              <w:i/>
              <w:sz w:val="20"/>
            </w:rPr>
            <w:t>Pakistan</w:t>
          </w:r>
        </w:smartTag>
      </w:smartTag>
    </w:p>
    <w:p w14:paraId="421387C7" w14:textId="77777777" w:rsidR="007938F2" w:rsidRPr="00880F58" w:rsidRDefault="007938F2" w:rsidP="00DE6CB9">
      <w:pPr>
        <w:numPr>
          <w:ilvl w:val="0"/>
          <w:numId w:val="8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Diagnosis and treatment of diseases of commercial p</w:t>
      </w:r>
      <w:r w:rsidR="00150F30" w:rsidRPr="00880F58">
        <w:rPr>
          <w:rFonts w:ascii="Arial" w:hAnsi="Arial" w:cs="Arial"/>
          <w:sz w:val="20"/>
        </w:rPr>
        <w:t xml:space="preserve">oultry </w:t>
      </w:r>
    </w:p>
    <w:p w14:paraId="024CC5E6" w14:textId="77777777" w:rsidR="002453C3" w:rsidRDefault="00150F30" w:rsidP="00DE6CB9">
      <w:pPr>
        <w:numPr>
          <w:ilvl w:val="0"/>
          <w:numId w:val="8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Coordination of ma</w:t>
      </w:r>
      <w:r w:rsidR="00381A99" w:rsidRPr="00880F58">
        <w:rPr>
          <w:rFonts w:ascii="Arial" w:hAnsi="Arial" w:cs="Arial"/>
          <w:sz w:val="20"/>
        </w:rPr>
        <w:t>ss poultry vaccination program</w:t>
      </w:r>
      <w:r w:rsidRPr="00880F58">
        <w:rPr>
          <w:rFonts w:ascii="Arial" w:hAnsi="Arial" w:cs="Arial"/>
          <w:sz w:val="20"/>
        </w:rPr>
        <w:t>s and epidemiological monitoring of poultry diseases</w:t>
      </w:r>
    </w:p>
    <w:p w14:paraId="5650AB8C" w14:textId="77777777" w:rsidR="00C706D8" w:rsidRDefault="00C706D8" w:rsidP="00DE6CB9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p w14:paraId="6FD1ED08" w14:textId="77777777" w:rsidR="00DE6CB9" w:rsidRPr="00DE6CB9" w:rsidRDefault="00DE6CB9" w:rsidP="00DE6CB9">
      <w:pPr>
        <w:spacing w:line="300" w:lineRule="auto"/>
        <w:contextualSpacing/>
        <w:jc w:val="both"/>
        <w:rPr>
          <w:rFonts w:ascii="Arial" w:hAnsi="Arial" w:cs="Arial"/>
          <w:b/>
          <w:szCs w:val="24"/>
        </w:rPr>
      </w:pPr>
      <w:bookmarkStart w:id="2" w:name="_Hlk155948690"/>
      <w:r w:rsidRPr="00DE6CB9">
        <w:rPr>
          <w:rFonts w:ascii="Arial" w:hAnsi="Arial" w:cs="Arial"/>
          <w:b/>
          <w:szCs w:val="24"/>
        </w:rPr>
        <w:t>Research Projects</w:t>
      </w:r>
    </w:p>
    <w:bookmarkEnd w:id="2"/>
    <w:p w14:paraId="637F2E36" w14:textId="77777777" w:rsidR="00DE6CB9" w:rsidRPr="00DE6CB9" w:rsidRDefault="00DE6CB9" w:rsidP="00DE6CB9">
      <w:pPr>
        <w:numPr>
          <w:ilvl w:val="0"/>
          <w:numId w:val="30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DE6CB9">
        <w:rPr>
          <w:rFonts w:ascii="Arial" w:hAnsi="Arial" w:cs="Arial"/>
          <w:sz w:val="20"/>
        </w:rPr>
        <w:t xml:space="preserve">Isolation of Brucella species from cattle and buffaloes and construction of a gene-knock out vaccine against bovine brucellosis (PKR 6.9 </w:t>
      </w:r>
      <w:proofErr w:type="gramStart"/>
      <w:r w:rsidRPr="00DE6CB9">
        <w:rPr>
          <w:rFonts w:ascii="Arial" w:hAnsi="Arial" w:cs="Arial"/>
          <w:sz w:val="20"/>
        </w:rPr>
        <w:t>Million</w:t>
      </w:r>
      <w:proofErr w:type="gramEnd"/>
      <w:r w:rsidRPr="00DE6CB9">
        <w:rPr>
          <w:rFonts w:ascii="Arial" w:hAnsi="Arial" w:cs="Arial"/>
          <w:sz w:val="20"/>
        </w:rPr>
        <w:t>, funded by the Pakistan Science Foundation)</w:t>
      </w:r>
    </w:p>
    <w:p w14:paraId="211CB372" w14:textId="77777777" w:rsidR="00DE6CB9" w:rsidRPr="00DE6CB9" w:rsidRDefault="00DE6CB9" w:rsidP="00DE6CB9">
      <w:pPr>
        <w:numPr>
          <w:ilvl w:val="0"/>
          <w:numId w:val="23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DE6CB9">
        <w:rPr>
          <w:rFonts w:ascii="Arial" w:hAnsi="Arial" w:cs="Arial"/>
          <w:sz w:val="20"/>
        </w:rPr>
        <w:t xml:space="preserve">Development of molecular methods for the diagnosis of Newcastle Disease, Avian Influenza and Infectious Bronchitis in local commercial poultry (PKR 0.5 </w:t>
      </w:r>
      <w:proofErr w:type="gramStart"/>
      <w:r w:rsidRPr="00DE6CB9">
        <w:rPr>
          <w:rFonts w:ascii="Arial" w:hAnsi="Arial" w:cs="Arial"/>
          <w:sz w:val="20"/>
        </w:rPr>
        <w:t>Million</w:t>
      </w:r>
      <w:proofErr w:type="gramEnd"/>
      <w:r w:rsidRPr="00DE6CB9">
        <w:rPr>
          <w:rFonts w:ascii="Arial" w:hAnsi="Arial" w:cs="Arial"/>
          <w:sz w:val="20"/>
        </w:rPr>
        <w:t>, funded by HEC, Pakistan)</w:t>
      </w:r>
    </w:p>
    <w:p w14:paraId="651CF07B" w14:textId="77777777" w:rsidR="00C706D8" w:rsidRPr="00DE6CB9" w:rsidRDefault="00C706D8" w:rsidP="00DE6CB9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p w14:paraId="2242973F" w14:textId="77777777" w:rsidR="00B2014A" w:rsidRPr="00880F58" w:rsidRDefault="00B2014A" w:rsidP="00DE6CB9">
      <w:pPr>
        <w:pStyle w:val="Heading5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880F58">
        <w:rPr>
          <w:rFonts w:ascii="Arial" w:hAnsi="Arial" w:cs="Arial"/>
          <w:sz w:val="24"/>
          <w:szCs w:val="24"/>
        </w:rPr>
        <w:t>Research Skills</w:t>
      </w:r>
    </w:p>
    <w:p w14:paraId="6FB10953" w14:textId="77777777" w:rsidR="00D129C7" w:rsidRDefault="00BD066B" w:rsidP="00DE6CB9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I have</w:t>
      </w:r>
      <w:r w:rsidR="00B2014A" w:rsidRPr="00880F58">
        <w:rPr>
          <w:rFonts w:ascii="Arial" w:hAnsi="Arial" w:cs="Arial"/>
          <w:sz w:val="20"/>
        </w:rPr>
        <w:t xml:space="preserve"> experience of a variety of techniques </w:t>
      </w:r>
      <w:r w:rsidRPr="00880F58">
        <w:rPr>
          <w:rFonts w:ascii="Arial" w:hAnsi="Arial" w:cs="Arial"/>
          <w:sz w:val="20"/>
        </w:rPr>
        <w:t>related to molecular biology, protein chemistry, tissue culture, mic</w:t>
      </w:r>
      <w:r w:rsidR="003E1284" w:rsidRPr="00880F58">
        <w:rPr>
          <w:rFonts w:ascii="Arial" w:hAnsi="Arial" w:cs="Arial"/>
          <w:sz w:val="20"/>
        </w:rPr>
        <w:t>robiology and immunology including</w:t>
      </w:r>
      <w:r w:rsidR="00B2014A" w:rsidRPr="00880F58">
        <w:rPr>
          <w:rFonts w:ascii="Arial" w:hAnsi="Arial" w:cs="Arial"/>
          <w:sz w:val="20"/>
        </w:rPr>
        <w:t xml:space="preserve"> </w:t>
      </w:r>
      <w:r w:rsidR="005D3346">
        <w:rPr>
          <w:rFonts w:ascii="Arial" w:hAnsi="Arial" w:cs="Arial"/>
          <w:sz w:val="20"/>
        </w:rPr>
        <w:t>c</w:t>
      </w:r>
      <w:r w:rsidR="005D3346" w:rsidRPr="00D129C7">
        <w:rPr>
          <w:rFonts w:ascii="Arial" w:hAnsi="Arial" w:cs="Arial"/>
          <w:sz w:val="20"/>
        </w:rPr>
        <w:t>onstruction of gene-knock out</w:t>
      </w:r>
      <w:r w:rsidR="005D3346">
        <w:rPr>
          <w:rFonts w:ascii="Arial" w:hAnsi="Arial" w:cs="Arial"/>
          <w:sz w:val="20"/>
        </w:rPr>
        <w:t xml:space="preserve"> mutant bacteria, </w:t>
      </w:r>
      <w:r w:rsidRPr="00880F58">
        <w:rPr>
          <w:rFonts w:ascii="Arial" w:hAnsi="Arial" w:cs="Arial"/>
          <w:sz w:val="20"/>
        </w:rPr>
        <w:t xml:space="preserve">genomic and plasmid DNA preparation, RNA preparation, primer designing, PCR, RT-PCR, </w:t>
      </w:r>
      <w:r w:rsidR="0043195D" w:rsidRPr="00880F58">
        <w:rPr>
          <w:rFonts w:ascii="Arial" w:hAnsi="Arial" w:cs="Arial"/>
          <w:sz w:val="20"/>
        </w:rPr>
        <w:t xml:space="preserve">RACE, restriction digests, cloning, </w:t>
      </w:r>
      <w:r w:rsidR="004F3AD6" w:rsidRPr="00880F58">
        <w:rPr>
          <w:rFonts w:ascii="Arial" w:hAnsi="Arial" w:cs="Arial"/>
          <w:sz w:val="20"/>
        </w:rPr>
        <w:t xml:space="preserve">screening of </w:t>
      </w:r>
      <w:proofErr w:type="spellStart"/>
      <w:r w:rsidR="004F3AD6" w:rsidRPr="00880F58">
        <w:rPr>
          <w:rFonts w:ascii="Arial" w:hAnsi="Arial" w:cs="Arial"/>
          <w:sz w:val="20"/>
        </w:rPr>
        <w:t>cosmid</w:t>
      </w:r>
      <w:proofErr w:type="spellEnd"/>
      <w:r w:rsidR="004F3AD6" w:rsidRPr="00880F58">
        <w:rPr>
          <w:rFonts w:ascii="Arial" w:hAnsi="Arial" w:cs="Arial"/>
          <w:sz w:val="20"/>
        </w:rPr>
        <w:t xml:space="preserve"> and</w:t>
      </w:r>
      <w:r w:rsidR="00B2014A" w:rsidRPr="00880F58">
        <w:rPr>
          <w:rFonts w:ascii="Arial" w:hAnsi="Arial" w:cs="Arial"/>
          <w:sz w:val="20"/>
        </w:rPr>
        <w:t xml:space="preserve"> </w:t>
      </w:r>
      <w:r w:rsidR="00B2014A" w:rsidRPr="00880F58">
        <w:rPr>
          <w:rFonts w:ascii="Arial" w:hAnsi="Arial" w:cs="Arial"/>
          <w:sz w:val="20"/>
        </w:rPr>
        <w:sym w:font="Symbol" w:char="F06C"/>
      </w:r>
      <w:r w:rsidR="00B2014A" w:rsidRPr="00880F58">
        <w:rPr>
          <w:rFonts w:ascii="Arial" w:hAnsi="Arial" w:cs="Arial"/>
          <w:sz w:val="20"/>
        </w:rPr>
        <w:t xml:space="preserve"> vector based </w:t>
      </w:r>
      <w:r w:rsidR="004F3AD6" w:rsidRPr="00880F58">
        <w:rPr>
          <w:rFonts w:ascii="Arial" w:hAnsi="Arial" w:cs="Arial"/>
          <w:sz w:val="20"/>
        </w:rPr>
        <w:t xml:space="preserve">genomic and cDNA </w:t>
      </w:r>
      <w:r w:rsidR="00B2014A" w:rsidRPr="00880F58">
        <w:rPr>
          <w:rFonts w:ascii="Arial" w:hAnsi="Arial" w:cs="Arial"/>
          <w:sz w:val="20"/>
        </w:rPr>
        <w:t>libraries, single-cel</w:t>
      </w:r>
      <w:r w:rsidR="0043195D" w:rsidRPr="00880F58">
        <w:rPr>
          <w:rFonts w:ascii="Arial" w:hAnsi="Arial" w:cs="Arial"/>
          <w:sz w:val="20"/>
        </w:rPr>
        <w:t>l RT-PCR, Real-Time PCR</w:t>
      </w:r>
      <w:r w:rsidR="00672FAB" w:rsidRPr="00880F58">
        <w:rPr>
          <w:rFonts w:ascii="Arial" w:hAnsi="Arial" w:cs="Arial"/>
          <w:sz w:val="20"/>
        </w:rPr>
        <w:t xml:space="preserve">, DNA sequencing, </w:t>
      </w:r>
      <w:r w:rsidR="00B2014A" w:rsidRPr="00880F58">
        <w:rPr>
          <w:rFonts w:ascii="Arial" w:hAnsi="Arial" w:cs="Arial"/>
          <w:sz w:val="20"/>
        </w:rPr>
        <w:t>site-directed mutagenesis,</w:t>
      </w:r>
      <w:r w:rsidR="003E1284" w:rsidRPr="00880F58">
        <w:rPr>
          <w:rFonts w:ascii="Arial" w:hAnsi="Arial" w:cs="Arial"/>
          <w:sz w:val="20"/>
        </w:rPr>
        <w:t xml:space="preserve"> cutting tissue sections using</w:t>
      </w:r>
      <w:r w:rsidR="00B2014A" w:rsidRPr="00880F58">
        <w:rPr>
          <w:rFonts w:ascii="Arial" w:hAnsi="Arial" w:cs="Arial"/>
          <w:sz w:val="20"/>
        </w:rPr>
        <w:t xml:space="preserve"> microtome, </w:t>
      </w:r>
      <w:r w:rsidR="00B2014A" w:rsidRPr="00880F58">
        <w:rPr>
          <w:rFonts w:ascii="Arial" w:hAnsi="Arial" w:cs="Arial"/>
          <w:i/>
          <w:sz w:val="20"/>
        </w:rPr>
        <w:t>in-situ</w:t>
      </w:r>
      <w:r w:rsidR="00B2014A" w:rsidRPr="00880F58">
        <w:rPr>
          <w:rFonts w:ascii="Arial" w:hAnsi="Arial" w:cs="Arial"/>
          <w:sz w:val="20"/>
        </w:rPr>
        <w:t xml:space="preserve"> hybridisation, Southern blotting, Northern blotting, protein expression</w:t>
      </w:r>
      <w:r w:rsidR="00672FAB" w:rsidRPr="00880F58">
        <w:rPr>
          <w:rFonts w:ascii="Arial" w:hAnsi="Arial" w:cs="Arial"/>
          <w:sz w:val="20"/>
        </w:rPr>
        <w:t xml:space="preserve"> in </w:t>
      </w:r>
      <w:r w:rsidR="00672FAB" w:rsidRPr="00880F58">
        <w:rPr>
          <w:rFonts w:ascii="Arial" w:hAnsi="Arial" w:cs="Arial"/>
          <w:i/>
          <w:sz w:val="20"/>
        </w:rPr>
        <w:t>E. coli</w:t>
      </w:r>
      <w:r w:rsidR="00B2014A" w:rsidRPr="00880F58">
        <w:rPr>
          <w:rFonts w:ascii="Arial" w:hAnsi="Arial" w:cs="Arial"/>
          <w:sz w:val="20"/>
        </w:rPr>
        <w:t xml:space="preserve"> and </w:t>
      </w:r>
      <w:r w:rsidR="0043195D" w:rsidRPr="00880F58">
        <w:rPr>
          <w:rFonts w:ascii="Arial" w:hAnsi="Arial" w:cs="Arial"/>
          <w:sz w:val="20"/>
        </w:rPr>
        <w:t xml:space="preserve">affinity purification, total protein extraction, </w:t>
      </w:r>
      <w:r w:rsidR="00B2014A" w:rsidRPr="00880F58">
        <w:rPr>
          <w:rFonts w:ascii="Arial" w:hAnsi="Arial" w:cs="Arial"/>
          <w:sz w:val="20"/>
        </w:rPr>
        <w:t>Western blott</w:t>
      </w:r>
      <w:r w:rsidR="007918AB" w:rsidRPr="00880F58">
        <w:rPr>
          <w:rFonts w:ascii="Arial" w:hAnsi="Arial" w:cs="Arial"/>
          <w:sz w:val="20"/>
        </w:rPr>
        <w:t>ing, Immunoprecipitation, primary cell (bovine chromaffin cells) and cell line</w:t>
      </w:r>
      <w:r w:rsidR="00B2014A" w:rsidRPr="00880F58">
        <w:rPr>
          <w:rFonts w:ascii="Arial" w:hAnsi="Arial" w:cs="Arial"/>
          <w:sz w:val="20"/>
        </w:rPr>
        <w:t xml:space="preserve"> </w:t>
      </w:r>
      <w:r w:rsidR="007918AB" w:rsidRPr="00880F58">
        <w:rPr>
          <w:rFonts w:ascii="Arial" w:hAnsi="Arial" w:cs="Arial"/>
          <w:sz w:val="20"/>
        </w:rPr>
        <w:t xml:space="preserve">(HEK293, PC12, NS0, P3X63Ag8, COS7 and MEF) </w:t>
      </w:r>
      <w:r w:rsidR="00B2014A" w:rsidRPr="00880F58">
        <w:rPr>
          <w:rFonts w:ascii="Arial" w:hAnsi="Arial" w:cs="Arial"/>
          <w:sz w:val="20"/>
        </w:rPr>
        <w:t>culture, transfection (chemical and electroporation), [</w:t>
      </w:r>
      <w:r w:rsidR="00B2014A" w:rsidRPr="00880F58">
        <w:rPr>
          <w:rFonts w:ascii="Arial" w:hAnsi="Arial" w:cs="Arial"/>
          <w:sz w:val="20"/>
          <w:vertAlign w:val="superscript"/>
        </w:rPr>
        <w:t>35</w:t>
      </w:r>
      <w:r w:rsidR="00B2014A" w:rsidRPr="00880F58">
        <w:rPr>
          <w:rFonts w:ascii="Arial" w:hAnsi="Arial" w:cs="Arial"/>
          <w:sz w:val="20"/>
        </w:rPr>
        <w:t>S]-L-methionine pulse labelling</w:t>
      </w:r>
      <w:r w:rsidR="004F3AD6" w:rsidRPr="00880F58">
        <w:rPr>
          <w:rFonts w:ascii="Arial" w:hAnsi="Arial" w:cs="Arial"/>
          <w:sz w:val="20"/>
        </w:rPr>
        <w:t xml:space="preserve"> of mammalian cells</w:t>
      </w:r>
      <w:r w:rsidR="0043195D" w:rsidRPr="00880F58">
        <w:rPr>
          <w:rFonts w:ascii="Arial" w:hAnsi="Arial" w:cs="Arial"/>
          <w:sz w:val="20"/>
        </w:rPr>
        <w:t>,</w:t>
      </w:r>
      <w:r w:rsidR="00B2014A" w:rsidRPr="00880F58">
        <w:rPr>
          <w:rFonts w:ascii="Arial" w:hAnsi="Arial" w:cs="Arial"/>
          <w:sz w:val="20"/>
        </w:rPr>
        <w:t xml:space="preserve"> cell lysate preparation, fluorescence microscopy, </w:t>
      </w:r>
      <w:r w:rsidR="00656FF2" w:rsidRPr="00880F58">
        <w:rPr>
          <w:rFonts w:ascii="Arial" w:hAnsi="Arial" w:cs="Arial"/>
          <w:sz w:val="20"/>
        </w:rPr>
        <w:t xml:space="preserve">ELISA, </w:t>
      </w:r>
      <w:r w:rsidR="00B2014A" w:rsidRPr="00880F58">
        <w:rPr>
          <w:rFonts w:ascii="Arial" w:hAnsi="Arial" w:cs="Arial"/>
          <w:sz w:val="20"/>
        </w:rPr>
        <w:t>isolation a</w:t>
      </w:r>
      <w:r w:rsidR="0054111F" w:rsidRPr="00880F58">
        <w:rPr>
          <w:rFonts w:ascii="Arial" w:hAnsi="Arial" w:cs="Arial"/>
          <w:sz w:val="20"/>
        </w:rPr>
        <w:t xml:space="preserve">nd characterisation of </w:t>
      </w:r>
      <w:bookmarkStart w:id="3" w:name="OLE_LINK13"/>
      <w:r w:rsidR="004F3AD6" w:rsidRPr="00880F58">
        <w:rPr>
          <w:rFonts w:ascii="Arial" w:hAnsi="Arial" w:cs="Arial"/>
          <w:sz w:val="20"/>
        </w:rPr>
        <w:t>bacteria</w:t>
      </w:r>
      <w:r w:rsidR="00534D3A" w:rsidRPr="00880F58">
        <w:rPr>
          <w:rFonts w:ascii="Arial" w:hAnsi="Arial" w:cs="Arial"/>
          <w:sz w:val="20"/>
        </w:rPr>
        <w:t>, indirect h</w:t>
      </w:r>
      <w:r w:rsidR="00656FF2" w:rsidRPr="00880F58">
        <w:rPr>
          <w:rFonts w:ascii="Arial" w:hAnsi="Arial" w:cs="Arial"/>
          <w:sz w:val="20"/>
        </w:rPr>
        <w:t>emagglutination</w:t>
      </w:r>
      <w:r w:rsidR="004F3AD6" w:rsidRPr="00880F58">
        <w:rPr>
          <w:rFonts w:ascii="Arial" w:hAnsi="Arial" w:cs="Arial"/>
          <w:sz w:val="20"/>
        </w:rPr>
        <w:t xml:space="preserve"> test</w:t>
      </w:r>
      <w:r w:rsidR="00534D3A" w:rsidRPr="00880F58">
        <w:rPr>
          <w:rFonts w:ascii="Arial" w:hAnsi="Arial" w:cs="Arial"/>
          <w:sz w:val="20"/>
        </w:rPr>
        <w:t>, h</w:t>
      </w:r>
      <w:r w:rsidR="00656FF2" w:rsidRPr="00880F58">
        <w:rPr>
          <w:rFonts w:ascii="Arial" w:hAnsi="Arial" w:cs="Arial"/>
          <w:sz w:val="20"/>
        </w:rPr>
        <w:t>ema</w:t>
      </w:r>
      <w:r w:rsidR="004F3AD6" w:rsidRPr="00880F58">
        <w:rPr>
          <w:rFonts w:ascii="Arial" w:hAnsi="Arial" w:cs="Arial"/>
          <w:sz w:val="20"/>
        </w:rPr>
        <w:t>gglutination inhibition test</w:t>
      </w:r>
      <w:r w:rsidR="005D3346">
        <w:rPr>
          <w:rFonts w:ascii="Arial" w:hAnsi="Arial" w:cs="Arial"/>
          <w:sz w:val="20"/>
        </w:rPr>
        <w:t>,</w:t>
      </w:r>
      <w:r w:rsidR="004F3AD6" w:rsidRPr="00880F58">
        <w:rPr>
          <w:rFonts w:ascii="Arial" w:hAnsi="Arial" w:cs="Arial"/>
          <w:sz w:val="20"/>
        </w:rPr>
        <w:t xml:space="preserve"> and analysis of DNA and protein sequences</w:t>
      </w:r>
    </w:p>
    <w:p w14:paraId="75BFB341" w14:textId="77777777" w:rsidR="00C706D8" w:rsidRPr="00D129C7" w:rsidRDefault="00C706D8" w:rsidP="00DE6CB9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bookmarkEnd w:id="1"/>
    <w:bookmarkEnd w:id="3"/>
    <w:p w14:paraId="564CB96D" w14:textId="77777777" w:rsidR="0043195D" w:rsidRPr="00880F58" w:rsidRDefault="00150F30" w:rsidP="00DE6CB9">
      <w:pPr>
        <w:spacing w:line="300" w:lineRule="auto"/>
        <w:contextualSpacing/>
        <w:jc w:val="both"/>
        <w:rPr>
          <w:rFonts w:ascii="Arial" w:hAnsi="Arial" w:cs="Arial"/>
          <w:b/>
        </w:rPr>
      </w:pPr>
      <w:r w:rsidRPr="00880F58">
        <w:rPr>
          <w:rFonts w:ascii="Arial" w:hAnsi="Arial" w:cs="Arial"/>
          <w:b/>
        </w:rPr>
        <w:t>Skill Development</w:t>
      </w:r>
    </w:p>
    <w:p w14:paraId="58726B54" w14:textId="77777777" w:rsidR="00E73B3C" w:rsidRDefault="00E73B3C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E73B3C">
        <w:rPr>
          <w:rFonts w:ascii="Arial" w:hAnsi="Arial" w:cs="Arial"/>
          <w:sz w:val="20"/>
        </w:rPr>
        <w:t>I participated in the Workshop “Next Generation Sequencing, Genome Assembly/Exome Analysis” organized by Next Gen Solutions (NGS-Pakistan) at COMSATS Institute of Information Technology, Islamabad, Pakistan (March 27-28, 2018)</w:t>
      </w:r>
      <w:r w:rsidR="00355B2C">
        <w:rPr>
          <w:rFonts w:ascii="Arial" w:hAnsi="Arial" w:cs="Arial"/>
          <w:sz w:val="20"/>
        </w:rPr>
        <w:t>.</w:t>
      </w:r>
    </w:p>
    <w:p w14:paraId="388C6276" w14:textId="77777777" w:rsidR="00053580" w:rsidRDefault="00A42567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attended the Pakistan-US Workshop “Strengthening &amp; Sustaining a Network of Public &amp; Animal Health Clinical Laboratories in Pakistan” at Pakistan Academy of Sciences, Islamabad (27-29 September 2016)</w:t>
      </w:r>
      <w:r w:rsidR="00355B2C">
        <w:rPr>
          <w:rFonts w:ascii="Arial" w:hAnsi="Arial" w:cs="Arial"/>
          <w:sz w:val="20"/>
        </w:rPr>
        <w:t>.</w:t>
      </w:r>
    </w:p>
    <w:p w14:paraId="7CAA26C0" w14:textId="77777777" w:rsidR="00A42567" w:rsidRDefault="00053580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attended “Pakistan One-Health Career Development Symposium” organized by US National Academy of Sciences in Dubai, UAE (01-04 March 2016)</w:t>
      </w:r>
      <w:r w:rsidR="00355B2C">
        <w:rPr>
          <w:rFonts w:ascii="Arial" w:hAnsi="Arial" w:cs="Arial"/>
          <w:sz w:val="20"/>
        </w:rPr>
        <w:t>.</w:t>
      </w:r>
      <w:r w:rsidR="00A42567">
        <w:rPr>
          <w:rFonts w:ascii="Arial" w:hAnsi="Arial" w:cs="Arial"/>
          <w:sz w:val="20"/>
        </w:rPr>
        <w:t xml:space="preserve"> </w:t>
      </w:r>
    </w:p>
    <w:p w14:paraId="269D8472" w14:textId="77777777" w:rsidR="0039229B" w:rsidRDefault="0039229B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attended the </w:t>
      </w:r>
      <w:r w:rsidR="00311181">
        <w:rPr>
          <w:rFonts w:ascii="Arial" w:hAnsi="Arial" w:cs="Arial"/>
          <w:sz w:val="20"/>
        </w:rPr>
        <w:t>Hands</w:t>
      </w:r>
      <w:r w:rsidR="00355B2C">
        <w:rPr>
          <w:rFonts w:ascii="Arial" w:hAnsi="Arial" w:cs="Arial"/>
          <w:sz w:val="20"/>
        </w:rPr>
        <w:t>-</w:t>
      </w:r>
      <w:r w:rsidR="00311181">
        <w:rPr>
          <w:rFonts w:ascii="Arial" w:hAnsi="Arial" w:cs="Arial"/>
          <w:sz w:val="20"/>
        </w:rPr>
        <w:t xml:space="preserve">on Training Workshop </w:t>
      </w:r>
      <w:r>
        <w:rPr>
          <w:rFonts w:ascii="Arial" w:hAnsi="Arial" w:cs="Arial"/>
          <w:sz w:val="20"/>
        </w:rPr>
        <w:t xml:space="preserve">“Next Generation Sequencing Data Analysis” </w:t>
      </w:r>
      <w:r w:rsidR="002066FD">
        <w:rPr>
          <w:rFonts w:ascii="Arial" w:hAnsi="Arial" w:cs="Arial"/>
          <w:sz w:val="20"/>
        </w:rPr>
        <w:t>at National Centre of Excellence in Molecular Biology, University of the Punjab, Lahore, Pakistan (14-16 October 2015)</w:t>
      </w:r>
      <w:r w:rsidR="00355B2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03EEC416" w14:textId="77777777" w:rsidR="00D84C15" w:rsidRPr="00880F58" w:rsidRDefault="00D84C15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I attended the International Workshop “Bioinformatics: Database Mining and High Th</w:t>
      </w:r>
      <w:r w:rsidR="0039229B">
        <w:rPr>
          <w:rFonts w:ascii="Arial" w:hAnsi="Arial" w:cs="Arial"/>
          <w:sz w:val="20"/>
        </w:rPr>
        <w:t xml:space="preserve">roughput Genomic Analyses” </w:t>
      </w:r>
      <w:r w:rsidRPr="00880F58">
        <w:rPr>
          <w:rFonts w:ascii="Arial" w:hAnsi="Arial" w:cs="Arial"/>
          <w:sz w:val="20"/>
        </w:rPr>
        <w:t>at COMSTECH</w:t>
      </w:r>
      <w:r w:rsidR="00515535" w:rsidRPr="00880F58">
        <w:rPr>
          <w:rFonts w:ascii="Arial" w:hAnsi="Arial" w:cs="Arial"/>
          <w:sz w:val="20"/>
        </w:rPr>
        <w:t xml:space="preserve"> (OIC Standing Committee on Scientific &amp; Technological Cooperation)</w:t>
      </w:r>
      <w:r w:rsidRPr="00880F58">
        <w:rPr>
          <w:rFonts w:ascii="Arial" w:hAnsi="Arial" w:cs="Arial"/>
          <w:sz w:val="20"/>
        </w:rPr>
        <w:t>, Islam</w:t>
      </w:r>
      <w:r w:rsidR="00223F49" w:rsidRPr="00880F58">
        <w:rPr>
          <w:rFonts w:ascii="Arial" w:hAnsi="Arial" w:cs="Arial"/>
          <w:sz w:val="20"/>
        </w:rPr>
        <w:t>abad, Pakistan (19-21 March 2012</w:t>
      </w:r>
      <w:r w:rsidRPr="00880F58">
        <w:rPr>
          <w:rFonts w:ascii="Arial" w:hAnsi="Arial" w:cs="Arial"/>
          <w:sz w:val="20"/>
        </w:rPr>
        <w:t>)</w:t>
      </w:r>
      <w:r w:rsidR="00355B2C">
        <w:rPr>
          <w:rFonts w:ascii="Arial" w:hAnsi="Arial" w:cs="Arial"/>
          <w:sz w:val="20"/>
        </w:rPr>
        <w:t>.</w:t>
      </w:r>
    </w:p>
    <w:p w14:paraId="79E53C15" w14:textId="77777777" w:rsidR="00D84C15" w:rsidRPr="00880F58" w:rsidRDefault="00D84C15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attended the </w:t>
      </w:r>
      <w:r w:rsidR="00223F49" w:rsidRPr="00880F58">
        <w:rPr>
          <w:rFonts w:ascii="Arial" w:hAnsi="Arial" w:cs="Arial"/>
          <w:sz w:val="20"/>
        </w:rPr>
        <w:t>“</w:t>
      </w:r>
      <w:r w:rsidRPr="00880F58">
        <w:rPr>
          <w:rFonts w:ascii="Arial" w:hAnsi="Arial" w:cs="Arial"/>
          <w:sz w:val="20"/>
        </w:rPr>
        <w:t>3</w:t>
      </w:r>
      <w:r w:rsidRPr="00880F58">
        <w:rPr>
          <w:rFonts w:ascii="Arial" w:hAnsi="Arial" w:cs="Arial"/>
          <w:sz w:val="20"/>
          <w:vertAlign w:val="superscript"/>
        </w:rPr>
        <w:t>rd</w:t>
      </w:r>
      <w:r w:rsidRPr="00880F58">
        <w:rPr>
          <w:rFonts w:ascii="Arial" w:hAnsi="Arial" w:cs="Arial"/>
          <w:sz w:val="20"/>
        </w:rPr>
        <w:t xml:space="preserve"> </w:t>
      </w:r>
      <w:r w:rsidR="00223F49" w:rsidRPr="00880F58">
        <w:rPr>
          <w:rFonts w:ascii="Arial" w:hAnsi="Arial" w:cs="Arial"/>
          <w:sz w:val="20"/>
        </w:rPr>
        <w:t xml:space="preserve">Teachers Training Workshop: </w:t>
      </w:r>
      <w:r w:rsidRPr="00880F58">
        <w:rPr>
          <w:rFonts w:ascii="Arial" w:hAnsi="Arial" w:cs="Arial"/>
          <w:sz w:val="20"/>
        </w:rPr>
        <w:t>Labor</w:t>
      </w:r>
      <w:r w:rsidR="0039229B">
        <w:rPr>
          <w:rFonts w:ascii="Arial" w:hAnsi="Arial" w:cs="Arial"/>
          <w:sz w:val="20"/>
        </w:rPr>
        <w:t xml:space="preserve">atory Methods in Genetics” </w:t>
      </w:r>
      <w:r w:rsidRPr="00880F58">
        <w:rPr>
          <w:rFonts w:ascii="Arial" w:hAnsi="Arial" w:cs="Arial"/>
          <w:sz w:val="20"/>
        </w:rPr>
        <w:t>at Qua</w:t>
      </w:r>
      <w:r w:rsidR="00223F49" w:rsidRPr="00880F58">
        <w:rPr>
          <w:rFonts w:ascii="Arial" w:hAnsi="Arial" w:cs="Arial"/>
          <w:sz w:val="20"/>
        </w:rPr>
        <w:t>id-</w:t>
      </w:r>
      <w:proofErr w:type="spellStart"/>
      <w:r w:rsidR="00223F49" w:rsidRPr="00880F58">
        <w:rPr>
          <w:rFonts w:ascii="Arial" w:hAnsi="Arial" w:cs="Arial"/>
          <w:sz w:val="20"/>
        </w:rPr>
        <w:t>i</w:t>
      </w:r>
      <w:proofErr w:type="spellEnd"/>
      <w:r w:rsidR="00223F49" w:rsidRPr="00880F58">
        <w:rPr>
          <w:rFonts w:ascii="Arial" w:hAnsi="Arial" w:cs="Arial"/>
          <w:sz w:val="20"/>
        </w:rPr>
        <w:t xml:space="preserve">-Azam University, Islamabad, Pakistan </w:t>
      </w:r>
      <w:r w:rsidRPr="00880F58">
        <w:rPr>
          <w:rFonts w:ascii="Arial" w:hAnsi="Arial" w:cs="Arial"/>
          <w:sz w:val="20"/>
        </w:rPr>
        <w:t>(</w:t>
      </w:r>
      <w:r w:rsidR="00223F49" w:rsidRPr="00880F58">
        <w:rPr>
          <w:rFonts w:ascii="Arial" w:hAnsi="Arial" w:cs="Arial"/>
          <w:sz w:val="20"/>
        </w:rPr>
        <w:t>26-30 December 2011)</w:t>
      </w:r>
      <w:r w:rsidR="00355B2C">
        <w:rPr>
          <w:rFonts w:ascii="Arial" w:hAnsi="Arial" w:cs="Arial"/>
          <w:sz w:val="20"/>
        </w:rPr>
        <w:t>.</w:t>
      </w:r>
    </w:p>
    <w:p w14:paraId="6A3EE564" w14:textId="77777777" w:rsidR="00223F49" w:rsidRPr="00880F58" w:rsidRDefault="00223F49" w:rsidP="0000794A">
      <w:pPr>
        <w:numPr>
          <w:ilvl w:val="0"/>
          <w:numId w:val="26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lastRenderedPageBreak/>
        <w:t>I attended the “National Awareness Workshop on Improvi</w:t>
      </w:r>
      <w:r w:rsidR="00E7730E">
        <w:rPr>
          <w:rFonts w:ascii="Arial" w:hAnsi="Arial" w:cs="Arial"/>
          <w:sz w:val="20"/>
        </w:rPr>
        <w:t xml:space="preserve">ng </w:t>
      </w:r>
      <w:proofErr w:type="gramStart"/>
      <w:r w:rsidR="00E7730E">
        <w:rPr>
          <w:rFonts w:ascii="Arial" w:hAnsi="Arial" w:cs="Arial"/>
          <w:sz w:val="20"/>
        </w:rPr>
        <w:t>Bio-safety</w:t>
      </w:r>
      <w:proofErr w:type="gramEnd"/>
      <w:r w:rsidR="00E7730E">
        <w:rPr>
          <w:rFonts w:ascii="Arial" w:hAnsi="Arial" w:cs="Arial"/>
          <w:sz w:val="20"/>
        </w:rPr>
        <w:t xml:space="preserve"> and </w:t>
      </w:r>
      <w:proofErr w:type="gramStart"/>
      <w:r w:rsidR="00E7730E">
        <w:rPr>
          <w:rFonts w:ascii="Arial" w:hAnsi="Arial" w:cs="Arial"/>
          <w:sz w:val="20"/>
        </w:rPr>
        <w:t>Bio-security</w:t>
      </w:r>
      <w:proofErr w:type="gramEnd"/>
      <w:r w:rsidR="00E7730E">
        <w:rPr>
          <w:rFonts w:ascii="Arial" w:hAnsi="Arial" w:cs="Arial"/>
          <w:sz w:val="20"/>
        </w:rPr>
        <w:t xml:space="preserve"> a</w:t>
      </w:r>
      <w:r w:rsidRPr="00880F58">
        <w:rPr>
          <w:rFonts w:ascii="Arial" w:hAnsi="Arial" w:cs="Arial"/>
          <w:sz w:val="20"/>
        </w:rPr>
        <w:t xml:space="preserve">t Veterinary </w:t>
      </w:r>
      <w:r w:rsidR="0039229B">
        <w:rPr>
          <w:rFonts w:ascii="Arial" w:hAnsi="Arial" w:cs="Arial"/>
          <w:sz w:val="20"/>
        </w:rPr>
        <w:t xml:space="preserve">Laboratories in Pakistan” </w:t>
      </w:r>
      <w:r w:rsidRPr="00880F58">
        <w:rPr>
          <w:rFonts w:ascii="Arial" w:hAnsi="Arial" w:cs="Arial"/>
          <w:sz w:val="20"/>
        </w:rPr>
        <w:t>at COMSTECH, Islamabad, Pakistan (</w:t>
      </w:r>
      <w:r w:rsidR="00A37673" w:rsidRPr="00880F58">
        <w:rPr>
          <w:rFonts w:ascii="Arial" w:hAnsi="Arial" w:cs="Arial"/>
          <w:sz w:val="20"/>
        </w:rPr>
        <w:t>0</w:t>
      </w:r>
      <w:r w:rsidRPr="00880F58">
        <w:rPr>
          <w:rFonts w:ascii="Arial" w:hAnsi="Arial" w:cs="Arial"/>
          <w:sz w:val="20"/>
        </w:rPr>
        <w:t>1-</w:t>
      </w:r>
      <w:r w:rsidR="00A37673" w:rsidRPr="00880F58">
        <w:rPr>
          <w:rFonts w:ascii="Arial" w:hAnsi="Arial" w:cs="Arial"/>
          <w:sz w:val="20"/>
        </w:rPr>
        <w:t>0</w:t>
      </w:r>
      <w:r w:rsidRPr="00880F58">
        <w:rPr>
          <w:rFonts w:ascii="Arial" w:hAnsi="Arial" w:cs="Arial"/>
          <w:sz w:val="20"/>
        </w:rPr>
        <w:t>2 March 2011)</w:t>
      </w:r>
      <w:r w:rsidR="00355B2C">
        <w:rPr>
          <w:rFonts w:ascii="Arial" w:hAnsi="Arial" w:cs="Arial"/>
          <w:sz w:val="20"/>
        </w:rPr>
        <w:t>.</w:t>
      </w:r>
    </w:p>
    <w:p w14:paraId="09F31F99" w14:textId="77777777" w:rsidR="00CF3078" w:rsidRPr="00880F58" w:rsidRDefault="00CF3078" w:rsidP="0000794A">
      <w:pPr>
        <w:pStyle w:val="BodyText3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i w:val="0"/>
        </w:rPr>
      </w:pPr>
      <w:r w:rsidRPr="00880F58">
        <w:rPr>
          <w:rFonts w:ascii="Arial" w:hAnsi="Arial" w:cs="Arial"/>
          <w:i w:val="0"/>
        </w:rPr>
        <w:t>I presented</w:t>
      </w:r>
      <w:r w:rsidR="00AC35D4" w:rsidRPr="00880F58">
        <w:rPr>
          <w:rFonts w:ascii="Arial" w:hAnsi="Arial" w:cs="Arial"/>
          <w:i w:val="0"/>
        </w:rPr>
        <w:t xml:space="preserve"> </w:t>
      </w:r>
      <w:r w:rsidR="00D84C15" w:rsidRPr="00880F58">
        <w:rPr>
          <w:rFonts w:ascii="Arial" w:hAnsi="Arial" w:cs="Arial"/>
          <w:i w:val="0"/>
        </w:rPr>
        <w:t>results</w:t>
      </w:r>
      <w:r w:rsidR="00B44A1F" w:rsidRPr="00880F58">
        <w:rPr>
          <w:rFonts w:ascii="Arial" w:hAnsi="Arial" w:cs="Arial"/>
          <w:i w:val="0"/>
        </w:rPr>
        <w:t xml:space="preserve"> of my </w:t>
      </w:r>
      <w:r w:rsidR="00AC35D4" w:rsidRPr="00880F58">
        <w:rPr>
          <w:rFonts w:ascii="Arial" w:hAnsi="Arial" w:cs="Arial"/>
          <w:i w:val="0"/>
        </w:rPr>
        <w:t xml:space="preserve">postdoctoral </w:t>
      </w:r>
      <w:r w:rsidR="00D84C15" w:rsidRPr="00880F58">
        <w:rPr>
          <w:rFonts w:ascii="Arial" w:hAnsi="Arial" w:cs="Arial"/>
          <w:i w:val="0"/>
        </w:rPr>
        <w:t xml:space="preserve">research </w:t>
      </w:r>
      <w:r w:rsidR="00AC35D4" w:rsidRPr="00880F58">
        <w:rPr>
          <w:rFonts w:ascii="Arial" w:hAnsi="Arial" w:cs="Arial"/>
          <w:i w:val="0"/>
        </w:rPr>
        <w:t xml:space="preserve">work at the </w:t>
      </w:r>
      <w:r w:rsidR="00D84C15" w:rsidRPr="00880F58">
        <w:rPr>
          <w:rFonts w:ascii="Arial" w:hAnsi="Arial" w:cs="Arial"/>
          <w:i w:val="0"/>
        </w:rPr>
        <w:t>“</w:t>
      </w:r>
      <w:r w:rsidR="00AC35D4" w:rsidRPr="00880F58">
        <w:rPr>
          <w:rFonts w:ascii="Arial" w:hAnsi="Arial" w:cs="Arial"/>
          <w:i w:val="0"/>
        </w:rPr>
        <w:t>UK Society for Cell Culture Biotechnology (ESACT-UK) Annual Meeting</w:t>
      </w:r>
      <w:r w:rsidR="00D84C15" w:rsidRPr="00880F58">
        <w:rPr>
          <w:rFonts w:ascii="Arial" w:hAnsi="Arial" w:cs="Arial"/>
          <w:i w:val="0"/>
        </w:rPr>
        <w:t>”</w:t>
      </w:r>
      <w:r w:rsidR="002066FD">
        <w:rPr>
          <w:rFonts w:ascii="Arial" w:hAnsi="Arial" w:cs="Arial"/>
          <w:i w:val="0"/>
        </w:rPr>
        <w:t xml:space="preserve"> at </w:t>
      </w:r>
      <w:proofErr w:type="spellStart"/>
      <w:r w:rsidR="00AC35D4" w:rsidRPr="00880F58">
        <w:rPr>
          <w:rFonts w:ascii="Arial" w:hAnsi="Arial" w:cs="Arial"/>
          <w:i w:val="0"/>
        </w:rPr>
        <w:t>Hinxton</w:t>
      </w:r>
      <w:proofErr w:type="spellEnd"/>
      <w:r w:rsidR="00AC35D4" w:rsidRPr="00880F58">
        <w:rPr>
          <w:rFonts w:ascii="Arial" w:hAnsi="Arial" w:cs="Arial"/>
          <w:i w:val="0"/>
        </w:rPr>
        <w:t>, Cambridge</w:t>
      </w:r>
      <w:r w:rsidR="002066FD">
        <w:rPr>
          <w:rFonts w:ascii="Arial" w:hAnsi="Arial" w:cs="Arial"/>
          <w:i w:val="0"/>
        </w:rPr>
        <w:t>, UK</w:t>
      </w:r>
      <w:r w:rsidR="00AC35D4" w:rsidRPr="00880F58">
        <w:rPr>
          <w:rFonts w:ascii="Arial" w:hAnsi="Arial" w:cs="Arial"/>
          <w:i w:val="0"/>
        </w:rPr>
        <w:t xml:space="preserve"> (03-04 January 2008)</w:t>
      </w:r>
      <w:r w:rsidR="00355B2C">
        <w:rPr>
          <w:rFonts w:ascii="Arial" w:hAnsi="Arial" w:cs="Arial"/>
          <w:i w:val="0"/>
        </w:rPr>
        <w:t>.</w:t>
      </w:r>
      <w:r w:rsidR="00AC35D4" w:rsidRPr="00880F58">
        <w:rPr>
          <w:rFonts w:ascii="Arial" w:hAnsi="Arial" w:cs="Arial"/>
          <w:i w:val="0"/>
        </w:rPr>
        <w:t xml:space="preserve">  </w:t>
      </w:r>
    </w:p>
    <w:p w14:paraId="4F0FE422" w14:textId="77777777" w:rsidR="00CF3078" w:rsidRPr="00880F58" w:rsidRDefault="00150F30" w:rsidP="0000794A">
      <w:pPr>
        <w:pStyle w:val="BodyText3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i w:val="0"/>
        </w:rPr>
      </w:pPr>
      <w:r w:rsidRPr="00880F58">
        <w:rPr>
          <w:rFonts w:ascii="Arial" w:hAnsi="Arial" w:cs="Arial"/>
          <w:i w:val="0"/>
        </w:rPr>
        <w:t xml:space="preserve">I attended the </w:t>
      </w:r>
      <w:r w:rsidR="00223F49" w:rsidRPr="00880F58">
        <w:rPr>
          <w:rFonts w:ascii="Arial" w:hAnsi="Arial" w:cs="Arial"/>
          <w:i w:val="0"/>
        </w:rPr>
        <w:t xml:space="preserve">“UK </w:t>
      </w:r>
      <w:r w:rsidRPr="00880F58">
        <w:rPr>
          <w:rFonts w:ascii="Arial" w:hAnsi="Arial" w:cs="Arial"/>
          <w:i w:val="0"/>
        </w:rPr>
        <w:t>Research Councils’ Graduate Schools Training Programme</w:t>
      </w:r>
      <w:r w:rsidR="00223F49" w:rsidRPr="00880F58">
        <w:rPr>
          <w:rFonts w:ascii="Arial" w:hAnsi="Arial" w:cs="Arial"/>
          <w:i w:val="0"/>
        </w:rPr>
        <w:t>” (aimed at improvement of communic</w:t>
      </w:r>
      <w:r w:rsidR="002066FD">
        <w:rPr>
          <w:rFonts w:ascii="Arial" w:hAnsi="Arial" w:cs="Arial"/>
          <w:i w:val="0"/>
        </w:rPr>
        <w:t xml:space="preserve">ation and coordination skills) at </w:t>
      </w:r>
      <w:r w:rsidRPr="00880F58">
        <w:rPr>
          <w:rFonts w:ascii="Arial" w:hAnsi="Arial" w:cs="Arial"/>
          <w:i w:val="0"/>
        </w:rPr>
        <w:t>Derby, UK</w:t>
      </w:r>
      <w:r w:rsidR="00AC35D4" w:rsidRPr="00880F58">
        <w:rPr>
          <w:rFonts w:ascii="Arial" w:hAnsi="Arial" w:cs="Arial"/>
          <w:i w:val="0"/>
        </w:rPr>
        <w:t xml:space="preserve"> (25-30 July</w:t>
      </w:r>
      <w:r w:rsidR="00223F49" w:rsidRPr="00880F58">
        <w:rPr>
          <w:rFonts w:ascii="Arial" w:hAnsi="Arial" w:cs="Arial"/>
          <w:i w:val="0"/>
        </w:rPr>
        <w:t xml:space="preserve"> </w:t>
      </w:r>
      <w:r w:rsidRPr="00880F58">
        <w:rPr>
          <w:rFonts w:ascii="Arial" w:hAnsi="Arial" w:cs="Arial"/>
          <w:i w:val="0"/>
        </w:rPr>
        <w:t xml:space="preserve">2002) </w:t>
      </w:r>
    </w:p>
    <w:p w14:paraId="2FAFC4FE" w14:textId="77777777" w:rsidR="00150F30" w:rsidRDefault="00AC35D4" w:rsidP="0000794A">
      <w:pPr>
        <w:numPr>
          <w:ilvl w:val="0"/>
          <w:numId w:val="9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</w:t>
      </w:r>
      <w:r w:rsidR="00150F30" w:rsidRPr="00880F58">
        <w:rPr>
          <w:rFonts w:ascii="Arial" w:hAnsi="Arial" w:cs="Arial"/>
          <w:sz w:val="20"/>
        </w:rPr>
        <w:t xml:space="preserve">presented </w:t>
      </w:r>
      <w:r w:rsidR="00E93B90" w:rsidRPr="00880F58">
        <w:rPr>
          <w:rFonts w:ascii="Arial" w:hAnsi="Arial" w:cs="Arial"/>
          <w:sz w:val="20"/>
        </w:rPr>
        <w:t xml:space="preserve">seminars on </w:t>
      </w:r>
      <w:r w:rsidRPr="00880F58">
        <w:rPr>
          <w:rFonts w:ascii="Arial" w:hAnsi="Arial" w:cs="Arial"/>
          <w:sz w:val="20"/>
        </w:rPr>
        <w:t xml:space="preserve">my </w:t>
      </w:r>
      <w:r w:rsidR="00150F30" w:rsidRPr="00880F58">
        <w:rPr>
          <w:rFonts w:ascii="Arial" w:hAnsi="Arial" w:cs="Arial"/>
          <w:sz w:val="20"/>
        </w:rPr>
        <w:t>research findings duri</w:t>
      </w:r>
      <w:r w:rsidR="00223F49" w:rsidRPr="00880F58">
        <w:rPr>
          <w:rFonts w:ascii="Arial" w:hAnsi="Arial" w:cs="Arial"/>
          <w:sz w:val="20"/>
        </w:rPr>
        <w:t xml:space="preserve">ng my </w:t>
      </w:r>
      <w:r w:rsidRPr="00880F58">
        <w:rPr>
          <w:rFonts w:ascii="Arial" w:hAnsi="Arial" w:cs="Arial"/>
          <w:sz w:val="20"/>
        </w:rPr>
        <w:t>jobs</w:t>
      </w:r>
      <w:r w:rsidR="00223F49" w:rsidRPr="00880F58">
        <w:rPr>
          <w:rFonts w:ascii="Arial" w:hAnsi="Arial" w:cs="Arial"/>
          <w:sz w:val="20"/>
        </w:rPr>
        <w:t xml:space="preserve"> and during my postgraduate studies to various audiences</w:t>
      </w:r>
      <w:r w:rsidR="00355B2C">
        <w:rPr>
          <w:rFonts w:ascii="Arial" w:hAnsi="Arial" w:cs="Arial"/>
          <w:sz w:val="20"/>
        </w:rPr>
        <w:t>.</w:t>
      </w:r>
    </w:p>
    <w:p w14:paraId="0525198C" w14:textId="77777777" w:rsidR="00C706D8" w:rsidRPr="00880F58" w:rsidRDefault="00C706D8" w:rsidP="00C706D8">
      <w:pPr>
        <w:spacing w:line="300" w:lineRule="auto"/>
        <w:ind w:left="720"/>
        <w:contextualSpacing/>
        <w:jc w:val="both"/>
        <w:rPr>
          <w:rFonts w:ascii="Arial" w:hAnsi="Arial" w:cs="Arial"/>
          <w:sz w:val="20"/>
        </w:rPr>
      </w:pPr>
    </w:p>
    <w:p w14:paraId="7B51B818" w14:textId="77777777" w:rsidR="00243C17" w:rsidRPr="00880F58" w:rsidRDefault="00243C17" w:rsidP="0000794A">
      <w:pPr>
        <w:spacing w:line="300" w:lineRule="auto"/>
        <w:contextualSpacing/>
        <w:jc w:val="both"/>
        <w:rPr>
          <w:rFonts w:ascii="Arial" w:hAnsi="Arial" w:cs="Arial"/>
          <w:b/>
          <w:szCs w:val="24"/>
        </w:rPr>
      </w:pPr>
      <w:r w:rsidRPr="00880F58">
        <w:rPr>
          <w:rFonts w:ascii="Arial" w:hAnsi="Arial" w:cs="Arial"/>
          <w:b/>
          <w:szCs w:val="24"/>
        </w:rPr>
        <w:t>Certificate from the Higher Education Commission (HEC) of Pakistan</w:t>
      </w:r>
    </w:p>
    <w:p w14:paraId="09105F51" w14:textId="77777777" w:rsidR="00C27FB3" w:rsidRDefault="00E224E2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I am an </w:t>
      </w:r>
      <w:r w:rsidR="00243C17" w:rsidRPr="00880F58">
        <w:rPr>
          <w:rFonts w:ascii="Arial" w:hAnsi="Arial" w:cs="Arial"/>
          <w:sz w:val="20"/>
        </w:rPr>
        <w:t>HEC A</w:t>
      </w:r>
      <w:r w:rsidR="004D6D5E" w:rsidRPr="00880F58">
        <w:rPr>
          <w:rFonts w:ascii="Arial" w:hAnsi="Arial" w:cs="Arial"/>
          <w:sz w:val="20"/>
        </w:rPr>
        <w:t>pproved PhD Supervisor</w:t>
      </w:r>
      <w:r w:rsidRPr="00880F58">
        <w:rPr>
          <w:rFonts w:ascii="Arial" w:hAnsi="Arial" w:cs="Arial"/>
          <w:sz w:val="20"/>
        </w:rPr>
        <w:t xml:space="preserve">. </w:t>
      </w:r>
    </w:p>
    <w:p w14:paraId="54255DCC" w14:textId="77777777" w:rsidR="00C706D8" w:rsidRPr="00880F58" w:rsidRDefault="00C706D8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p w14:paraId="388C3DDE" w14:textId="77777777" w:rsidR="00150F30" w:rsidRPr="00880F58" w:rsidRDefault="0000143C" w:rsidP="0000794A">
      <w:pPr>
        <w:pStyle w:val="Heading5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880F58">
        <w:rPr>
          <w:rFonts w:ascii="Arial" w:hAnsi="Arial" w:cs="Arial"/>
          <w:sz w:val="24"/>
          <w:szCs w:val="24"/>
        </w:rPr>
        <w:t>Membership of Professional Council</w:t>
      </w:r>
    </w:p>
    <w:p w14:paraId="772E308E" w14:textId="77777777" w:rsidR="00150F30" w:rsidRDefault="00243C17" w:rsidP="0000794A">
      <w:p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>Lifelong M</w:t>
      </w:r>
      <w:r w:rsidR="00150F30" w:rsidRPr="00880F58">
        <w:rPr>
          <w:rFonts w:ascii="Arial" w:hAnsi="Arial" w:cs="Arial"/>
          <w:sz w:val="20"/>
        </w:rPr>
        <w:t>ember of Pa</w:t>
      </w:r>
      <w:r w:rsidR="0000143C" w:rsidRPr="00880F58">
        <w:rPr>
          <w:rFonts w:ascii="Arial" w:hAnsi="Arial" w:cs="Arial"/>
          <w:sz w:val="20"/>
        </w:rPr>
        <w:t>kistan Veterinary Medical Council</w:t>
      </w:r>
      <w:r w:rsidR="00355B2C">
        <w:rPr>
          <w:rFonts w:ascii="Arial" w:hAnsi="Arial" w:cs="Arial"/>
          <w:sz w:val="20"/>
        </w:rPr>
        <w:t>.</w:t>
      </w:r>
    </w:p>
    <w:p w14:paraId="4209BFA8" w14:textId="77777777" w:rsidR="00C706D8" w:rsidRPr="00880F58" w:rsidRDefault="00C706D8" w:rsidP="0000794A">
      <w:pPr>
        <w:spacing w:line="300" w:lineRule="auto"/>
        <w:contextualSpacing/>
        <w:rPr>
          <w:rFonts w:ascii="Arial" w:hAnsi="Arial" w:cs="Arial"/>
          <w:sz w:val="20"/>
        </w:rPr>
      </w:pPr>
    </w:p>
    <w:p w14:paraId="0B0A647B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szCs w:val="24"/>
        </w:rPr>
      </w:pPr>
      <w:r w:rsidRPr="00880F58">
        <w:rPr>
          <w:rFonts w:ascii="Arial" w:hAnsi="Arial" w:cs="Arial"/>
          <w:b/>
          <w:szCs w:val="24"/>
        </w:rPr>
        <w:t>Computer Skills</w:t>
      </w:r>
      <w:r w:rsidRPr="00880F58">
        <w:rPr>
          <w:rFonts w:ascii="Arial" w:hAnsi="Arial" w:cs="Arial"/>
          <w:szCs w:val="24"/>
        </w:rPr>
        <w:tab/>
      </w:r>
    </w:p>
    <w:p w14:paraId="28BD6AFF" w14:textId="77777777" w:rsidR="00150F30" w:rsidRDefault="00E93B90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Microsoft Office (Word, </w:t>
      </w:r>
      <w:r w:rsidR="00150F30" w:rsidRPr="00880F58">
        <w:rPr>
          <w:rFonts w:ascii="Arial" w:hAnsi="Arial" w:cs="Arial"/>
          <w:sz w:val="20"/>
        </w:rPr>
        <w:t>Excel, PowerPoint</w:t>
      </w:r>
      <w:r w:rsidRPr="00880F58">
        <w:rPr>
          <w:rFonts w:ascii="Arial" w:hAnsi="Arial" w:cs="Arial"/>
          <w:sz w:val="20"/>
        </w:rPr>
        <w:t>)</w:t>
      </w:r>
      <w:r w:rsidR="00150F30" w:rsidRPr="00880F58">
        <w:rPr>
          <w:rFonts w:ascii="Arial" w:hAnsi="Arial" w:cs="Arial"/>
          <w:sz w:val="20"/>
        </w:rPr>
        <w:t xml:space="preserve">, Adobe Photoshop, DNA and </w:t>
      </w:r>
      <w:r w:rsidRPr="00880F58">
        <w:rPr>
          <w:rFonts w:ascii="Arial" w:hAnsi="Arial" w:cs="Arial"/>
          <w:sz w:val="20"/>
        </w:rPr>
        <w:t xml:space="preserve">protein sequence </w:t>
      </w:r>
      <w:r w:rsidR="00E7730E">
        <w:rPr>
          <w:rFonts w:ascii="Arial" w:hAnsi="Arial" w:cs="Arial"/>
          <w:sz w:val="20"/>
        </w:rPr>
        <w:t>analyses.</w:t>
      </w:r>
      <w:r w:rsidR="00150F30" w:rsidRPr="00880F58">
        <w:rPr>
          <w:rFonts w:ascii="Arial" w:hAnsi="Arial" w:cs="Arial"/>
          <w:sz w:val="20"/>
        </w:rPr>
        <w:t xml:space="preserve"> </w:t>
      </w:r>
      <w:r w:rsidRPr="00880F58">
        <w:rPr>
          <w:rFonts w:ascii="Arial" w:hAnsi="Arial" w:cs="Arial"/>
          <w:sz w:val="20"/>
        </w:rPr>
        <w:t xml:space="preserve">Various NCBI and EBI tools, </w:t>
      </w:r>
      <w:r w:rsidR="00150F30" w:rsidRPr="00880F58">
        <w:rPr>
          <w:rFonts w:ascii="Arial" w:hAnsi="Arial" w:cs="Arial"/>
          <w:sz w:val="20"/>
        </w:rPr>
        <w:t>primer design</w:t>
      </w:r>
      <w:r w:rsidR="00053FE4" w:rsidRPr="00880F58">
        <w:rPr>
          <w:rFonts w:ascii="Arial" w:hAnsi="Arial" w:cs="Arial"/>
          <w:sz w:val="20"/>
        </w:rPr>
        <w:t>ing</w:t>
      </w:r>
      <w:r w:rsidR="00150F30" w:rsidRPr="00880F58">
        <w:rPr>
          <w:rFonts w:ascii="Arial" w:hAnsi="Arial" w:cs="Arial"/>
          <w:sz w:val="20"/>
        </w:rPr>
        <w:t xml:space="preserve">, molecular biology software e.g. </w:t>
      </w:r>
      <w:proofErr w:type="spellStart"/>
      <w:r w:rsidR="00150F30" w:rsidRPr="00880F58">
        <w:rPr>
          <w:rFonts w:ascii="Arial" w:hAnsi="Arial" w:cs="Arial"/>
          <w:sz w:val="20"/>
        </w:rPr>
        <w:t>GeneTool</w:t>
      </w:r>
      <w:proofErr w:type="spellEnd"/>
      <w:r w:rsidR="00150F30" w:rsidRPr="00880F58">
        <w:rPr>
          <w:rFonts w:ascii="Arial" w:hAnsi="Arial" w:cs="Arial"/>
          <w:sz w:val="20"/>
        </w:rPr>
        <w:t xml:space="preserve"> Lite, Oligo, Amplify</w:t>
      </w:r>
      <w:r w:rsidR="003F23E5" w:rsidRPr="00880F58">
        <w:rPr>
          <w:rFonts w:ascii="Arial" w:hAnsi="Arial" w:cs="Arial"/>
          <w:sz w:val="20"/>
        </w:rPr>
        <w:t>, FAST PCR</w:t>
      </w:r>
      <w:r w:rsidR="003E1284" w:rsidRPr="00880F58">
        <w:rPr>
          <w:rFonts w:ascii="Arial" w:hAnsi="Arial" w:cs="Arial"/>
          <w:sz w:val="20"/>
        </w:rPr>
        <w:t xml:space="preserve"> and</w:t>
      </w:r>
      <w:r w:rsidR="005B7176" w:rsidRPr="00880F58">
        <w:rPr>
          <w:rFonts w:ascii="Arial" w:hAnsi="Arial" w:cs="Arial"/>
          <w:sz w:val="20"/>
        </w:rPr>
        <w:t xml:space="preserve"> Primer 3.0</w:t>
      </w:r>
      <w:r w:rsidR="00355B2C">
        <w:rPr>
          <w:rFonts w:ascii="Arial" w:hAnsi="Arial" w:cs="Arial"/>
          <w:sz w:val="20"/>
        </w:rPr>
        <w:t>.</w:t>
      </w:r>
    </w:p>
    <w:p w14:paraId="05BE87D7" w14:textId="77777777" w:rsidR="00C706D8" w:rsidRPr="00880F58" w:rsidRDefault="00C706D8" w:rsidP="0000794A">
      <w:pPr>
        <w:spacing w:line="300" w:lineRule="auto"/>
        <w:contextualSpacing/>
        <w:jc w:val="both"/>
        <w:rPr>
          <w:rFonts w:ascii="Arial" w:hAnsi="Arial" w:cs="Arial"/>
          <w:sz w:val="20"/>
        </w:rPr>
      </w:pPr>
    </w:p>
    <w:p w14:paraId="796DF65A" w14:textId="77777777" w:rsidR="00150F30" w:rsidRPr="00880F58" w:rsidRDefault="00150F30" w:rsidP="0000794A">
      <w:pPr>
        <w:spacing w:line="300" w:lineRule="auto"/>
        <w:contextualSpacing/>
        <w:jc w:val="both"/>
        <w:rPr>
          <w:rFonts w:ascii="Arial" w:hAnsi="Arial" w:cs="Arial"/>
          <w:szCs w:val="24"/>
        </w:rPr>
      </w:pPr>
      <w:r w:rsidRPr="00880F58">
        <w:rPr>
          <w:rFonts w:ascii="Arial" w:hAnsi="Arial" w:cs="Arial"/>
          <w:b/>
          <w:szCs w:val="24"/>
        </w:rPr>
        <w:t>English Language Proficiency</w:t>
      </w:r>
    </w:p>
    <w:p w14:paraId="0A90E431" w14:textId="77777777" w:rsidR="00E06796" w:rsidRPr="00E06796" w:rsidRDefault="00E06796" w:rsidP="0000794A">
      <w:pPr>
        <w:numPr>
          <w:ilvl w:val="0"/>
          <w:numId w:val="31"/>
        </w:numPr>
        <w:spacing w:line="300" w:lineRule="auto"/>
        <w:contextualSpacing/>
        <w:rPr>
          <w:rFonts w:ascii="Arial" w:hAnsi="Arial" w:cs="Arial"/>
          <w:sz w:val="20"/>
        </w:rPr>
      </w:pPr>
      <w:r w:rsidRPr="00E06796">
        <w:rPr>
          <w:rFonts w:ascii="Arial" w:hAnsi="Arial" w:cs="Arial"/>
          <w:sz w:val="20"/>
        </w:rPr>
        <w:t xml:space="preserve">I undertook the International English Language Testing System (IELTS) (General Training Version) Test organized by AEO, Islamabad, Pakistan (Jan 2017). Score: </w:t>
      </w:r>
      <w:proofErr w:type="gramStart"/>
      <w:r w:rsidRPr="00E06796">
        <w:rPr>
          <w:rFonts w:ascii="Arial" w:hAnsi="Arial" w:cs="Arial"/>
          <w:sz w:val="20"/>
        </w:rPr>
        <w:t>Over all</w:t>
      </w:r>
      <w:proofErr w:type="gramEnd"/>
      <w:r w:rsidRPr="00E06796">
        <w:rPr>
          <w:rFonts w:ascii="Arial" w:hAnsi="Arial" w:cs="Arial"/>
          <w:sz w:val="20"/>
        </w:rPr>
        <w:t xml:space="preserve"> band: 6.5 (Listening: 6.0, Reading: 6.0, Writing: 6.5, Speaking: 7.0)</w:t>
      </w:r>
      <w:r w:rsidR="00355B2C">
        <w:rPr>
          <w:rFonts w:ascii="Arial" w:hAnsi="Arial" w:cs="Arial"/>
          <w:sz w:val="20"/>
        </w:rPr>
        <w:t>.</w:t>
      </w:r>
    </w:p>
    <w:p w14:paraId="738EEB43" w14:textId="77777777" w:rsidR="00E06796" w:rsidRPr="007A3BD1" w:rsidRDefault="00E06796" w:rsidP="007A3BD1">
      <w:pPr>
        <w:numPr>
          <w:ilvl w:val="0"/>
          <w:numId w:val="31"/>
        </w:numPr>
        <w:spacing w:line="300" w:lineRule="auto"/>
        <w:contextualSpacing/>
        <w:rPr>
          <w:rFonts w:ascii="Arial" w:hAnsi="Arial" w:cs="Arial"/>
          <w:sz w:val="20"/>
        </w:rPr>
      </w:pPr>
      <w:r w:rsidRPr="007A3BD1">
        <w:rPr>
          <w:rFonts w:ascii="Arial" w:hAnsi="Arial" w:cs="Arial"/>
          <w:sz w:val="20"/>
        </w:rPr>
        <w:t xml:space="preserve">I undertook the International English Language Testing System (IELTS) (Academic Version) organized by the British Council, Islamabad, Pakistan (Jun 1998). Score: </w:t>
      </w:r>
      <w:proofErr w:type="gramStart"/>
      <w:r w:rsidRPr="007A3BD1">
        <w:rPr>
          <w:rFonts w:ascii="Arial" w:hAnsi="Arial" w:cs="Arial"/>
          <w:sz w:val="20"/>
        </w:rPr>
        <w:t>Over all</w:t>
      </w:r>
      <w:proofErr w:type="gramEnd"/>
      <w:r w:rsidRPr="007A3BD1">
        <w:rPr>
          <w:rFonts w:ascii="Arial" w:hAnsi="Arial" w:cs="Arial"/>
          <w:sz w:val="20"/>
        </w:rPr>
        <w:t xml:space="preserve"> band: 7.0 (Listening: 7.5, Reading: 7.5, Writing: 6.0, Speaking: 7.0)</w:t>
      </w:r>
      <w:r w:rsidR="00355B2C" w:rsidRPr="007A3BD1">
        <w:rPr>
          <w:rFonts w:ascii="Arial" w:hAnsi="Arial" w:cs="Arial"/>
          <w:sz w:val="20"/>
        </w:rPr>
        <w:t>.</w:t>
      </w:r>
    </w:p>
    <w:p w14:paraId="4CE463C6" w14:textId="77777777" w:rsidR="00E06796" w:rsidRPr="007A3BD1" w:rsidRDefault="00E06796" w:rsidP="007A3BD1">
      <w:pPr>
        <w:numPr>
          <w:ilvl w:val="0"/>
          <w:numId w:val="31"/>
        </w:numPr>
        <w:spacing w:line="300" w:lineRule="auto"/>
        <w:contextualSpacing/>
        <w:rPr>
          <w:rFonts w:ascii="Arial" w:hAnsi="Arial" w:cs="Arial"/>
          <w:sz w:val="20"/>
        </w:rPr>
      </w:pPr>
      <w:r w:rsidRPr="007A3BD1">
        <w:rPr>
          <w:rFonts w:ascii="Arial" w:hAnsi="Arial" w:cs="Arial"/>
          <w:sz w:val="20"/>
        </w:rPr>
        <w:t>I have studied and worked in an English-speaking country (i.e. UK) for nine years</w:t>
      </w:r>
      <w:r w:rsidR="00355B2C" w:rsidRPr="007A3BD1">
        <w:rPr>
          <w:rFonts w:ascii="Arial" w:hAnsi="Arial" w:cs="Arial"/>
          <w:sz w:val="20"/>
        </w:rPr>
        <w:t>.</w:t>
      </w:r>
    </w:p>
    <w:p w14:paraId="70D47546" w14:textId="77777777" w:rsidR="00E06796" w:rsidRPr="007A3BD1" w:rsidRDefault="00E06796" w:rsidP="007A3BD1">
      <w:pPr>
        <w:numPr>
          <w:ilvl w:val="0"/>
          <w:numId w:val="31"/>
        </w:numPr>
        <w:spacing w:line="300" w:lineRule="auto"/>
        <w:contextualSpacing/>
        <w:rPr>
          <w:rFonts w:ascii="Arial" w:hAnsi="Arial" w:cs="Arial"/>
          <w:sz w:val="20"/>
        </w:rPr>
      </w:pPr>
      <w:r w:rsidRPr="007A3BD1">
        <w:rPr>
          <w:rFonts w:ascii="Arial" w:hAnsi="Arial" w:cs="Arial"/>
          <w:sz w:val="20"/>
        </w:rPr>
        <w:t>English was the medium of instruction during my school, college and university education</w:t>
      </w:r>
      <w:r w:rsidR="00355B2C" w:rsidRPr="007A3BD1">
        <w:rPr>
          <w:rFonts w:ascii="Arial" w:hAnsi="Arial" w:cs="Arial"/>
          <w:sz w:val="20"/>
        </w:rPr>
        <w:t>.</w:t>
      </w:r>
    </w:p>
    <w:p w14:paraId="21A3F02C" w14:textId="77777777" w:rsidR="00C706D8" w:rsidRPr="007A3BD1" w:rsidRDefault="00C706D8" w:rsidP="007A3BD1">
      <w:pPr>
        <w:spacing w:line="300" w:lineRule="auto"/>
        <w:ind w:left="720"/>
        <w:contextualSpacing/>
        <w:rPr>
          <w:rFonts w:ascii="Arial" w:hAnsi="Arial" w:cs="Arial"/>
          <w:sz w:val="20"/>
        </w:rPr>
      </w:pPr>
    </w:p>
    <w:p w14:paraId="294197A3" w14:textId="77777777" w:rsidR="00D0699D" w:rsidRPr="007A3BD1" w:rsidRDefault="00150F30" w:rsidP="007A3BD1">
      <w:pPr>
        <w:pStyle w:val="BodyText3"/>
        <w:spacing w:line="300" w:lineRule="auto"/>
        <w:contextualSpacing/>
        <w:rPr>
          <w:rFonts w:ascii="Arial" w:hAnsi="Arial" w:cs="Arial"/>
          <w:b/>
          <w:i w:val="0"/>
        </w:rPr>
      </w:pPr>
      <w:r w:rsidRPr="007A3BD1">
        <w:rPr>
          <w:rFonts w:ascii="Arial" w:hAnsi="Arial" w:cs="Arial"/>
          <w:b/>
          <w:i w:val="0"/>
        </w:rPr>
        <w:t>Research Publications</w:t>
      </w:r>
      <w:r w:rsidR="00355B2C" w:rsidRPr="007A3BD1">
        <w:rPr>
          <w:rFonts w:ascii="Arial" w:hAnsi="Arial" w:cs="Arial"/>
          <w:b/>
          <w:i w:val="0"/>
        </w:rPr>
        <w:t xml:space="preserve"> (IF: Impact Factor)</w:t>
      </w:r>
    </w:p>
    <w:p w14:paraId="5462FEE9" w14:textId="77777777" w:rsidR="007A3BD1" w:rsidRPr="007A3BD1" w:rsidRDefault="007A3BD1" w:rsidP="007A3BD1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bookmarkStart w:id="4" w:name="_Hlk65180816"/>
      <w:bookmarkStart w:id="5" w:name="_Hlk219479609"/>
      <w:r w:rsidRPr="007A3BD1">
        <w:rPr>
          <w:rFonts w:ascii="Arial" w:hAnsi="Arial" w:cs="Arial"/>
          <w:sz w:val="20"/>
        </w:rPr>
        <w:t xml:space="preserve">Ameen MK, Usman M, Iqbal A, Roshan T, Abubakar M, Manzoor S, </w:t>
      </w:r>
      <w:r w:rsidRPr="007A3BD1">
        <w:rPr>
          <w:rFonts w:ascii="Arial" w:hAnsi="Arial" w:cs="Arial"/>
          <w:b/>
          <w:bCs/>
          <w:sz w:val="20"/>
        </w:rPr>
        <w:t>Khan SU</w:t>
      </w:r>
      <w:r w:rsidRPr="007A3BD1">
        <w:rPr>
          <w:rFonts w:ascii="Arial" w:hAnsi="Arial" w:cs="Arial"/>
          <w:sz w:val="20"/>
        </w:rPr>
        <w:t xml:space="preserve"> (2026). Post-inoculation antibodies </w:t>
      </w:r>
      <w:proofErr w:type="spellStart"/>
      <w:r w:rsidRPr="007A3BD1">
        <w:rPr>
          <w:rFonts w:ascii="Arial" w:hAnsi="Arial" w:cs="Arial"/>
          <w:sz w:val="20"/>
        </w:rPr>
        <w:t>titer</w:t>
      </w:r>
      <w:proofErr w:type="spellEnd"/>
      <w:r w:rsidRPr="007A3BD1">
        <w:rPr>
          <w:rFonts w:ascii="Arial" w:hAnsi="Arial" w:cs="Arial"/>
          <w:sz w:val="20"/>
        </w:rPr>
        <w:t xml:space="preserve"> and vaccine virus shedding in goats administered live attenuated </w:t>
      </w:r>
      <w:proofErr w:type="spellStart"/>
      <w:r w:rsidRPr="007A3BD1">
        <w:rPr>
          <w:rFonts w:ascii="Arial" w:hAnsi="Arial" w:cs="Arial"/>
          <w:sz w:val="20"/>
        </w:rPr>
        <w:t>Peste</w:t>
      </w:r>
      <w:proofErr w:type="spellEnd"/>
      <w:r w:rsidRPr="007A3BD1">
        <w:rPr>
          <w:rFonts w:ascii="Arial" w:hAnsi="Arial" w:cs="Arial"/>
          <w:sz w:val="20"/>
        </w:rPr>
        <w:t xml:space="preserve"> </w:t>
      </w:r>
      <w:proofErr w:type="gramStart"/>
      <w:r w:rsidRPr="007A3BD1">
        <w:rPr>
          <w:rFonts w:ascii="Arial" w:hAnsi="Arial" w:cs="Arial"/>
          <w:sz w:val="20"/>
        </w:rPr>
        <w:t>Des</w:t>
      </w:r>
      <w:proofErr w:type="gramEnd"/>
      <w:r w:rsidRPr="007A3BD1">
        <w:rPr>
          <w:rFonts w:ascii="Arial" w:hAnsi="Arial" w:cs="Arial"/>
          <w:sz w:val="20"/>
        </w:rPr>
        <w:t xml:space="preserve"> Petits Ruminants vaccine through prospective routes. </w:t>
      </w:r>
      <w:r w:rsidRPr="007A3BD1">
        <w:rPr>
          <w:rFonts w:ascii="Arial" w:hAnsi="Arial" w:cs="Arial"/>
          <w:i/>
          <w:iCs/>
          <w:sz w:val="20"/>
        </w:rPr>
        <w:t>Pakistan Journal of Zoology</w:t>
      </w:r>
      <w:r w:rsidRPr="007A3BD1">
        <w:rPr>
          <w:rFonts w:ascii="Arial" w:hAnsi="Arial" w:cs="Arial"/>
          <w:sz w:val="20"/>
        </w:rPr>
        <w:t xml:space="preserve"> pp 1-3. DOI: </w:t>
      </w:r>
      <w:hyperlink r:id="rId7" w:history="1">
        <w:r w:rsidRPr="007A3BD1">
          <w:rPr>
            <w:rStyle w:val="Hyperlink"/>
            <w:rFonts w:ascii="Arial" w:hAnsi="Arial" w:cs="Arial"/>
            <w:color w:val="auto"/>
            <w:sz w:val="20"/>
            <w:u w:val="none"/>
          </w:rPr>
          <w:t>https://dx.doi.org/10.17582/journal.pjz/20240510071533</w:t>
        </w:r>
      </w:hyperlink>
      <w:r w:rsidRPr="007A3BD1">
        <w:rPr>
          <w:rFonts w:ascii="Arial" w:hAnsi="Arial" w:cs="Arial"/>
          <w:sz w:val="20"/>
        </w:rPr>
        <w:t xml:space="preserve">.  </w:t>
      </w:r>
    </w:p>
    <w:p w14:paraId="74DA2169" w14:textId="77777777" w:rsidR="00B47E01" w:rsidRPr="007A3BD1" w:rsidRDefault="00B47E01" w:rsidP="007A3BD1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7A3BD1">
        <w:rPr>
          <w:rFonts w:ascii="Arial" w:hAnsi="Arial" w:cs="Arial"/>
          <w:sz w:val="20"/>
          <w:lang w:val="en-US" w:eastAsia="en-US"/>
        </w:rPr>
        <w:t xml:space="preserve">Farooq F, Saleem W, Khan I, Hussain I, </w:t>
      </w:r>
      <w:r w:rsidRPr="007A3BD1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7A3BD1">
        <w:rPr>
          <w:rFonts w:ascii="Arial" w:hAnsi="Arial" w:cs="Arial"/>
          <w:sz w:val="20"/>
          <w:lang w:val="en-US" w:eastAsia="en-US"/>
        </w:rPr>
        <w:t xml:space="preserve"> (2026). Prevalence of brucellosis in hospitalized patients in Islamabad and Rawalpindi, Pakistan. </w:t>
      </w:r>
      <w:r w:rsidRPr="007A3BD1">
        <w:rPr>
          <w:rFonts w:ascii="Arial" w:hAnsi="Arial" w:cs="Arial"/>
          <w:i/>
          <w:iCs/>
          <w:sz w:val="20"/>
          <w:lang w:val="en-US" w:eastAsia="en-US"/>
        </w:rPr>
        <w:t>Pakistan Journal of Zoology</w:t>
      </w:r>
      <w:r w:rsidRPr="007A3BD1">
        <w:rPr>
          <w:rFonts w:ascii="Arial" w:hAnsi="Arial" w:cs="Arial"/>
          <w:sz w:val="20"/>
          <w:lang w:val="en-US" w:eastAsia="en-US"/>
        </w:rPr>
        <w:t xml:space="preserve"> pp 1-4, 2026. DOI: </w:t>
      </w:r>
      <w:hyperlink r:id="rId8" w:history="1">
        <w:r w:rsidRPr="007A3BD1">
          <w:rPr>
            <w:rStyle w:val="Hyperlink"/>
            <w:rFonts w:ascii="Arial" w:hAnsi="Arial" w:cs="Arial"/>
            <w:color w:val="auto"/>
            <w:sz w:val="20"/>
            <w:u w:val="none"/>
            <w:lang w:val="en-US" w:eastAsia="en-US"/>
          </w:rPr>
          <w:t>https://dx.doi.org/10.17582/journal.pjz/20241001092637</w:t>
        </w:r>
      </w:hyperlink>
      <w:r w:rsidR="00734F1A" w:rsidRPr="007A3BD1">
        <w:rPr>
          <w:rFonts w:ascii="Arial" w:hAnsi="Arial" w:cs="Arial"/>
          <w:sz w:val="20"/>
          <w:lang w:val="en-US" w:eastAsia="en-US"/>
        </w:rPr>
        <w:t xml:space="preserve">. </w:t>
      </w:r>
    </w:p>
    <w:p w14:paraId="6F40A124" w14:textId="77777777" w:rsidR="00940964" w:rsidRPr="00940964" w:rsidRDefault="00940964" w:rsidP="00940964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940964">
        <w:rPr>
          <w:rFonts w:ascii="Arial" w:hAnsi="Arial" w:cs="Arial"/>
          <w:sz w:val="20"/>
          <w:lang w:val="en-US" w:eastAsia="en-US"/>
        </w:rPr>
        <w:t xml:space="preserve">Batool S, Saleem W, Ahmad K, </w:t>
      </w:r>
      <w:r w:rsidRPr="002E37B6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940964">
        <w:rPr>
          <w:rFonts w:ascii="Arial" w:hAnsi="Arial" w:cs="Arial"/>
          <w:sz w:val="20"/>
          <w:lang w:val="en-US" w:eastAsia="en-US"/>
        </w:rPr>
        <w:t xml:space="preserve"> (2026). Antibiotic resistance and antibiotic resistance genes in Staphylococcus aureus isolates from hospital patients in Islamabad, Pakistan. </w:t>
      </w:r>
      <w:r w:rsidRPr="00940964">
        <w:rPr>
          <w:rFonts w:ascii="Arial" w:hAnsi="Arial" w:cs="Arial"/>
          <w:i/>
          <w:iCs/>
          <w:sz w:val="20"/>
          <w:lang w:val="en-US" w:eastAsia="en-US"/>
        </w:rPr>
        <w:t>Pakistan Journal of Zoology</w:t>
      </w:r>
      <w:r w:rsidRPr="00940964">
        <w:rPr>
          <w:rFonts w:ascii="Arial" w:hAnsi="Arial" w:cs="Arial"/>
          <w:sz w:val="20"/>
          <w:lang w:val="en-US" w:eastAsia="en-US"/>
        </w:rPr>
        <w:t xml:space="preserve"> </w:t>
      </w:r>
      <w:r>
        <w:rPr>
          <w:rFonts w:ascii="Arial" w:hAnsi="Arial" w:cs="Arial"/>
          <w:sz w:val="20"/>
          <w:lang w:val="en-US" w:eastAsia="en-US"/>
        </w:rPr>
        <w:t>58 (1): 205-214</w:t>
      </w:r>
      <w:r w:rsidR="00600B74">
        <w:rPr>
          <w:rFonts w:ascii="Arial" w:hAnsi="Arial" w:cs="Arial"/>
          <w:sz w:val="20"/>
          <w:lang w:val="en-US" w:eastAsia="en-US"/>
        </w:rPr>
        <w:t>.</w:t>
      </w:r>
    </w:p>
    <w:p w14:paraId="1D72E6C7" w14:textId="77777777" w:rsidR="00940964" w:rsidRDefault="00940964" w:rsidP="00940964">
      <w:pPr>
        <w:spacing w:line="300" w:lineRule="auto"/>
        <w:ind w:left="720"/>
        <w:contextualSpacing/>
        <w:rPr>
          <w:rFonts w:ascii="Arial" w:hAnsi="Arial" w:cs="Arial"/>
          <w:sz w:val="20"/>
          <w:lang w:val="en-US" w:eastAsia="en-US"/>
        </w:rPr>
      </w:pPr>
      <w:r w:rsidRPr="00940964">
        <w:rPr>
          <w:rFonts w:ascii="Arial" w:hAnsi="Arial" w:cs="Arial"/>
          <w:sz w:val="20"/>
          <w:lang w:val="en-US" w:eastAsia="en-US"/>
        </w:rPr>
        <w:t>DOI: https://dx.doi.org/10.17582/journal.pjz/20200423150456</w:t>
      </w:r>
      <w:r w:rsidR="00B4705C">
        <w:rPr>
          <w:rFonts w:ascii="Arial" w:hAnsi="Arial" w:cs="Arial"/>
          <w:sz w:val="20"/>
          <w:lang w:val="en-US" w:eastAsia="en-US"/>
        </w:rPr>
        <w:t>.</w:t>
      </w:r>
      <w:r w:rsidRPr="00940964">
        <w:rPr>
          <w:rFonts w:ascii="Arial" w:hAnsi="Arial" w:cs="Arial"/>
          <w:sz w:val="20"/>
          <w:lang w:val="en-US" w:eastAsia="en-US"/>
        </w:rPr>
        <w:t xml:space="preserve"> </w:t>
      </w:r>
    </w:p>
    <w:p w14:paraId="5C0C2E24" w14:textId="77777777" w:rsidR="002E37B6" w:rsidRPr="00940964" w:rsidRDefault="002E37B6" w:rsidP="002E37B6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2E37B6">
        <w:rPr>
          <w:rFonts w:ascii="Arial" w:hAnsi="Arial" w:cs="Arial"/>
          <w:sz w:val="20"/>
          <w:lang w:val="en-US" w:eastAsia="en-US"/>
        </w:rPr>
        <w:t>Rasheed F, Zúñiga-Ripa A, Salvador-</w:t>
      </w:r>
      <w:proofErr w:type="spellStart"/>
      <w:r w:rsidRPr="002E37B6">
        <w:rPr>
          <w:rFonts w:ascii="Arial" w:hAnsi="Arial" w:cs="Arial"/>
          <w:sz w:val="20"/>
          <w:lang w:val="en-US" w:eastAsia="en-US"/>
        </w:rPr>
        <w:t>Bescós</w:t>
      </w:r>
      <w:proofErr w:type="spellEnd"/>
      <w:r w:rsidRPr="002E37B6">
        <w:rPr>
          <w:rFonts w:ascii="Arial" w:hAnsi="Arial" w:cs="Arial"/>
          <w:sz w:val="20"/>
          <w:lang w:val="en-US" w:eastAsia="en-US"/>
        </w:rPr>
        <w:t xml:space="preserve"> M, Irshad H, Peña-</w:t>
      </w:r>
      <w:proofErr w:type="spellStart"/>
      <w:r w:rsidRPr="002E37B6">
        <w:rPr>
          <w:rFonts w:ascii="Arial" w:hAnsi="Arial" w:cs="Arial"/>
          <w:sz w:val="20"/>
          <w:lang w:val="en-US" w:eastAsia="en-US"/>
        </w:rPr>
        <w:t>Villafruela</w:t>
      </w:r>
      <w:proofErr w:type="spellEnd"/>
      <w:r w:rsidRPr="002E37B6">
        <w:rPr>
          <w:rFonts w:ascii="Arial" w:hAnsi="Arial" w:cs="Arial"/>
          <w:sz w:val="20"/>
          <w:lang w:val="en-US" w:eastAsia="en-US"/>
        </w:rPr>
        <w:t xml:space="preserve"> R, Muñoz PM, de Miguel MJ, Ali Q, Conde-Álvarez R, </w:t>
      </w:r>
      <w:r w:rsidRPr="002E37B6">
        <w:rPr>
          <w:rFonts w:ascii="Arial" w:hAnsi="Arial" w:cs="Arial"/>
          <w:b/>
          <w:bCs/>
          <w:sz w:val="20"/>
          <w:lang w:val="en-US" w:eastAsia="en-US"/>
        </w:rPr>
        <w:t>Khan SU</w:t>
      </w:r>
      <w:r>
        <w:rPr>
          <w:rFonts w:ascii="Arial" w:hAnsi="Arial" w:cs="Arial"/>
          <w:sz w:val="20"/>
          <w:lang w:val="en-US" w:eastAsia="en-US"/>
        </w:rPr>
        <w:t xml:space="preserve"> (2025)</w:t>
      </w:r>
      <w:r w:rsidRPr="002E37B6">
        <w:rPr>
          <w:rFonts w:ascii="Arial" w:hAnsi="Arial" w:cs="Arial"/>
          <w:sz w:val="20"/>
          <w:lang w:val="en-US" w:eastAsia="en-US"/>
        </w:rPr>
        <w:t xml:space="preserve">. Disruption of the </w:t>
      </w:r>
      <w:r w:rsidR="00484FC6">
        <w:rPr>
          <w:rFonts w:ascii="Arial" w:hAnsi="Arial" w:cs="Arial"/>
          <w:sz w:val="20"/>
          <w:lang w:val="en-US" w:eastAsia="en-US"/>
        </w:rPr>
        <w:t>n</w:t>
      </w:r>
      <w:r w:rsidRPr="002E37B6">
        <w:rPr>
          <w:rFonts w:ascii="Arial" w:hAnsi="Arial" w:cs="Arial"/>
          <w:sz w:val="20"/>
          <w:lang w:val="en-US" w:eastAsia="en-US"/>
        </w:rPr>
        <w:t xml:space="preserve">itric </w:t>
      </w:r>
      <w:r w:rsidR="00484FC6">
        <w:rPr>
          <w:rFonts w:ascii="Arial" w:hAnsi="Arial" w:cs="Arial"/>
          <w:sz w:val="20"/>
          <w:lang w:val="en-US" w:eastAsia="en-US"/>
        </w:rPr>
        <w:t>o</w:t>
      </w:r>
      <w:r w:rsidRPr="002E37B6">
        <w:rPr>
          <w:rFonts w:ascii="Arial" w:hAnsi="Arial" w:cs="Arial"/>
          <w:sz w:val="20"/>
          <w:lang w:val="en-US" w:eastAsia="en-US"/>
        </w:rPr>
        <w:t xml:space="preserve">xide </w:t>
      </w:r>
      <w:r w:rsidR="00484FC6">
        <w:rPr>
          <w:rFonts w:ascii="Arial" w:hAnsi="Arial" w:cs="Arial"/>
          <w:sz w:val="20"/>
          <w:lang w:val="en-US" w:eastAsia="en-US"/>
        </w:rPr>
        <w:t>r</w:t>
      </w:r>
      <w:r w:rsidRPr="002E37B6">
        <w:rPr>
          <w:rFonts w:ascii="Arial" w:hAnsi="Arial" w:cs="Arial"/>
          <w:sz w:val="20"/>
          <w:lang w:val="en-US" w:eastAsia="en-US"/>
        </w:rPr>
        <w:t xml:space="preserve">eductase </w:t>
      </w:r>
      <w:r w:rsidR="00484FC6">
        <w:rPr>
          <w:rFonts w:ascii="Arial" w:hAnsi="Arial" w:cs="Arial"/>
          <w:sz w:val="20"/>
          <w:lang w:val="en-US" w:eastAsia="en-US"/>
        </w:rPr>
        <w:t>o</w:t>
      </w:r>
      <w:r w:rsidRPr="002E37B6">
        <w:rPr>
          <w:rFonts w:ascii="Arial" w:hAnsi="Arial" w:cs="Arial"/>
          <w:sz w:val="20"/>
          <w:lang w:val="en-US" w:eastAsia="en-US"/>
        </w:rPr>
        <w:t xml:space="preserve">peron via </w:t>
      </w:r>
      <w:proofErr w:type="spellStart"/>
      <w:r w:rsidRPr="002E37B6">
        <w:rPr>
          <w:rFonts w:ascii="Arial" w:hAnsi="Arial" w:cs="Arial"/>
          <w:sz w:val="20"/>
          <w:lang w:val="en-US" w:eastAsia="en-US"/>
        </w:rPr>
        <w:t>norD</w:t>
      </w:r>
      <w:proofErr w:type="spellEnd"/>
      <w:r w:rsidRPr="002E37B6">
        <w:rPr>
          <w:rFonts w:ascii="Arial" w:hAnsi="Arial" w:cs="Arial"/>
          <w:sz w:val="20"/>
          <w:lang w:val="en-US" w:eastAsia="en-US"/>
        </w:rPr>
        <w:t xml:space="preserve"> </w:t>
      </w:r>
      <w:r w:rsidR="00484FC6">
        <w:rPr>
          <w:rFonts w:ascii="Arial" w:hAnsi="Arial" w:cs="Arial"/>
          <w:sz w:val="20"/>
          <w:lang w:val="en-US" w:eastAsia="en-US"/>
        </w:rPr>
        <w:t>d</w:t>
      </w:r>
      <w:r w:rsidRPr="002E37B6">
        <w:rPr>
          <w:rFonts w:ascii="Arial" w:hAnsi="Arial" w:cs="Arial"/>
          <w:sz w:val="20"/>
          <w:lang w:val="en-US" w:eastAsia="en-US"/>
        </w:rPr>
        <w:t xml:space="preserve">eletion </w:t>
      </w:r>
      <w:r w:rsidR="00484FC6">
        <w:rPr>
          <w:rFonts w:ascii="Arial" w:hAnsi="Arial" w:cs="Arial"/>
          <w:sz w:val="20"/>
          <w:lang w:val="en-US" w:eastAsia="en-US"/>
        </w:rPr>
        <w:t>d</w:t>
      </w:r>
      <w:r w:rsidRPr="002E37B6">
        <w:rPr>
          <w:rFonts w:ascii="Arial" w:hAnsi="Arial" w:cs="Arial"/>
          <w:sz w:val="20"/>
          <w:lang w:val="en-US" w:eastAsia="en-US"/>
        </w:rPr>
        <w:t xml:space="preserve">oes </w:t>
      </w:r>
      <w:r w:rsidR="00484FC6">
        <w:rPr>
          <w:rFonts w:ascii="Arial" w:hAnsi="Arial" w:cs="Arial"/>
          <w:sz w:val="20"/>
          <w:lang w:val="en-US" w:eastAsia="en-US"/>
        </w:rPr>
        <w:t>n</w:t>
      </w:r>
      <w:r w:rsidRPr="002E37B6">
        <w:rPr>
          <w:rFonts w:ascii="Arial" w:hAnsi="Arial" w:cs="Arial"/>
          <w:sz w:val="20"/>
          <w:lang w:val="en-US" w:eastAsia="en-US"/>
        </w:rPr>
        <w:t xml:space="preserve">ot </w:t>
      </w:r>
      <w:r w:rsidR="00484FC6">
        <w:rPr>
          <w:rFonts w:ascii="Arial" w:hAnsi="Arial" w:cs="Arial"/>
          <w:sz w:val="20"/>
          <w:lang w:val="en-US" w:eastAsia="en-US"/>
        </w:rPr>
        <w:t>a</w:t>
      </w:r>
      <w:r w:rsidRPr="002E37B6">
        <w:rPr>
          <w:rFonts w:ascii="Arial" w:hAnsi="Arial" w:cs="Arial"/>
          <w:sz w:val="20"/>
          <w:lang w:val="en-US" w:eastAsia="en-US"/>
        </w:rPr>
        <w:t xml:space="preserve">ffect Brucella abortus 2308W </w:t>
      </w:r>
      <w:r w:rsidR="00484FC6">
        <w:rPr>
          <w:rFonts w:ascii="Arial" w:hAnsi="Arial" w:cs="Arial"/>
          <w:sz w:val="20"/>
          <w:lang w:val="en-US" w:eastAsia="en-US"/>
        </w:rPr>
        <w:t>v</w:t>
      </w:r>
      <w:r w:rsidRPr="002E37B6">
        <w:rPr>
          <w:rFonts w:ascii="Arial" w:hAnsi="Arial" w:cs="Arial"/>
          <w:sz w:val="20"/>
          <w:lang w:val="en-US" w:eastAsia="en-US"/>
        </w:rPr>
        <w:t xml:space="preserve">irulence. </w:t>
      </w:r>
      <w:r w:rsidRPr="002E37B6">
        <w:rPr>
          <w:rFonts w:ascii="Arial" w:hAnsi="Arial" w:cs="Arial"/>
          <w:i/>
          <w:iCs/>
          <w:sz w:val="20"/>
          <w:lang w:val="en-US" w:eastAsia="en-US"/>
        </w:rPr>
        <w:t>Microorganisms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2E37B6">
        <w:rPr>
          <w:rFonts w:ascii="Arial" w:hAnsi="Arial" w:cs="Arial"/>
          <w:sz w:val="20"/>
          <w:lang w:val="en-US" w:eastAsia="en-US"/>
        </w:rPr>
        <w:t>13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2E37B6">
        <w:rPr>
          <w:rFonts w:ascii="Arial" w:hAnsi="Arial" w:cs="Arial"/>
          <w:sz w:val="20"/>
          <w:lang w:val="en-US" w:eastAsia="en-US"/>
        </w:rPr>
        <w:t>(12):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2E37B6">
        <w:rPr>
          <w:rFonts w:ascii="Arial" w:hAnsi="Arial" w:cs="Arial"/>
          <w:sz w:val="20"/>
          <w:lang w:val="en-US" w:eastAsia="en-US"/>
        </w:rPr>
        <w:t>2875</w:t>
      </w:r>
      <w:r w:rsidR="00A87BBE">
        <w:rPr>
          <w:rFonts w:ascii="Arial" w:hAnsi="Arial" w:cs="Arial"/>
          <w:sz w:val="20"/>
          <w:lang w:val="en-US" w:eastAsia="en-US"/>
        </w:rPr>
        <w:t xml:space="preserve"> (</w:t>
      </w:r>
      <w:r w:rsidR="00A87BBE" w:rsidRPr="00E65DF6">
        <w:rPr>
          <w:rFonts w:ascii="Arial" w:hAnsi="Arial" w:cs="Arial"/>
          <w:b/>
          <w:bCs/>
          <w:sz w:val="20"/>
          <w:lang w:val="en-US" w:eastAsia="en-US"/>
        </w:rPr>
        <w:t xml:space="preserve">IF: </w:t>
      </w:r>
      <w:r w:rsidR="00A87BBE">
        <w:rPr>
          <w:rFonts w:ascii="Arial" w:hAnsi="Arial" w:cs="Arial"/>
          <w:b/>
          <w:bCs/>
          <w:sz w:val="20"/>
          <w:lang w:val="en-US" w:eastAsia="en-US"/>
        </w:rPr>
        <w:t>4.2</w:t>
      </w:r>
      <w:r w:rsidR="00A87BBE">
        <w:rPr>
          <w:rFonts w:ascii="Arial" w:hAnsi="Arial" w:cs="Arial"/>
          <w:sz w:val="20"/>
          <w:lang w:val="en-US" w:eastAsia="en-US"/>
        </w:rPr>
        <w:t>)</w:t>
      </w:r>
      <w:r w:rsidR="00A87BBE" w:rsidRPr="00751CC5">
        <w:rPr>
          <w:rFonts w:ascii="Arial" w:hAnsi="Arial" w:cs="Arial"/>
          <w:sz w:val="20"/>
          <w:lang w:val="en-US" w:eastAsia="en-US"/>
        </w:rPr>
        <w:t>.</w:t>
      </w:r>
    </w:p>
    <w:p w14:paraId="5A5310B7" w14:textId="77777777" w:rsidR="00751CC5" w:rsidRPr="00751CC5" w:rsidRDefault="00751CC5" w:rsidP="00751CC5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751CC5">
        <w:rPr>
          <w:rFonts w:ascii="Arial" w:hAnsi="Arial" w:cs="Arial"/>
          <w:sz w:val="20"/>
          <w:lang w:val="en-US" w:eastAsia="en-US"/>
        </w:rPr>
        <w:lastRenderedPageBreak/>
        <w:t xml:space="preserve">Malik MZ, </w:t>
      </w:r>
      <w:r w:rsidRPr="00751CC5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751CC5">
        <w:rPr>
          <w:rFonts w:ascii="Arial" w:hAnsi="Arial" w:cs="Arial"/>
          <w:sz w:val="20"/>
          <w:lang w:val="en-US" w:eastAsia="en-US"/>
        </w:rPr>
        <w:t xml:space="preserve">, Irshad H, </w:t>
      </w:r>
      <w:proofErr w:type="spellStart"/>
      <w:r w:rsidRPr="00751CC5">
        <w:rPr>
          <w:rFonts w:ascii="Arial" w:hAnsi="Arial" w:cs="Arial"/>
          <w:sz w:val="20"/>
          <w:lang w:val="en-US" w:eastAsia="en-US"/>
        </w:rPr>
        <w:t>Tayh</w:t>
      </w:r>
      <w:proofErr w:type="spellEnd"/>
      <w:r w:rsidRPr="00751CC5">
        <w:rPr>
          <w:rFonts w:ascii="Arial" w:hAnsi="Arial" w:cs="Arial"/>
          <w:sz w:val="20"/>
          <w:lang w:val="en-US" w:eastAsia="en-US"/>
        </w:rPr>
        <w:t xml:space="preserve"> G, Naz W, Khan MS, </w:t>
      </w:r>
      <w:proofErr w:type="spellStart"/>
      <w:r w:rsidRPr="00751CC5">
        <w:rPr>
          <w:rFonts w:ascii="Arial" w:hAnsi="Arial" w:cs="Arial"/>
          <w:sz w:val="20"/>
          <w:lang w:val="en-US" w:eastAsia="en-US"/>
        </w:rPr>
        <w:t>Belkahia</w:t>
      </w:r>
      <w:proofErr w:type="spellEnd"/>
      <w:r w:rsidRPr="00751CC5">
        <w:rPr>
          <w:rFonts w:ascii="Arial" w:hAnsi="Arial" w:cs="Arial"/>
          <w:sz w:val="20"/>
          <w:lang w:val="en-US" w:eastAsia="en-US"/>
        </w:rPr>
        <w:t xml:space="preserve"> H, Ben Said M, Abdel-Maksou MA, Alamri A, </w:t>
      </w:r>
      <w:proofErr w:type="spellStart"/>
      <w:r w:rsidRPr="00751CC5">
        <w:rPr>
          <w:rFonts w:ascii="Arial" w:hAnsi="Arial" w:cs="Arial"/>
          <w:sz w:val="20"/>
          <w:lang w:val="en-US" w:eastAsia="en-US"/>
        </w:rPr>
        <w:t>Alrokayan</w:t>
      </w:r>
      <w:proofErr w:type="spellEnd"/>
      <w:r w:rsidRPr="00751CC5">
        <w:rPr>
          <w:rFonts w:ascii="Arial" w:hAnsi="Arial" w:cs="Arial"/>
          <w:sz w:val="20"/>
          <w:lang w:val="en-US" w:eastAsia="en-US"/>
        </w:rPr>
        <w:t xml:space="preserve"> S</w:t>
      </w:r>
      <w:r>
        <w:rPr>
          <w:rFonts w:ascii="Arial" w:hAnsi="Arial" w:cs="Arial"/>
          <w:sz w:val="20"/>
          <w:lang w:val="en-US" w:eastAsia="en-US"/>
        </w:rPr>
        <w:t xml:space="preserve">, </w:t>
      </w:r>
      <w:proofErr w:type="spellStart"/>
      <w:r w:rsidRPr="00751CC5">
        <w:rPr>
          <w:rFonts w:ascii="Arial" w:hAnsi="Arial" w:cs="Arial"/>
          <w:sz w:val="20"/>
          <w:lang w:val="en-US" w:eastAsia="en-US"/>
        </w:rPr>
        <w:t>Alabbad</w:t>
      </w:r>
      <w:proofErr w:type="spellEnd"/>
      <w:r>
        <w:rPr>
          <w:rFonts w:ascii="Arial" w:hAnsi="Arial" w:cs="Arial"/>
          <w:sz w:val="20"/>
          <w:lang w:val="en-US" w:eastAsia="en-US"/>
        </w:rPr>
        <w:t xml:space="preserve"> AF</w:t>
      </w:r>
      <w:r w:rsidRPr="00751CC5">
        <w:rPr>
          <w:rFonts w:ascii="Arial" w:hAnsi="Arial" w:cs="Arial"/>
          <w:sz w:val="20"/>
          <w:lang w:val="en-US" w:eastAsia="en-US"/>
        </w:rPr>
        <w:t>, El-Tayeb</w:t>
      </w:r>
      <w:r>
        <w:rPr>
          <w:rFonts w:ascii="Arial" w:hAnsi="Arial" w:cs="Arial"/>
          <w:sz w:val="20"/>
          <w:lang w:val="en-US" w:eastAsia="en-US"/>
        </w:rPr>
        <w:t xml:space="preserve"> MA, Badshah F (2025)</w:t>
      </w:r>
      <w:r w:rsidR="00E65DF6">
        <w:rPr>
          <w:rFonts w:ascii="Arial" w:hAnsi="Arial" w:cs="Arial"/>
          <w:sz w:val="20"/>
          <w:lang w:val="en-US" w:eastAsia="en-US"/>
        </w:rPr>
        <w:t>.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751CC5">
        <w:rPr>
          <w:rFonts w:ascii="Arial" w:hAnsi="Arial" w:cs="Arial"/>
          <w:sz w:val="20"/>
          <w:lang w:val="en-US" w:eastAsia="en-US"/>
        </w:rPr>
        <w:t xml:space="preserve">Antibiotic susceptibility pattern and resistance genes in Salmonella strains </w:t>
      </w:r>
      <w:proofErr w:type="gramStart"/>
      <w:r w:rsidRPr="00751CC5">
        <w:rPr>
          <w:rFonts w:ascii="Arial" w:hAnsi="Arial" w:cs="Arial"/>
          <w:sz w:val="20"/>
          <w:lang w:val="en-US" w:eastAsia="en-US"/>
        </w:rPr>
        <w:t>isolated</w:t>
      </w:r>
      <w:proofErr w:type="gramEnd"/>
      <w:r w:rsidRPr="00751CC5">
        <w:rPr>
          <w:rFonts w:ascii="Arial" w:hAnsi="Arial" w:cs="Arial"/>
          <w:sz w:val="20"/>
          <w:lang w:val="en-US" w:eastAsia="en-US"/>
        </w:rPr>
        <w:t xml:space="preserve"> from cattle. </w:t>
      </w:r>
      <w:r w:rsidRPr="00751CC5">
        <w:rPr>
          <w:rFonts w:ascii="Arial" w:hAnsi="Arial" w:cs="Arial"/>
          <w:i/>
          <w:iCs/>
          <w:sz w:val="20"/>
          <w:lang w:val="en-US" w:eastAsia="en-US"/>
        </w:rPr>
        <w:t>BMC Veterinary Research</w:t>
      </w:r>
      <w:r w:rsidR="0053568B">
        <w:rPr>
          <w:rFonts w:ascii="Arial" w:hAnsi="Arial" w:cs="Arial"/>
          <w:sz w:val="20"/>
          <w:lang w:val="en-US" w:eastAsia="en-US"/>
        </w:rPr>
        <w:t xml:space="preserve"> </w:t>
      </w:r>
      <w:r w:rsidRPr="00751CC5">
        <w:rPr>
          <w:rFonts w:ascii="Arial" w:hAnsi="Arial" w:cs="Arial"/>
          <w:sz w:val="20"/>
          <w:lang w:val="en-US" w:eastAsia="en-US"/>
        </w:rPr>
        <w:t>2</w:t>
      </w:r>
      <w:r>
        <w:rPr>
          <w:rFonts w:ascii="Arial" w:hAnsi="Arial" w:cs="Arial"/>
          <w:sz w:val="20"/>
          <w:lang w:val="en-US" w:eastAsia="en-US"/>
        </w:rPr>
        <w:t>1</w:t>
      </w:r>
      <w:r w:rsidR="00987CE1">
        <w:rPr>
          <w:rFonts w:ascii="Arial" w:hAnsi="Arial" w:cs="Arial"/>
          <w:sz w:val="20"/>
          <w:lang w:val="en-US" w:eastAsia="en-US"/>
        </w:rPr>
        <w:t xml:space="preserve"> (1)</w:t>
      </w:r>
      <w:r w:rsidRPr="00751CC5">
        <w:rPr>
          <w:rFonts w:ascii="Arial" w:hAnsi="Arial" w:cs="Arial"/>
          <w:sz w:val="20"/>
          <w:lang w:val="en-US" w:eastAsia="en-US"/>
        </w:rPr>
        <w:t>: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751CC5">
        <w:rPr>
          <w:rFonts w:ascii="Arial" w:hAnsi="Arial" w:cs="Arial"/>
          <w:sz w:val="20"/>
          <w:lang w:val="en-US" w:eastAsia="en-US"/>
        </w:rPr>
        <w:t>665</w:t>
      </w:r>
      <w:r w:rsidR="00E65DF6">
        <w:rPr>
          <w:rFonts w:ascii="Arial" w:hAnsi="Arial" w:cs="Arial"/>
          <w:sz w:val="20"/>
          <w:lang w:val="en-US" w:eastAsia="en-US"/>
        </w:rPr>
        <w:t xml:space="preserve"> </w:t>
      </w:r>
      <w:bookmarkStart w:id="6" w:name="_Hlk219478213"/>
      <w:r w:rsidR="00E65DF6">
        <w:rPr>
          <w:rFonts w:ascii="Arial" w:hAnsi="Arial" w:cs="Arial"/>
          <w:sz w:val="20"/>
          <w:lang w:val="en-US" w:eastAsia="en-US"/>
        </w:rPr>
        <w:t>(</w:t>
      </w:r>
      <w:r w:rsidR="00E65DF6" w:rsidRPr="00E65DF6">
        <w:rPr>
          <w:rFonts w:ascii="Arial" w:hAnsi="Arial" w:cs="Arial"/>
          <w:b/>
          <w:bCs/>
          <w:sz w:val="20"/>
          <w:lang w:val="en-US" w:eastAsia="en-US"/>
        </w:rPr>
        <w:t>IF: 2.7</w:t>
      </w:r>
      <w:r w:rsidR="00E65DF6">
        <w:rPr>
          <w:rFonts w:ascii="Arial" w:hAnsi="Arial" w:cs="Arial"/>
          <w:sz w:val="20"/>
          <w:lang w:val="en-US" w:eastAsia="en-US"/>
        </w:rPr>
        <w:t>)</w:t>
      </w:r>
      <w:r w:rsidRPr="00751CC5">
        <w:rPr>
          <w:rFonts w:ascii="Arial" w:hAnsi="Arial" w:cs="Arial"/>
          <w:sz w:val="20"/>
          <w:lang w:val="en-US" w:eastAsia="en-US"/>
        </w:rPr>
        <w:t>.</w:t>
      </w:r>
      <w:bookmarkEnd w:id="6"/>
    </w:p>
    <w:p w14:paraId="3FB51D10" w14:textId="77777777" w:rsidR="007627E7" w:rsidRDefault="007627E7" w:rsidP="006A0DE4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7627E7">
        <w:rPr>
          <w:rFonts w:ascii="Arial" w:hAnsi="Arial" w:cs="Arial"/>
          <w:sz w:val="20"/>
          <w:lang w:val="en-US" w:eastAsia="en-US"/>
        </w:rPr>
        <w:t>Anas</w:t>
      </w:r>
      <w:r>
        <w:rPr>
          <w:rFonts w:ascii="Arial" w:hAnsi="Arial" w:cs="Arial"/>
          <w:sz w:val="20"/>
          <w:lang w:val="en-US" w:eastAsia="en-US"/>
        </w:rPr>
        <w:t xml:space="preserve"> M</w:t>
      </w:r>
      <w:r w:rsidRPr="007627E7">
        <w:rPr>
          <w:rFonts w:ascii="Arial" w:hAnsi="Arial" w:cs="Arial"/>
          <w:sz w:val="20"/>
          <w:lang w:val="en-US" w:eastAsia="en-US"/>
        </w:rPr>
        <w:t>, Ullah</w:t>
      </w:r>
      <w:r>
        <w:rPr>
          <w:rFonts w:ascii="Arial" w:hAnsi="Arial" w:cs="Arial"/>
          <w:sz w:val="20"/>
          <w:lang w:val="en-US" w:eastAsia="en-US"/>
        </w:rPr>
        <w:t xml:space="preserve"> S</w:t>
      </w:r>
      <w:r w:rsidRPr="007627E7">
        <w:rPr>
          <w:rFonts w:ascii="Arial" w:hAnsi="Arial" w:cs="Arial"/>
          <w:sz w:val="20"/>
          <w:lang w:val="en-US" w:eastAsia="en-US"/>
        </w:rPr>
        <w:t>, Ahsan</w:t>
      </w:r>
      <w:r>
        <w:rPr>
          <w:rFonts w:ascii="Arial" w:hAnsi="Arial" w:cs="Arial"/>
          <w:sz w:val="20"/>
          <w:lang w:val="en-US" w:eastAsia="en-US"/>
        </w:rPr>
        <w:t xml:space="preserve"> A</w:t>
      </w:r>
      <w:r w:rsidRPr="007627E7">
        <w:rPr>
          <w:rFonts w:ascii="Arial" w:hAnsi="Arial" w:cs="Arial"/>
          <w:sz w:val="20"/>
          <w:lang w:val="en-US" w:eastAsia="en-US"/>
        </w:rPr>
        <w:t xml:space="preserve">, </w:t>
      </w:r>
      <w:r w:rsidRPr="007627E7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7627E7">
        <w:rPr>
          <w:rFonts w:ascii="Arial" w:hAnsi="Arial" w:cs="Arial"/>
          <w:sz w:val="20"/>
          <w:lang w:val="en-US" w:eastAsia="en-US"/>
        </w:rPr>
        <w:t>, Hussain</w:t>
      </w:r>
      <w:r>
        <w:rPr>
          <w:rFonts w:ascii="Arial" w:hAnsi="Arial" w:cs="Arial"/>
          <w:sz w:val="20"/>
          <w:lang w:val="en-US" w:eastAsia="en-US"/>
        </w:rPr>
        <w:t xml:space="preserve"> M</w:t>
      </w:r>
      <w:r w:rsidRPr="007627E7">
        <w:rPr>
          <w:rFonts w:ascii="Arial" w:hAnsi="Arial" w:cs="Arial"/>
          <w:sz w:val="20"/>
          <w:lang w:val="en-US" w:eastAsia="en-US"/>
        </w:rPr>
        <w:t>, Irshad</w:t>
      </w:r>
      <w:r>
        <w:rPr>
          <w:rFonts w:ascii="Arial" w:hAnsi="Arial" w:cs="Arial"/>
          <w:sz w:val="20"/>
          <w:lang w:val="en-US" w:eastAsia="en-US"/>
        </w:rPr>
        <w:t xml:space="preserve"> H (2025). </w:t>
      </w:r>
      <w:r w:rsidRPr="007627E7">
        <w:rPr>
          <w:rFonts w:ascii="Arial" w:hAnsi="Arial" w:cs="Arial"/>
          <w:sz w:val="20"/>
          <w:lang w:val="en-US" w:eastAsia="en-US"/>
        </w:rPr>
        <w:t xml:space="preserve">Prevalence of Coxiella </w:t>
      </w:r>
      <w:proofErr w:type="spellStart"/>
      <w:r w:rsidRPr="007627E7">
        <w:rPr>
          <w:rFonts w:ascii="Arial" w:hAnsi="Arial" w:cs="Arial"/>
          <w:sz w:val="20"/>
          <w:lang w:val="en-US" w:eastAsia="en-US"/>
        </w:rPr>
        <w:t>burnetii</w:t>
      </w:r>
      <w:proofErr w:type="spellEnd"/>
      <w:r w:rsidRPr="007627E7">
        <w:rPr>
          <w:rFonts w:ascii="Arial" w:hAnsi="Arial" w:cs="Arial"/>
          <w:sz w:val="20"/>
          <w:lang w:val="en-US" w:eastAsia="en-US"/>
        </w:rPr>
        <w:t xml:space="preserve"> in </w:t>
      </w:r>
      <w:r w:rsidR="00484FC6">
        <w:rPr>
          <w:rFonts w:ascii="Arial" w:hAnsi="Arial" w:cs="Arial"/>
          <w:sz w:val="20"/>
          <w:lang w:val="en-US" w:eastAsia="en-US"/>
        </w:rPr>
        <w:t>c</w:t>
      </w:r>
      <w:r w:rsidRPr="007627E7">
        <w:rPr>
          <w:rFonts w:ascii="Arial" w:hAnsi="Arial" w:cs="Arial"/>
          <w:sz w:val="20"/>
          <w:lang w:val="en-US" w:eastAsia="en-US"/>
        </w:rPr>
        <w:t xml:space="preserve">attle and </w:t>
      </w:r>
      <w:r w:rsidR="00484FC6">
        <w:rPr>
          <w:rFonts w:ascii="Arial" w:hAnsi="Arial" w:cs="Arial"/>
          <w:sz w:val="20"/>
          <w:lang w:val="en-US" w:eastAsia="en-US"/>
        </w:rPr>
        <w:t>b</w:t>
      </w:r>
      <w:r w:rsidRPr="007627E7">
        <w:rPr>
          <w:rFonts w:ascii="Arial" w:hAnsi="Arial" w:cs="Arial"/>
          <w:sz w:val="20"/>
          <w:lang w:val="en-US" w:eastAsia="en-US"/>
        </w:rPr>
        <w:t xml:space="preserve">uffaloes in the Islamabad Capital Territory and </w:t>
      </w:r>
      <w:r w:rsidR="00484FC6">
        <w:rPr>
          <w:rFonts w:ascii="Arial" w:hAnsi="Arial" w:cs="Arial"/>
          <w:sz w:val="20"/>
          <w:lang w:val="en-US" w:eastAsia="en-US"/>
        </w:rPr>
        <w:t>o</w:t>
      </w:r>
      <w:r w:rsidRPr="007627E7">
        <w:rPr>
          <w:rFonts w:ascii="Arial" w:hAnsi="Arial" w:cs="Arial"/>
          <w:sz w:val="20"/>
          <w:lang w:val="en-US" w:eastAsia="en-US"/>
        </w:rPr>
        <w:t xml:space="preserve">ther </w:t>
      </w:r>
      <w:r w:rsidR="00484FC6">
        <w:rPr>
          <w:rFonts w:ascii="Arial" w:hAnsi="Arial" w:cs="Arial"/>
          <w:sz w:val="20"/>
          <w:lang w:val="en-US" w:eastAsia="en-US"/>
        </w:rPr>
        <w:t>s</w:t>
      </w:r>
      <w:r w:rsidRPr="007627E7">
        <w:rPr>
          <w:rFonts w:ascii="Arial" w:hAnsi="Arial" w:cs="Arial"/>
          <w:sz w:val="20"/>
          <w:lang w:val="en-US" w:eastAsia="en-US"/>
        </w:rPr>
        <w:t xml:space="preserve">elected </w:t>
      </w:r>
      <w:r w:rsidR="00484FC6">
        <w:rPr>
          <w:rFonts w:ascii="Arial" w:hAnsi="Arial" w:cs="Arial"/>
          <w:sz w:val="20"/>
          <w:lang w:val="en-US" w:eastAsia="en-US"/>
        </w:rPr>
        <w:t>d</w:t>
      </w:r>
      <w:r w:rsidRPr="007627E7">
        <w:rPr>
          <w:rFonts w:ascii="Arial" w:hAnsi="Arial" w:cs="Arial"/>
          <w:sz w:val="20"/>
          <w:lang w:val="en-US" w:eastAsia="en-US"/>
        </w:rPr>
        <w:t>istricts of Pakistan</w:t>
      </w:r>
      <w:r>
        <w:rPr>
          <w:rFonts w:ascii="Arial" w:hAnsi="Arial" w:cs="Arial"/>
          <w:sz w:val="20"/>
          <w:lang w:val="en-US" w:eastAsia="en-US"/>
        </w:rPr>
        <w:t xml:space="preserve">. </w:t>
      </w:r>
      <w:r w:rsidRPr="007627E7">
        <w:rPr>
          <w:rFonts w:ascii="Arial" w:hAnsi="Arial" w:cs="Arial"/>
          <w:i/>
          <w:iCs/>
          <w:sz w:val="20"/>
          <w:lang w:val="en-US" w:eastAsia="en-US"/>
        </w:rPr>
        <w:t>Indus Journal of Bioscience Research</w:t>
      </w:r>
      <w:r>
        <w:rPr>
          <w:rFonts w:ascii="Arial" w:hAnsi="Arial" w:cs="Arial"/>
          <w:sz w:val="20"/>
          <w:lang w:val="en-US" w:eastAsia="en-US"/>
        </w:rPr>
        <w:t xml:space="preserve"> 3 (8): 306-310</w:t>
      </w:r>
      <w:r w:rsidR="00600B74">
        <w:rPr>
          <w:rFonts w:ascii="Arial" w:hAnsi="Arial" w:cs="Arial"/>
          <w:sz w:val="20"/>
          <w:lang w:val="en-US" w:eastAsia="en-US"/>
        </w:rPr>
        <w:t>.</w:t>
      </w:r>
    </w:p>
    <w:p w14:paraId="2228CDD3" w14:textId="77777777" w:rsidR="000A76EF" w:rsidRDefault="000A76EF" w:rsidP="000A76EF">
      <w:pPr>
        <w:spacing w:line="300" w:lineRule="auto"/>
        <w:ind w:left="720"/>
        <w:contextualSpacing/>
        <w:rPr>
          <w:rFonts w:ascii="Arial" w:hAnsi="Arial" w:cs="Arial"/>
          <w:sz w:val="20"/>
          <w:lang w:val="en-US" w:eastAsia="en-US"/>
        </w:rPr>
      </w:pPr>
      <w:r w:rsidRPr="000A76EF">
        <w:rPr>
          <w:rFonts w:ascii="Arial" w:hAnsi="Arial" w:cs="Arial"/>
          <w:sz w:val="20"/>
          <w:lang w:val="en-US" w:eastAsia="en-US"/>
        </w:rPr>
        <w:t>DOI: https://doi.org/10.70749/ijbr.v3i8.1813</w:t>
      </w:r>
      <w:r>
        <w:rPr>
          <w:rFonts w:ascii="Arial" w:hAnsi="Arial" w:cs="Arial"/>
          <w:sz w:val="20"/>
          <w:lang w:val="en-US" w:eastAsia="en-US"/>
        </w:rPr>
        <w:t>.</w:t>
      </w:r>
    </w:p>
    <w:bookmarkEnd w:id="5"/>
    <w:p w14:paraId="126CD76B" w14:textId="77777777" w:rsidR="00B306A3" w:rsidRDefault="001F7110" w:rsidP="00F52962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1F7110">
        <w:rPr>
          <w:rFonts w:ascii="Arial" w:hAnsi="Arial" w:cs="Arial"/>
          <w:sz w:val="20"/>
          <w:lang w:val="en-US" w:eastAsia="en-US"/>
        </w:rPr>
        <w:t>Kamal</w:t>
      </w:r>
      <w:r>
        <w:rPr>
          <w:rFonts w:ascii="Arial" w:hAnsi="Arial" w:cs="Arial"/>
          <w:sz w:val="20"/>
          <w:lang w:val="en-US" w:eastAsia="en-US"/>
        </w:rPr>
        <w:t xml:space="preserve"> T</w:t>
      </w:r>
      <w:r w:rsidRPr="001F7110">
        <w:rPr>
          <w:rFonts w:ascii="Arial" w:hAnsi="Arial" w:cs="Arial"/>
          <w:sz w:val="20"/>
          <w:lang w:val="en-US" w:eastAsia="en-US"/>
        </w:rPr>
        <w:t xml:space="preserve">, </w:t>
      </w:r>
      <w:r w:rsidRPr="00F6017B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1F7110">
        <w:rPr>
          <w:rFonts w:ascii="Arial" w:hAnsi="Arial" w:cs="Arial"/>
          <w:sz w:val="20"/>
          <w:lang w:val="en-US" w:eastAsia="en-US"/>
        </w:rPr>
        <w:t>, Hasan</w:t>
      </w:r>
      <w:r>
        <w:rPr>
          <w:rFonts w:ascii="Arial" w:hAnsi="Arial" w:cs="Arial"/>
          <w:sz w:val="20"/>
          <w:lang w:val="en-US" w:eastAsia="en-US"/>
        </w:rPr>
        <w:t xml:space="preserve"> F</w:t>
      </w:r>
      <w:r w:rsidRPr="001F7110">
        <w:rPr>
          <w:rFonts w:ascii="Arial" w:hAnsi="Arial" w:cs="Arial"/>
          <w:sz w:val="20"/>
          <w:lang w:val="en-US" w:eastAsia="en-US"/>
        </w:rPr>
        <w:t>, Ali</w:t>
      </w:r>
      <w:r>
        <w:rPr>
          <w:rFonts w:ascii="Arial" w:hAnsi="Arial" w:cs="Arial"/>
          <w:sz w:val="20"/>
          <w:lang w:val="en-US" w:eastAsia="en-US"/>
        </w:rPr>
        <w:t xml:space="preserve"> GM (2024). </w:t>
      </w:r>
      <w:proofErr w:type="spellStart"/>
      <w:r w:rsidR="00B306A3" w:rsidRPr="00B306A3">
        <w:rPr>
          <w:rFonts w:ascii="Arial" w:hAnsi="Arial" w:cs="Arial"/>
          <w:sz w:val="20"/>
          <w:lang w:val="en-US" w:eastAsia="en-US"/>
        </w:rPr>
        <w:t>C</w:t>
      </w:r>
      <w:r w:rsidR="00B306A3">
        <w:rPr>
          <w:rFonts w:ascii="Arial" w:hAnsi="Arial" w:cs="Arial"/>
          <w:sz w:val="20"/>
          <w:lang w:val="en-US" w:eastAsia="en-US"/>
        </w:rPr>
        <w:t>haracterisation</w:t>
      </w:r>
      <w:proofErr w:type="spellEnd"/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of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murine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monoclonal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antibodies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by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hybridoma technology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for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the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P</w:t>
      </w:r>
      <w:r w:rsidR="00B306A3">
        <w:rPr>
          <w:rFonts w:ascii="Arial" w:hAnsi="Arial" w:cs="Arial"/>
          <w:sz w:val="20"/>
          <w:lang w:val="en-US" w:eastAsia="en-US"/>
        </w:rPr>
        <w:t>este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proofErr w:type="gramStart"/>
      <w:r w:rsidR="00B306A3">
        <w:rPr>
          <w:rFonts w:ascii="Arial" w:hAnsi="Arial" w:cs="Arial"/>
          <w:sz w:val="20"/>
          <w:lang w:val="en-US" w:eastAsia="en-US"/>
        </w:rPr>
        <w:t>Des</w:t>
      </w:r>
      <w:proofErr w:type="gramEnd"/>
      <w:r w:rsidR="00B306A3" w:rsidRPr="00B306A3">
        <w:rPr>
          <w:rFonts w:ascii="Arial" w:hAnsi="Arial" w:cs="Arial"/>
          <w:sz w:val="20"/>
          <w:lang w:val="en-US" w:eastAsia="en-US"/>
        </w:rPr>
        <w:t xml:space="preserve"> P</w:t>
      </w:r>
      <w:r w:rsidR="00B306A3">
        <w:rPr>
          <w:rFonts w:ascii="Arial" w:hAnsi="Arial" w:cs="Arial"/>
          <w:sz w:val="20"/>
          <w:lang w:val="en-US" w:eastAsia="en-US"/>
        </w:rPr>
        <w:t>etits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</w:t>
      </w:r>
      <w:r w:rsidR="00B306A3">
        <w:rPr>
          <w:rFonts w:ascii="Arial" w:hAnsi="Arial" w:cs="Arial"/>
          <w:sz w:val="20"/>
          <w:lang w:val="en-US" w:eastAsia="en-US"/>
        </w:rPr>
        <w:t>Ruminants Virus</w:t>
      </w:r>
      <w:r w:rsidR="00B306A3" w:rsidRPr="00B306A3">
        <w:rPr>
          <w:rFonts w:ascii="Arial" w:hAnsi="Arial" w:cs="Arial"/>
          <w:sz w:val="20"/>
          <w:lang w:val="en-US" w:eastAsia="en-US"/>
        </w:rPr>
        <w:t xml:space="preserve"> (PPRV)</w:t>
      </w:r>
      <w:r w:rsidR="00B306A3">
        <w:rPr>
          <w:rFonts w:ascii="Arial" w:hAnsi="Arial" w:cs="Arial"/>
          <w:sz w:val="20"/>
          <w:lang w:val="en-US" w:eastAsia="en-US"/>
        </w:rPr>
        <w:t xml:space="preserve"> vaccine</w:t>
      </w:r>
      <w:r>
        <w:rPr>
          <w:rFonts w:ascii="Arial" w:hAnsi="Arial" w:cs="Arial"/>
          <w:sz w:val="20"/>
          <w:lang w:val="en-US" w:eastAsia="en-US"/>
        </w:rPr>
        <w:t xml:space="preserve">. </w:t>
      </w:r>
      <w:r w:rsidRPr="001F7110">
        <w:rPr>
          <w:rFonts w:ascii="Arial" w:hAnsi="Arial" w:cs="Arial"/>
          <w:i/>
          <w:iCs/>
          <w:sz w:val="20"/>
          <w:lang w:val="en-US" w:eastAsia="en-US"/>
        </w:rPr>
        <w:t>Journal of Zoo Biology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1F7110">
        <w:rPr>
          <w:rFonts w:ascii="Arial" w:hAnsi="Arial" w:cs="Arial"/>
          <w:sz w:val="20"/>
          <w:lang w:val="en-US" w:eastAsia="en-US"/>
        </w:rPr>
        <w:t>7 (1)</w:t>
      </w:r>
      <w:r>
        <w:rPr>
          <w:rFonts w:ascii="Arial" w:hAnsi="Arial" w:cs="Arial"/>
          <w:sz w:val="20"/>
          <w:lang w:val="en-US" w:eastAsia="en-US"/>
        </w:rPr>
        <w:t xml:space="preserve">: </w:t>
      </w:r>
      <w:r w:rsidRPr="001F7110">
        <w:rPr>
          <w:rFonts w:ascii="Arial" w:hAnsi="Arial" w:cs="Arial"/>
          <w:sz w:val="20"/>
          <w:lang w:val="en-US" w:eastAsia="en-US"/>
        </w:rPr>
        <w:t>29-34</w:t>
      </w:r>
      <w:r>
        <w:rPr>
          <w:rFonts w:ascii="Arial" w:hAnsi="Arial" w:cs="Arial"/>
          <w:sz w:val="20"/>
          <w:lang w:val="en-US" w:eastAsia="en-US"/>
        </w:rPr>
        <w:t xml:space="preserve">. </w:t>
      </w:r>
    </w:p>
    <w:p w14:paraId="7490ED73" w14:textId="77777777" w:rsidR="007432FB" w:rsidRDefault="007432FB" w:rsidP="00F52962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7432FB">
        <w:rPr>
          <w:rFonts w:ascii="Arial" w:hAnsi="Arial" w:cs="Arial"/>
          <w:sz w:val="20"/>
          <w:lang w:val="en-US" w:eastAsia="en-US"/>
        </w:rPr>
        <w:t xml:space="preserve">Ullah S, </w:t>
      </w:r>
      <w:r w:rsidRPr="007432FB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7432FB">
        <w:rPr>
          <w:rFonts w:ascii="Arial" w:hAnsi="Arial" w:cs="Arial"/>
          <w:sz w:val="20"/>
          <w:lang w:val="en-US" w:eastAsia="en-US"/>
        </w:rPr>
        <w:t xml:space="preserve">, Ali T, Zeb MT, Riaz MH, Khan S, </w:t>
      </w:r>
      <w:r>
        <w:rPr>
          <w:rFonts w:ascii="Arial" w:hAnsi="Arial" w:cs="Arial"/>
          <w:sz w:val="20"/>
          <w:lang w:val="en-US" w:eastAsia="en-US"/>
        </w:rPr>
        <w:t xml:space="preserve">Goyal SM </w:t>
      </w:r>
      <w:r w:rsidRPr="007432FB">
        <w:rPr>
          <w:rFonts w:ascii="Arial" w:hAnsi="Arial" w:cs="Arial"/>
          <w:sz w:val="20"/>
          <w:lang w:val="en-US" w:eastAsia="en-US"/>
        </w:rPr>
        <w:t xml:space="preserve">(2024) Molecular characterization and antibiotic susceptibility of Shiga toxin- producing Escherichia coli (STEC) isolated from raw milk of dairy bovines in Khyber Pakhtunkhwa, Pakistan. </w:t>
      </w:r>
      <w:proofErr w:type="spellStart"/>
      <w:r w:rsidRPr="007432FB">
        <w:rPr>
          <w:rFonts w:ascii="Arial" w:hAnsi="Arial" w:cs="Arial"/>
          <w:i/>
          <w:iCs/>
          <w:sz w:val="20"/>
          <w:lang w:val="en-US" w:eastAsia="en-US"/>
        </w:rPr>
        <w:t>PLoS</w:t>
      </w:r>
      <w:proofErr w:type="spellEnd"/>
      <w:r w:rsidRPr="007432FB">
        <w:rPr>
          <w:rFonts w:ascii="Arial" w:hAnsi="Arial" w:cs="Arial"/>
          <w:i/>
          <w:iCs/>
          <w:sz w:val="20"/>
          <w:lang w:val="en-US" w:eastAsia="en-US"/>
        </w:rPr>
        <w:t xml:space="preserve"> ONE</w:t>
      </w:r>
      <w:r w:rsidRPr="007432FB">
        <w:rPr>
          <w:rFonts w:ascii="Arial" w:hAnsi="Arial" w:cs="Arial"/>
          <w:sz w:val="20"/>
          <w:lang w:val="en-US" w:eastAsia="en-US"/>
        </w:rPr>
        <w:t xml:space="preserve"> 19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7432FB">
        <w:rPr>
          <w:rFonts w:ascii="Arial" w:hAnsi="Arial" w:cs="Arial"/>
          <w:sz w:val="20"/>
          <w:lang w:val="en-US" w:eastAsia="en-US"/>
        </w:rPr>
        <w:t>(9): e0307830</w:t>
      </w:r>
      <w:r w:rsidR="00D75ACD">
        <w:rPr>
          <w:rFonts w:ascii="Arial" w:hAnsi="Arial" w:cs="Arial"/>
          <w:sz w:val="20"/>
          <w:lang w:val="en-US" w:eastAsia="en-US"/>
        </w:rPr>
        <w:t xml:space="preserve"> </w:t>
      </w:r>
      <w:r w:rsidRPr="00F52962">
        <w:rPr>
          <w:rFonts w:ascii="Arial" w:hAnsi="Arial" w:cs="Arial"/>
          <w:b/>
          <w:bCs/>
          <w:sz w:val="20"/>
          <w:lang w:val="en-US" w:eastAsia="en-US"/>
        </w:rPr>
        <w:t xml:space="preserve">(IF: </w:t>
      </w:r>
      <w:r>
        <w:rPr>
          <w:rFonts w:ascii="Arial" w:hAnsi="Arial" w:cs="Arial"/>
          <w:b/>
          <w:bCs/>
          <w:sz w:val="20"/>
          <w:lang w:val="en-US" w:eastAsia="en-US"/>
        </w:rPr>
        <w:t>3.7</w:t>
      </w:r>
      <w:r>
        <w:rPr>
          <w:rFonts w:ascii="Arial" w:hAnsi="Arial" w:cs="Arial"/>
          <w:sz w:val="20"/>
          <w:lang w:val="en-US" w:eastAsia="en-US"/>
        </w:rPr>
        <w:t xml:space="preserve">). </w:t>
      </w:r>
      <w:r w:rsidRPr="00F52962">
        <w:rPr>
          <w:rFonts w:ascii="Arial" w:hAnsi="Arial" w:cs="Arial"/>
          <w:sz w:val="20"/>
          <w:lang w:val="en-US" w:eastAsia="en-US"/>
        </w:rPr>
        <w:t xml:space="preserve"> </w:t>
      </w:r>
    </w:p>
    <w:p w14:paraId="76F23CDA" w14:textId="77777777" w:rsidR="00F52962" w:rsidRDefault="00F52962" w:rsidP="00F52962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F52962">
        <w:rPr>
          <w:rFonts w:ascii="Arial" w:hAnsi="Arial" w:cs="Arial"/>
          <w:sz w:val="20"/>
          <w:lang w:val="en-US" w:eastAsia="en-US"/>
        </w:rPr>
        <w:t xml:space="preserve">Kamal T, </w:t>
      </w:r>
      <w:r w:rsidRPr="00F52962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F52962">
        <w:rPr>
          <w:rFonts w:ascii="Arial" w:hAnsi="Arial" w:cs="Arial"/>
          <w:sz w:val="20"/>
          <w:lang w:val="en-US" w:eastAsia="en-US"/>
        </w:rPr>
        <w:t>, Hassan F, Zahoor AB, Ullah A, Andrabi SMH, Ali GM, Afsar T, Husain FM, Shafique H, Razak S</w:t>
      </w:r>
      <w:r>
        <w:rPr>
          <w:rFonts w:ascii="Arial" w:hAnsi="Arial" w:cs="Arial"/>
          <w:sz w:val="20"/>
          <w:lang w:val="en-US" w:eastAsia="en-US"/>
        </w:rPr>
        <w:t xml:space="preserve"> (2024). </w:t>
      </w:r>
      <w:r w:rsidRPr="00F52962">
        <w:rPr>
          <w:rFonts w:ascii="Arial" w:hAnsi="Arial" w:cs="Arial"/>
          <w:sz w:val="20"/>
          <w:lang w:val="en-US" w:eastAsia="en-US"/>
        </w:rPr>
        <w:t xml:space="preserve">Molecular </w:t>
      </w:r>
      <w:r w:rsidR="0031193A">
        <w:rPr>
          <w:rFonts w:ascii="Arial" w:hAnsi="Arial" w:cs="Arial"/>
          <w:sz w:val="20"/>
          <w:lang w:val="en-US" w:eastAsia="en-US"/>
        </w:rPr>
        <w:t>c</w:t>
      </w:r>
      <w:r w:rsidRPr="00F52962">
        <w:rPr>
          <w:rFonts w:ascii="Arial" w:hAnsi="Arial" w:cs="Arial"/>
          <w:sz w:val="20"/>
          <w:lang w:val="en-US" w:eastAsia="en-US"/>
        </w:rPr>
        <w:t xml:space="preserve">haracterization of </w:t>
      </w:r>
      <w:r w:rsidR="0031193A">
        <w:rPr>
          <w:rFonts w:ascii="Arial" w:hAnsi="Arial" w:cs="Arial"/>
          <w:sz w:val="20"/>
          <w:lang w:val="en-US" w:eastAsia="en-US"/>
        </w:rPr>
        <w:t>l</w:t>
      </w:r>
      <w:r w:rsidRPr="00F52962">
        <w:rPr>
          <w:rFonts w:ascii="Arial" w:hAnsi="Arial" w:cs="Arial"/>
          <w:sz w:val="20"/>
          <w:lang w:val="en-US" w:eastAsia="en-US"/>
        </w:rPr>
        <w:t xml:space="preserve">ineage-IV Peste </w:t>
      </w:r>
      <w:proofErr w:type="gramStart"/>
      <w:r w:rsidRPr="00F52962">
        <w:rPr>
          <w:rFonts w:ascii="Arial" w:hAnsi="Arial" w:cs="Arial"/>
          <w:sz w:val="20"/>
          <w:lang w:val="en-US" w:eastAsia="en-US"/>
        </w:rPr>
        <w:t>Des</w:t>
      </w:r>
      <w:proofErr w:type="gramEnd"/>
      <w:r w:rsidRPr="00F52962">
        <w:rPr>
          <w:rFonts w:ascii="Arial" w:hAnsi="Arial" w:cs="Arial"/>
          <w:sz w:val="20"/>
          <w:lang w:val="en-US" w:eastAsia="en-US"/>
        </w:rPr>
        <w:t xml:space="preserve"> Petits Ruminants Virus and the </w:t>
      </w:r>
      <w:r w:rsidR="0031193A">
        <w:rPr>
          <w:rFonts w:ascii="Arial" w:hAnsi="Arial" w:cs="Arial"/>
          <w:sz w:val="20"/>
          <w:lang w:val="en-US" w:eastAsia="en-US"/>
        </w:rPr>
        <w:t>d</w:t>
      </w:r>
      <w:r w:rsidRPr="00F52962">
        <w:rPr>
          <w:rFonts w:ascii="Arial" w:hAnsi="Arial" w:cs="Arial"/>
          <w:sz w:val="20"/>
          <w:lang w:val="en-US" w:eastAsia="en-US"/>
        </w:rPr>
        <w:t xml:space="preserve">evelopment of </w:t>
      </w:r>
      <w:r w:rsidR="0031193A">
        <w:rPr>
          <w:rFonts w:ascii="Arial" w:hAnsi="Arial" w:cs="Arial"/>
          <w:sz w:val="20"/>
          <w:lang w:val="en-US" w:eastAsia="en-US"/>
        </w:rPr>
        <w:t>i</w:t>
      </w:r>
      <w:r w:rsidRPr="00F52962">
        <w:rPr>
          <w:rFonts w:ascii="Arial" w:hAnsi="Arial" w:cs="Arial"/>
          <w:sz w:val="20"/>
          <w:lang w:val="en-US" w:eastAsia="en-US"/>
        </w:rPr>
        <w:t>n-</w:t>
      </w:r>
      <w:r w:rsidR="0031193A">
        <w:rPr>
          <w:rFonts w:ascii="Arial" w:hAnsi="Arial" w:cs="Arial"/>
          <w:sz w:val="20"/>
          <w:lang w:val="en-US" w:eastAsia="en-US"/>
        </w:rPr>
        <w:t>h</w:t>
      </w:r>
      <w:r w:rsidRPr="00F52962">
        <w:rPr>
          <w:rFonts w:ascii="Arial" w:hAnsi="Arial" w:cs="Arial"/>
          <w:sz w:val="20"/>
          <w:lang w:val="en-US" w:eastAsia="en-US"/>
        </w:rPr>
        <w:t xml:space="preserve">ouse </w:t>
      </w:r>
      <w:r w:rsidR="0031193A">
        <w:rPr>
          <w:rFonts w:ascii="Arial" w:hAnsi="Arial" w:cs="Arial"/>
          <w:sz w:val="20"/>
          <w:lang w:val="en-US" w:eastAsia="en-US"/>
        </w:rPr>
        <w:t>i</w:t>
      </w:r>
      <w:r w:rsidRPr="00F52962">
        <w:rPr>
          <w:rFonts w:ascii="Arial" w:hAnsi="Arial" w:cs="Arial"/>
          <w:sz w:val="20"/>
          <w:lang w:val="en-US" w:eastAsia="en-US"/>
        </w:rPr>
        <w:t xml:space="preserve">ndirect </w:t>
      </w:r>
      <w:r w:rsidR="0031193A">
        <w:rPr>
          <w:rFonts w:ascii="Arial" w:hAnsi="Arial" w:cs="Arial"/>
          <w:sz w:val="20"/>
          <w:lang w:val="en-US" w:eastAsia="en-US"/>
        </w:rPr>
        <w:t>e</w:t>
      </w:r>
      <w:r w:rsidRPr="00F52962">
        <w:rPr>
          <w:rFonts w:ascii="Arial" w:hAnsi="Arial" w:cs="Arial"/>
          <w:sz w:val="20"/>
          <w:lang w:val="en-US" w:eastAsia="en-US"/>
        </w:rPr>
        <w:t>nzyme-</w:t>
      </w:r>
      <w:r w:rsidR="0031193A">
        <w:rPr>
          <w:rFonts w:ascii="Arial" w:hAnsi="Arial" w:cs="Arial"/>
          <w:sz w:val="20"/>
          <w:lang w:val="en-US" w:eastAsia="en-US"/>
        </w:rPr>
        <w:t>l</w:t>
      </w:r>
      <w:r w:rsidRPr="00F52962">
        <w:rPr>
          <w:rFonts w:ascii="Arial" w:hAnsi="Arial" w:cs="Arial"/>
          <w:sz w:val="20"/>
          <w:lang w:val="en-US" w:eastAsia="en-US"/>
        </w:rPr>
        <w:t xml:space="preserve">inked </w:t>
      </w:r>
      <w:r w:rsidR="0031193A">
        <w:rPr>
          <w:rFonts w:ascii="Arial" w:hAnsi="Arial" w:cs="Arial"/>
          <w:sz w:val="20"/>
          <w:lang w:val="en-US" w:eastAsia="en-US"/>
        </w:rPr>
        <w:t>i</w:t>
      </w:r>
      <w:r w:rsidRPr="00F52962">
        <w:rPr>
          <w:rFonts w:ascii="Arial" w:hAnsi="Arial" w:cs="Arial"/>
          <w:sz w:val="20"/>
          <w:lang w:val="en-US" w:eastAsia="en-US"/>
        </w:rPr>
        <w:t xml:space="preserve">mmunosorbent </w:t>
      </w:r>
      <w:r w:rsidR="0031193A">
        <w:rPr>
          <w:rFonts w:ascii="Arial" w:hAnsi="Arial" w:cs="Arial"/>
          <w:sz w:val="20"/>
          <w:lang w:val="en-US" w:eastAsia="en-US"/>
        </w:rPr>
        <w:t>a</w:t>
      </w:r>
      <w:r w:rsidRPr="00F52962">
        <w:rPr>
          <w:rFonts w:ascii="Arial" w:hAnsi="Arial" w:cs="Arial"/>
          <w:sz w:val="20"/>
          <w:lang w:val="en-US" w:eastAsia="en-US"/>
        </w:rPr>
        <w:t>ssay (</w:t>
      </w:r>
      <w:r w:rsidR="0031193A">
        <w:rPr>
          <w:rFonts w:ascii="Arial" w:hAnsi="Arial" w:cs="Arial"/>
          <w:sz w:val="20"/>
          <w:lang w:val="en-US" w:eastAsia="en-US"/>
        </w:rPr>
        <w:t>i</w:t>
      </w:r>
      <w:r w:rsidRPr="00F52962">
        <w:rPr>
          <w:rFonts w:ascii="Arial" w:hAnsi="Arial" w:cs="Arial"/>
          <w:sz w:val="20"/>
          <w:lang w:val="en-US" w:eastAsia="en-US"/>
        </w:rPr>
        <w:t xml:space="preserve">ELISA) for its </w:t>
      </w:r>
      <w:r w:rsidR="0031193A">
        <w:rPr>
          <w:rFonts w:ascii="Arial" w:hAnsi="Arial" w:cs="Arial"/>
          <w:sz w:val="20"/>
          <w:lang w:val="en-US" w:eastAsia="en-US"/>
        </w:rPr>
        <w:t>r</w:t>
      </w:r>
      <w:r w:rsidRPr="00F52962">
        <w:rPr>
          <w:rFonts w:ascii="Arial" w:hAnsi="Arial" w:cs="Arial"/>
          <w:sz w:val="20"/>
          <w:lang w:val="en-US" w:eastAsia="en-US"/>
        </w:rPr>
        <w:t xml:space="preserve">apid </w:t>
      </w:r>
      <w:r w:rsidR="0031193A">
        <w:rPr>
          <w:rFonts w:ascii="Arial" w:hAnsi="Arial" w:cs="Arial"/>
          <w:sz w:val="20"/>
          <w:lang w:val="en-US" w:eastAsia="en-US"/>
        </w:rPr>
        <w:t>d</w:t>
      </w:r>
      <w:r w:rsidRPr="00F52962">
        <w:rPr>
          <w:rFonts w:ascii="Arial" w:hAnsi="Arial" w:cs="Arial"/>
          <w:sz w:val="20"/>
          <w:lang w:val="en-US" w:eastAsia="en-US"/>
        </w:rPr>
        <w:t xml:space="preserve">etection. </w:t>
      </w:r>
      <w:r w:rsidRPr="00F52962">
        <w:rPr>
          <w:rFonts w:ascii="Arial" w:hAnsi="Arial" w:cs="Arial"/>
          <w:i/>
          <w:iCs/>
          <w:sz w:val="20"/>
          <w:lang w:val="en-US" w:eastAsia="en-US"/>
        </w:rPr>
        <w:t>Biological Procedures Online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F52962">
        <w:rPr>
          <w:rFonts w:ascii="Arial" w:hAnsi="Arial" w:cs="Arial"/>
          <w:sz w:val="20"/>
          <w:lang w:val="en-US" w:eastAsia="en-US"/>
        </w:rPr>
        <w:t>26</w:t>
      </w:r>
      <w:r>
        <w:rPr>
          <w:rFonts w:ascii="Arial" w:hAnsi="Arial" w:cs="Arial"/>
          <w:sz w:val="20"/>
          <w:lang w:val="en-US" w:eastAsia="en-US"/>
        </w:rPr>
        <w:t xml:space="preserve"> </w:t>
      </w:r>
      <w:r w:rsidRPr="00F52962">
        <w:rPr>
          <w:rFonts w:ascii="Arial" w:hAnsi="Arial" w:cs="Arial"/>
          <w:sz w:val="20"/>
          <w:lang w:val="en-US" w:eastAsia="en-US"/>
        </w:rPr>
        <w:t>(1)</w:t>
      </w:r>
      <w:r>
        <w:rPr>
          <w:rFonts w:ascii="Arial" w:hAnsi="Arial" w:cs="Arial"/>
          <w:sz w:val="20"/>
          <w:lang w:val="en-US" w:eastAsia="en-US"/>
        </w:rPr>
        <w:t xml:space="preserve">: </w:t>
      </w:r>
      <w:r w:rsidRPr="00F52962">
        <w:rPr>
          <w:rFonts w:ascii="Arial" w:hAnsi="Arial" w:cs="Arial"/>
          <w:sz w:val="20"/>
          <w:lang w:val="en-US" w:eastAsia="en-US"/>
        </w:rPr>
        <w:t>22</w:t>
      </w:r>
      <w:bookmarkStart w:id="7" w:name="_Hlk176901038"/>
      <w:r w:rsidR="007432FB">
        <w:rPr>
          <w:rFonts w:ascii="Arial" w:hAnsi="Arial" w:cs="Arial"/>
          <w:sz w:val="20"/>
          <w:lang w:val="en-US" w:eastAsia="en-US"/>
        </w:rPr>
        <w:t xml:space="preserve"> </w:t>
      </w:r>
      <w:r w:rsidRPr="00F52962">
        <w:rPr>
          <w:rFonts w:ascii="Arial" w:hAnsi="Arial" w:cs="Arial"/>
          <w:b/>
          <w:bCs/>
          <w:sz w:val="20"/>
          <w:lang w:val="en-US" w:eastAsia="en-US"/>
        </w:rPr>
        <w:t>(IF: 4.6</w:t>
      </w:r>
      <w:r>
        <w:rPr>
          <w:rFonts w:ascii="Arial" w:hAnsi="Arial" w:cs="Arial"/>
          <w:sz w:val="20"/>
          <w:lang w:val="en-US" w:eastAsia="en-US"/>
        </w:rPr>
        <w:t xml:space="preserve">). </w:t>
      </w:r>
      <w:r w:rsidRPr="00F52962">
        <w:rPr>
          <w:rFonts w:ascii="Arial" w:hAnsi="Arial" w:cs="Arial"/>
          <w:sz w:val="20"/>
          <w:lang w:val="en-US" w:eastAsia="en-US"/>
        </w:rPr>
        <w:t xml:space="preserve"> </w:t>
      </w:r>
      <w:bookmarkEnd w:id="7"/>
    </w:p>
    <w:p w14:paraId="46155C93" w14:textId="77777777" w:rsidR="00127932" w:rsidRPr="00127932" w:rsidRDefault="00127932" w:rsidP="00F52962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127932">
        <w:rPr>
          <w:rFonts w:ascii="Arial" w:hAnsi="Arial" w:cs="Arial"/>
          <w:sz w:val="20"/>
          <w:lang w:val="en-US" w:eastAsia="en-US"/>
        </w:rPr>
        <w:t xml:space="preserve">Ullah S, </w:t>
      </w:r>
      <w:r w:rsidRPr="00127932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127932">
        <w:rPr>
          <w:rFonts w:ascii="Arial" w:hAnsi="Arial" w:cs="Arial"/>
          <w:sz w:val="20"/>
          <w:lang w:val="en-US" w:eastAsia="en-US"/>
        </w:rPr>
        <w:t xml:space="preserve">, Khan MJ, Khattak B, Fozia F, Ahmad I, Wadaan MA, Khan MF, </w:t>
      </w:r>
      <w:proofErr w:type="spellStart"/>
      <w:r w:rsidRPr="00127932">
        <w:rPr>
          <w:rFonts w:ascii="Arial" w:hAnsi="Arial" w:cs="Arial"/>
          <w:sz w:val="20"/>
          <w:lang w:val="en-US" w:eastAsia="en-US"/>
        </w:rPr>
        <w:t>Baabbad</w:t>
      </w:r>
      <w:proofErr w:type="spellEnd"/>
      <w:r w:rsidRPr="00127932">
        <w:rPr>
          <w:rFonts w:ascii="Arial" w:hAnsi="Arial" w:cs="Arial"/>
          <w:sz w:val="20"/>
          <w:lang w:val="en-US" w:eastAsia="en-US"/>
        </w:rPr>
        <w:t xml:space="preserve"> A, Goyal SM (2024)</w:t>
      </w:r>
      <w:proofErr w:type="gramStart"/>
      <w:r w:rsidRPr="00127932">
        <w:rPr>
          <w:rFonts w:ascii="Arial" w:hAnsi="Arial" w:cs="Arial"/>
          <w:sz w:val="20"/>
          <w:lang w:val="en-US" w:eastAsia="en-US"/>
        </w:rPr>
        <w:t xml:space="preserve">. </w:t>
      </w:r>
      <w:r w:rsidR="00281A84" w:rsidRPr="00281A84">
        <w:rPr>
          <w:rFonts w:ascii="Arial" w:hAnsi="Arial" w:cs="Arial"/>
          <w:sz w:val="20"/>
          <w:lang w:val="en-US" w:eastAsia="en-US"/>
        </w:rPr>
        <w:t>)</w:t>
      </w:r>
      <w:proofErr w:type="gramEnd"/>
      <w:r w:rsidR="00281A84" w:rsidRPr="00281A84">
        <w:rPr>
          <w:rFonts w:ascii="Arial" w:hAnsi="Arial" w:cs="Arial"/>
          <w:sz w:val="20"/>
          <w:lang w:val="en-US" w:eastAsia="en-US"/>
        </w:rPr>
        <w:t>. Multiple-drug resistant Shiga toxin-producing E. coli in raw milk of dairy bovine</w:t>
      </w:r>
      <w:r w:rsidRPr="00127932">
        <w:rPr>
          <w:rFonts w:ascii="Arial" w:hAnsi="Arial" w:cs="Arial"/>
          <w:sz w:val="20"/>
          <w:lang w:val="en-US" w:eastAsia="en-US"/>
        </w:rPr>
        <w:t xml:space="preserve">. </w:t>
      </w:r>
      <w:r w:rsidRPr="00127932">
        <w:rPr>
          <w:rFonts w:ascii="Arial" w:hAnsi="Arial" w:cs="Arial"/>
          <w:i/>
          <w:iCs/>
          <w:sz w:val="20"/>
          <w:lang w:val="en-US" w:eastAsia="en-US"/>
        </w:rPr>
        <w:t>Tropical Medicine and Infectious Disease</w:t>
      </w:r>
      <w:r w:rsidRPr="00127932">
        <w:rPr>
          <w:rFonts w:ascii="Arial" w:hAnsi="Arial" w:cs="Arial"/>
          <w:sz w:val="20"/>
          <w:lang w:val="en-US" w:eastAsia="en-US"/>
        </w:rPr>
        <w:t xml:space="preserve"> 9 (3): 64</w:t>
      </w:r>
      <w:r>
        <w:rPr>
          <w:rFonts w:ascii="Arial" w:hAnsi="Arial" w:cs="Arial"/>
          <w:sz w:val="20"/>
          <w:lang w:val="en-US" w:eastAsia="en-US"/>
        </w:rPr>
        <w:t xml:space="preserve"> (</w:t>
      </w:r>
      <w:r w:rsidRPr="00127932">
        <w:rPr>
          <w:rFonts w:ascii="Arial" w:hAnsi="Arial" w:cs="Arial"/>
          <w:b/>
          <w:bCs/>
          <w:sz w:val="20"/>
          <w:lang w:val="en-US" w:eastAsia="en-US"/>
        </w:rPr>
        <w:t>IF: 2.9</w:t>
      </w:r>
      <w:r>
        <w:rPr>
          <w:rFonts w:ascii="Arial" w:hAnsi="Arial" w:cs="Arial"/>
          <w:sz w:val="20"/>
          <w:lang w:val="en-US" w:eastAsia="en-US"/>
        </w:rPr>
        <w:t xml:space="preserve">). </w:t>
      </w:r>
    </w:p>
    <w:p w14:paraId="3C8D441A" w14:textId="77777777" w:rsidR="00BA4930" w:rsidRPr="00BA4930" w:rsidRDefault="00BA4930" w:rsidP="00F52962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BA4930">
        <w:rPr>
          <w:rFonts w:ascii="Arial" w:hAnsi="Arial" w:cs="Arial"/>
          <w:sz w:val="20"/>
          <w:lang w:val="en-US" w:eastAsia="en-US"/>
        </w:rPr>
        <w:t xml:space="preserve">Saleem W, Vereecke N, Zaman MG, Afzal F, Reman I, </w:t>
      </w:r>
      <w:r w:rsidRPr="00BA4930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BA4930">
        <w:rPr>
          <w:rFonts w:ascii="Arial" w:hAnsi="Arial" w:cs="Arial"/>
          <w:sz w:val="20"/>
          <w:lang w:val="en-US" w:eastAsia="en-US"/>
        </w:rPr>
        <w:t xml:space="preserve">, </w:t>
      </w:r>
      <w:proofErr w:type="spellStart"/>
      <w:r w:rsidRPr="00BA4930">
        <w:rPr>
          <w:rFonts w:ascii="Arial" w:hAnsi="Arial" w:cs="Arial"/>
          <w:sz w:val="20"/>
          <w:lang w:val="en-US" w:eastAsia="en-US"/>
        </w:rPr>
        <w:t>Nauwynck</w:t>
      </w:r>
      <w:proofErr w:type="spellEnd"/>
      <w:r w:rsidRPr="00BA4930">
        <w:rPr>
          <w:rFonts w:ascii="Arial" w:hAnsi="Arial" w:cs="Arial"/>
          <w:sz w:val="20"/>
          <w:lang w:val="en-US" w:eastAsia="en-US"/>
        </w:rPr>
        <w:t xml:space="preserve"> H (202</w:t>
      </w:r>
      <w:r w:rsidR="00B6478C">
        <w:rPr>
          <w:rFonts w:ascii="Arial" w:hAnsi="Arial" w:cs="Arial"/>
          <w:sz w:val="20"/>
          <w:lang w:val="en-US" w:eastAsia="en-US"/>
        </w:rPr>
        <w:t>4</w:t>
      </w:r>
      <w:r w:rsidRPr="00BA4930">
        <w:rPr>
          <w:rFonts w:ascii="Arial" w:hAnsi="Arial" w:cs="Arial"/>
          <w:sz w:val="20"/>
          <w:lang w:val="en-US" w:eastAsia="en-US"/>
        </w:rPr>
        <w:t xml:space="preserve">). Genotyping and phylogeography of Infectious Bronchitis Virus isolates from Pakistan show unique linkage to GI-24 lineage. </w:t>
      </w:r>
      <w:r w:rsidRPr="00BA4930">
        <w:rPr>
          <w:rFonts w:ascii="Arial" w:hAnsi="Arial" w:cs="Arial"/>
          <w:i/>
          <w:iCs/>
          <w:sz w:val="20"/>
          <w:lang w:val="en-US" w:eastAsia="en-US"/>
        </w:rPr>
        <w:t>Poultry Science</w:t>
      </w:r>
      <w:r w:rsidRPr="00BA4930">
        <w:rPr>
          <w:rFonts w:ascii="Arial" w:hAnsi="Arial" w:cs="Arial"/>
          <w:sz w:val="20"/>
          <w:lang w:val="en-US" w:eastAsia="en-US"/>
        </w:rPr>
        <w:t xml:space="preserve"> </w:t>
      </w:r>
      <w:r w:rsidR="001D757B" w:rsidRPr="001D757B">
        <w:rPr>
          <w:rFonts w:ascii="Arial" w:hAnsi="Arial" w:cs="Arial"/>
          <w:sz w:val="20"/>
          <w:lang w:val="en-US" w:eastAsia="en-US"/>
        </w:rPr>
        <w:t>103:103236</w:t>
      </w:r>
      <w:r w:rsidR="00C706D8">
        <w:rPr>
          <w:rFonts w:ascii="Arial" w:hAnsi="Arial" w:cs="Arial"/>
          <w:sz w:val="20"/>
          <w:lang w:val="en-US" w:eastAsia="en-US"/>
        </w:rPr>
        <w:t xml:space="preserve"> (</w:t>
      </w:r>
      <w:r w:rsidR="00C706D8" w:rsidRPr="00C706D8">
        <w:rPr>
          <w:rFonts w:ascii="Arial" w:hAnsi="Arial" w:cs="Arial"/>
          <w:b/>
          <w:bCs/>
          <w:sz w:val="20"/>
          <w:lang w:val="en-US" w:eastAsia="en-US"/>
        </w:rPr>
        <w:t>IF: 4.4</w:t>
      </w:r>
      <w:r w:rsidR="00C706D8">
        <w:rPr>
          <w:rFonts w:ascii="Arial" w:hAnsi="Arial" w:cs="Arial"/>
          <w:sz w:val="20"/>
          <w:lang w:val="en-US" w:eastAsia="en-US"/>
        </w:rPr>
        <w:t>).</w:t>
      </w:r>
    </w:p>
    <w:p w14:paraId="127A64FA" w14:textId="77777777" w:rsidR="00A466D9" w:rsidRDefault="00A466D9" w:rsidP="00BA4930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A466D9">
        <w:rPr>
          <w:rFonts w:ascii="Arial" w:hAnsi="Arial" w:cs="Arial"/>
          <w:color w:val="auto"/>
          <w:sz w:val="20"/>
          <w:lang w:eastAsia="en-US"/>
        </w:rPr>
        <w:t xml:space="preserve">Bano R, Shamas S, </w:t>
      </w:r>
      <w:r w:rsidRPr="00A466D9">
        <w:rPr>
          <w:rFonts w:ascii="Arial" w:hAnsi="Arial" w:cs="Arial"/>
          <w:b/>
          <w:bCs/>
          <w:color w:val="auto"/>
          <w:sz w:val="20"/>
          <w:lang w:eastAsia="en-US"/>
        </w:rPr>
        <w:t>Khan SU</w:t>
      </w:r>
      <w:r w:rsidRPr="00A466D9">
        <w:rPr>
          <w:rFonts w:ascii="Arial" w:hAnsi="Arial" w:cs="Arial"/>
          <w:color w:val="auto"/>
          <w:sz w:val="20"/>
          <w:lang w:eastAsia="en-US"/>
        </w:rPr>
        <w:t>, Shahab M</w:t>
      </w:r>
      <w:r>
        <w:rPr>
          <w:rFonts w:ascii="Arial" w:hAnsi="Arial" w:cs="Arial"/>
          <w:color w:val="auto"/>
          <w:sz w:val="20"/>
          <w:lang w:eastAsia="en-US"/>
        </w:rPr>
        <w:t xml:space="preserve"> (2022). </w:t>
      </w:r>
      <w:r w:rsidRPr="00A466D9">
        <w:rPr>
          <w:rFonts w:ascii="Arial" w:hAnsi="Arial" w:cs="Arial"/>
          <w:color w:val="auto"/>
          <w:sz w:val="20"/>
          <w:lang w:eastAsia="en-US"/>
        </w:rPr>
        <w:t>Inverse age-related changes between hypothalamic NPY and KISS1 gene expression during pubertal initiation in male rhesus monkey</w:t>
      </w:r>
      <w:r>
        <w:rPr>
          <w:rFonts w:ascii="Arial" w:hAnsi="Arial" w:cs="Arial"/>
          <w:color w:val="auto"/>
          <w:sz w:val="20"/>
          <w:lang w:eastAsia="en-US"/>
        </w:rPr>
        <w:t xml:space="preserve">. </w:t>
      </w:r>
      <w:r w:rsidRPr="00A466D9">
        <w:rPr>
          <w:rFonts w:ascii="Arial" w:hAnsi="Arial" w:cs="Arial"/>
          <w:i/>
          <w:iCs/>
          <w:color w:val="auto"/>
          <w:sz w:val="20"/>
          <w:lang w:eastAsia="en-US"/>
        </w:rPr>
        <w:t>Reproductive Biology</w:t>
      </w:r>
      <w:r w:rsidRPr="00A466D9">
        <w:rPr>
          <w:rFonts w:ascii="Arial" w:hAnsi="Arial" w:cs="Arial"/>
          <w:color w:val="auto"/>
          <w:sz w:val="20"/>
          <w:lang w:eastAsia="en-US"/>
        </w:rPr>
        <w:t xml:space="preserve"> 22 (1): 100599</w:t>
      </w:r>
      <w:r>
        <w:rPr>
          <w:rFonts w:ascii="Arial" w:hAnsi="Arial" w:cs="Arial"/>
          <w:color w:val="auto"/>
          <w:sz w:val="20"/>
          <w:lang w:eastAsia="en-US"/>
        </w:rPr>
        <w:t xml:space="preserve"> (</w:t>
      </w:r>
      <w:r w:rsidRPr="00A466D9">
        <w:rPr>
          <w:rFonts w:ascii="Arial" w:hAnsi="Arial" w:cs="Arial"/>
          <w:b/>
          <w:bCs/>
          <w:color w:val="auto"/>
          <w:sz w:val="20"/>
          <w:lang w:eastAsia="en-US"/>
        </w:rPr>
        <w:t>IF: 2.376</w:t>
      </w:r>
      <w:r>
        <w:rPr>
          <w:rFonts w:ascii="Arial" w:hAnsi="Arial" w:cs="Arial"/>
          <w:color w:val="auto"/>
          <w:sz w:val="20"/>
          <w:lang w:eastAsia="en-US"/>
        </w:rPr>
        <w:t>).</w:t>
      </w:r>
    </w:p>
    <w:p w14:paraId="7C8081E4" w14:textId="77777777" w:rsidR="00246458" w:rsidRDefault="00125AAE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125AAE">
        <w:rPr>
          <w:rFonts w:ascii="Arial" w:hAnsi="Arial" w:cs="Arial"/>
          <w:color w:val="auto"/>
          <w:sz w:val="20"/>
          <w:lang w:eastAsia="en-US"/>
        </w:rPr>
        <w:t xml:space="preserve">Aslam N, </w:t>
      </w:r>
      <w:r w:rsidRPr="00CB47EB">
        <w:rPr>
          <w:rFonts w:ascii="Arial" w:hAnsi="Arial" w:cs="Arial"/>
          <w:b/>
          <w:bCs/>
          <w:color w:val="auto"/>
          <w:sz w:val="20"/>
          <w:lang w:eastAsia="en-US"/>
        </w:rPr>
        <w:t>Khan SU</w:t>
      </w:r>
      <w:r w:rsidRPr="00125AAE">
        <w:rPr>
          <w:rFonts w:ascii="Arial" w:hAnsi="Arial" w:cs="Arial"/>
          <w:color w:val="auto"/>
          <w:sz w:val="20"/>
          <w:lang w:eastAsia="en-US"/>
        </w:rPr>
        <w:t>, Usman T, Ali T</w:t>
      </w:r>
      <w:r>
        <w:rPr>
          <w:rFonts w:ascii="Arial" w:hAnsi="Arial" w:cs="Arial"/>
          <w:color w:val="auto"/>
          <w:sz w:val="20"/>
          <w:lang w:eastAsia="en-US"/>
        </w:rPr>
        <w:t xml:space="preserve"> (2021). </w:t>
      </w:r>
      <w:r w:rsidRPr="00125AAE">
        <w:rPr>
          <w:rFonts w:ascii="Arial" w:hAnsi="Arial" w:cs="Arial"/>
          <w:color w:val="auto"/>
          <w:sz w:val="20"/>
          <w:lang w:eastAsia="en-US"/>
        </w:rPr>
        <w:t>Phylogenetic genotyping, virulence genes and antimicrobial susceptibility of Escherichia coli isolates from cases of bovine mastitis</w:t>
      </w:r>
      <w:r>
        <w:rPr>
          <w:rFonts w:ascii="Arial" w:hAnsi="Arial" w:cs="Arial"/>
          <w:color w:val="auto"/>
          <w:sz w:val="20"/>
          <w:lang w:eastAsia="en-US"/>
        </w:rPr>
        <w:t xml:space="preserve">. </w:t>
      </w:r>
      <w:r w:rsidRPr="00125AAE">
        <w:rPr>
          <w:rFonts w:ascii="Arial" w:hAnsi="Arial" w:cs="Arial"/>
          <w:i/>
          <w:iCs/>
          <w:color w:val="auto"/>
          <w:sz w:val="20"/>
          <w:lang w:eastAsia="en-US"/>
        </w:rPr>
        <w:t>Journal of Dairy Research</w:t>
      </w:r>
      <w:r w:rsidRPr="00125AAE">
        <w:rPr>
          <w:rFonts w:ascii="Arial" w:hAnsi="Arial" w:cs="Arial"/>
          <w:color w:val="auto"/>
          <w:sz w:val="20"/>
          <w:lang w:eastAsia="en-US"/>
        </w:rPr>
        <w:t xml:space="preserve"> 88: 78-79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246458">
        <w:rPr>
          <w:rFonts w:ascii="Arial" w:hAnsi="Arial" w:cs="Arial"/>
          <w:color w:val="auto"/>
          <w:sz w:val="20"/>
          <w:lang w:eastAsia="en-US"/>
        </w:rPr>
        <w:t>(</w:t>
      </w:r>
      <w:r w:rsidR="00246458" w:rsidRPr="00246458">
        <w:rPr>
          <w:rFonts w:ascii="Arial" w:hAnsi="Arial" w:cs="Arial"/>
          <w:b/>
          <w:bCs/>
          <w:color w:val="auto"/>
          <w:sz w:val="20"/>
          <w:lang w:eastAsia="en-US"/>
        </w:rPr>
        <w:t>IF: 1.628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). </w:t>
      </w:r>
    </w:p>
    <w:p w14:paraId="6903F512" w14:textId="77777777" w:rsidR="00163613" w:rsidRPr="00163613" w:rsidRDefault="00163613" w:rsidP="00C17518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r w:rsidRPr="00163613">
        <w:rPr>
          <w:rFonts w:ascii="Arial" w:hAnsi="Arial" w:cs="Arial"/>
          <w:sz w:val="20"/>
          <w:lang w:val="en-US" w:eastAsia="en-US"/>
        </w:rPr>
        <w:t xml:space="preserve">Khan M, </w:t>
      </w:r>
      <w:r w:rsidRPr="00163613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163613">
        <w:rPr>
          <w:rFonts w:ascii="Arial" w:hAnsi="Arial" w:cs="Arial"/>
          <w:sz w:val="20"/>
          <w:lang w:val="en-US" w:eastAsia="en-US"/>
        </w:rPr>
        <w:t xml:space="preserve">, Wazir W, Khattak M, Khan AA, Rasool F, Ali S (2020). Characterization of antibiotic resistance in Proteus species isolated from urinary tract infections in a tertiary care hospital. </w:t>
      </w:r>
      <w:r w:rsidRPr="00163613">
        <w:rPr>
          <w:rFonts w:ascii="Arial" w:hAnsi="Arial" w:cs="Arial"/>
          <w:i/>
          <w:iCs/>
          <w:sz w:val="20"/>
          <w:lang w:val="en-US" w:eastAsia="en-US"/>
        </w:rPr>
        <w:t>International Journal of Infectious Diseases</w:t>
      </w:r>
      <w:r w:rsidRPr="00163613">
        <w:rPr>
          <w:rFonts w:ascii="Arial" w:hAnsi="Arial" w:cs="Arial"/>
          <w:sz w:val="20"/>
          <w:lang w:val="en-US" w:eastAsia="en-US"/>
        </w:rPr>
        <w:t xml:space="preserve"> 101 (S1): 353</w:t>
      </w:r>
      <w:r>
        <w:rPr>
          <w:rFonts w:ascii="Arial" w:hAnsi="Arial" w:cs="Arial"/>
          <w:sz w:val="20"/>
          <w:lang w:val="en-US" w:eastAsia="en-US"/>
        </w:rPr>
        <w:t xml:space="preserve"> (</w:t>
      </w:r>
      <w:r w:rsidRPr="00163613">
        <w:rPr>
          <w:rFonts w:ascii="Arial" w:hAnsi="Arial" w:cs="Arial"/>
          <w:b/>
          <w:bCs/>
          <w:sz w:val="20"/>
          <w:lang w:val="en-US" w:eastAsia="en-US"/>
        </w:rPr>
        <w:t>IF: 12.074</w:t>
      </w:r>
      <w:r>
        <w:rPr>
          <w:rFonts w:ascii="Arial" w:hAnsi="Arial" w:cs="Arial"/>
          <w:sz w:val="20"/>
          <w:lang w:val="en-US" w:eastAsia="en-US"/>
        </w:rPr>
        <w:t xml:space="preserve">). </w:t>
      </w:r>
    </w:p>
    <w:bookmarkEnd w:id="4"/>
    <w:p w14:paraId="57DDAD72" w14:textId="77777777" w:rsidR="009460AF" w:rsidRDefault="009460AF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9460AF">
        <w:rPr>
          <w:rFonts w:ascii="Arial" w:hAnsi="Arial" w:cs="Arial"/>
          <w:color w:val="auto"/>
          <w:sz w:val="20"/>
          <w:lang w:eastAsia="en-US"/>
        </w:rPr>
        <w:t>Ashraf</w:t>
      </w:r>
      <w:r>
        <w:rPr>
          <w:rFonts w:ascii="Arial" w:hAnsi="Arial" w:cs="Arial"/>
          <w:color w:val="auto"/>
          <w:sz w:val="20"/>
          <w:lang w:eastAsia="en-US"/>
        </w:rPr>
        <w:t xml:space="preserve"> A</w:t>
      </w:r>
      <w:r w:rsidRPr="009460AF">
        <w:rPr>
          <w:rFonts w:ascii="Arial" w:hAnsi="Arial" w:cs="Arial"/>
          <w:color w:val="auto"/>
          <w:sz w:val="20"/>
          <w:lang w:eastAsia="en-US"/>
        </w:rPr>
        <w:t>, Qureshi</w:t>
      </w:r>
      <w:r>
        <w:rPr>
          <w:rFonts w:ascii="Arial" w:hAnsi="Arial" w:cs="Arial"/>
          <w:color w:val="auto"/>
          <w:sz w:val="20"/>
          <w:lang w:eastAsia="en-US"/>
        </w:rPr>
        <w:t xml:space="preserve"> NA</w:t>
      </w:r>
      <w:r w:rsidRPr="009460AF">
        <w:rPr>
          <w:rFonts w:ascii="Arial" w:hAnsi="Arial" w:cs="Arial"/>
          <w:color w:val="auto"/>
          <w:sz w:val="20"/>
          <w:lang w:eastAsia="en-US"/>
        </w:rPr>
        <w:t>, Haseeb</w:t>
      </w:r>
      <w:r>
        <w:rPr>
          <w:rFonts w:ascii="Arial" w:hAnsi="Arial" w:cs="Arial"/>
          <w:color w:val="auto"/>
          <w:sz w:val="20"/>
          <w:lang w:eastAsia="en-US"/>
        </w:rPr>
        <w:t xml:space="preserve"> M</w:t>
      </w:r>
      <w:r w:rsidRPr="009460AF">
        <w:rPr>
          <w:rFonts w:ascii="Arial" w:hAnsi="Arial" w:cs="Arial"/>
          <w:color w:val="auto"/>
          <w:sz w:val="20"/>
          <w:lang w:eastAsia="en-US"/>
        </w:rPr>
        <w:t>, Hayat</w:t>
      </w:r>
      <w:r>
        <w:rPr>
          <w:rFonts w:ascii="Arial" w:hAnsi="Arial" w:cs="Arial"/>
          <w:color w:val="auto"/>
          <w:sz w:val="20"/>
          <w:lang w:eastAsia="en-US"/>
        </w:rPr>
        <w:t xml:space="preserve"> MQ</w:t>
      </w:r>
      <w:r w:rsidRPr="009460AF">
        <w:rPr>
          <w:rFonts w:ascii="Arial" w:hAnsi="Arial" w:cs="Arial"/>
          <w:color w:val="auto"/>
          <w:sz w:val="20"/>
          <w:lang w:eastAsia="en-US"/>
        </w:rPr>
        <w:t>,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9460AF">
        <w:rPr>
          <w:rFonts w:ascii="Arial" w:hAnsi="Arial" w:cs="Arial"/>
          <w:color w:val="auto"/>
          <w:sz w:val="20"/>
          <w:lang w:eastAsia="en-US"/>
        </w:rPr>
        <w:t>Afzal</w:t>
      </w:r>
      <w:r>
        <w:rPr>
          <w:rFonts w:ascii="Arial" w:hAnsi="Arial" w:cs="Arial"/>
          <w:color w:val="auto"/>
          <w:sz w:val="20"/>
          <w:lang w:eastAsia="en-US"/>
        </w:rPr>
        <w:t xml:space="preserve"> M, </w:t>
      </w:r>
      <w:r w:rsidRPr="00A10C80">
        <w:rPr>
          <w:rFonts w:ascii="Arial" w:hAnsi="Arial" w:cs="Arial"/>
          <w:b/>
          <w:bCs/>
          <w:color w:val="auto"/>
          <w:sz w:val="20"/>
          <w:lang w:eastAsia="en-US"/>
        </w:rPr>
        <w:t>Khan SU</w:t>
      </w:r>
      <w:r>
        <w:rPr>
          <w:rFonts w:ascii="Arial" w:hAnsi="Arial" w:cs="Arial"/>
          <w:color w:val="auto"/>
          <w:sz w:val="20"/>
          <w:lang w:eastAsia="en-US"/>
        </w:rPr>
        <w:t xml:space="preserve"> (2019). </w:t>
      </w:r>
      <w:r w:rsidRPr="009460AF">
        <w:rPr>
          <w:rFonts w:ascii="Arial" w:hAnsi="Arial" w:cs="Arial"/>
          <w:color w:val="auto"/>
          <w:sz w:val="20"/>
          <w:lang w:eastAsia="en-US"/>
        </w:rPr>
        <w:t>D</w:t>
      </w:r>
      <w:r>
        <w:rPr>
          <w:rFonts w:ascii="Arial" w:hAnsi="Arial" w:cs="Arial"/>
          <w:color w:val="auto"/>
          <w:sz w:val="20"/>
          <w:lang w:eastAsia="en-US"/>
        </w:rPr>
        <w:t>iversity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lang w:eastAsia="en-US"/>
        </w:rPr>
        <w:t>profile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lang w:eastAsia="en-US"/>
        </w:rPr>
        <w:t>of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F620DE">
        <w:rPr>
          <w:rFonts w:ascii="Arial" w:hAnsi="Arial" w:cs="Arial"/>
          <w:color w:val="auto"/>
          <w:sz w:val="20"/>
          <w:lang w:eastAsia="en-US"/>
        </w:rPr>
        <w:t>p</w:t>
      </w:r>
      <w:r>
        <w:rPr>
          <w:rFonts w:ascii="Arial" w:hAnsi="Arial" w:cs="Arial"/>
          <w:color w:val="auto"/>
          <w:sz w:val="20"/>
          <w:lang w:eastAsia="en-US"/>
        </w:rPr>
        <w:t>rotists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F620DE">
        <w:rPr>
          <w:rFonts w:ascii="Arial" w:hAnsi="Arial" w:cs="Arial"/>
          <w:color w:val="auto"/>
          <w:sz w:val="20"/>
          <w:lang w:eastAsia="en-US"/>
        </w:rPr>
        <w:t>f</w:t>
      </w:r>
      <w:r w:rsidR="00A10C80">
        <w:rPr>
          <w:rFonts w:ascii="Arial" w:hAnsi="Arial" w:cs="Arial"/>
          <w:color w:val="auto"/>
          <w:sz w:val="20"/>
          <w:lang w:eastAsia="en-US"/>
        </w:rPr>
        <w:t>lagellates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>
        <w:rPr>
          <w:rFonts w:ascii="Arial" w:hAnsi="Arial" w:cs="Arial"/>
          <w:color w:val="auto"/>
          <w:sz w:val="20"/>
          <w:lang w:eastAsia="en-US"/>
        </w:rPr>
        <w:t>isolated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>
        <w:rPr>
          <w:rFonts w:ascii="Arial" w:hAnsi="Arial" w:cs="Arial"/>
          <w:color w:val="auto"/>
          <w:sz w:val="20"/>
          <w:lang w:eastAsia="en-US"/>
        </w:rPr>
        <w:t>from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>
        <w:rPr>
          <w:rFonts w:ascii="Arial" w:hAnsi="Arial" w:cs="Arial"/>
          <w:color w:val="auto"/>
          <w:sz w:val="20"/>
          <w:lang w:eastAsia="en-US"/>
        </w:rPr>
        <w:t>hindgut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>
        <w:rPr>
          <w:rFonts w:ascii="Arial" w:hAnsi="Arial" w:cs="Arial"/>
          <w:color w:val="auto"/>
          <w:sz w:val="20"/>
          <w:lang w:eastAsia="en-US"/>
        </w:rPr>
        <w:t>of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proofErr w:type="spellStart"/>
      <w:r w:rsidRPr="009460AF">
        <w:rPr>
          <w:rFonts w:ascii="Arial" w:hAnsi="Arial" w:cs="Arial"/>
          <w:color w:val="auto"/>
          <w:sz w:val="20"/>
          <w:lang w:eastAsia="en-US"/>
        </w:rPr>
        <w:t>Heterotermes</w:t>
      </w:r>
      <w:proofErr w:type="spellEnd"/>
      <w:r w:rsidRPr="009460AF">
        <w:rPr>
          <w:rFonts w:ascii="Arial" w:hAnsi="Arial" w:cs="Arial"/>
          <w:color w:val="auto"/>
          <w:sz w:val="20"/>
          <w:lang w:eastAsia="en-US"/>
        </w:rPr>
        <w:t xml:space="preserve"> </w:t>
      </w:r>
      <w:proofErr w:type="spellStart"/>
      <w:r w:rsidRPr="009460AF">
        <w:rPr>
          <w:rFonts w:ascii="Arial" w:hAnsi="Arial" w:cs="Arial"/>
          <w:color w:val="auto"/>
          <w:sz w:val="20"/>
          <w:lang w:eastAsia="en-US"/>
        </w:rPr>
        <w:t>indicola</w:t>
      </w:r>
      <w:proofErr w:type="spellEnd"/>
      <w:r w:rsidRPr="009460AF">
        <w:rPr>
          <w:rFonts w:ascii="Arial" w:hAnsi="Arial" w:cs="Arial"/>
          <w:color w:val="auto"/>
          <w:sz w:val="20"/>
          <w:lang w:eastAsia="en-US"/>
        </w:rPr>
        <w:t xml:space="preserve"> W</w:t>
      </w:r>
      <w:r w:rsidR="00A10C80">
        <w:rPr>
          <w:rFonts w:ascii="Arial" w:hAnsi="Arial" w:cs="Arial"/>
          <w:color w:val="auto"/>
          <w:sz w:val="20"/>
          <w:lang w:eastAsia="en-US"/>
        </w:rPr>
        <w:t>asmann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(B</w:t>
      </w:r>
      <w:r w:rsidR="00A10C80">
        <w:rPr>
          <w:rFonts w:ascii="Arial" w:hAnsi="Arial" w:cs="Arial"/>
          <w:color w:val="auto"/>
          <w:sz w:val="20"/>
          <w:lang w:eastAsia="en-US"/>
        </w:rPr>
        <w:t>lattodea</w:t>
      </w:r>
      <w:r w:rsidRPr="009460AF">
        <w:rPr>
          <w:rFonts w:ascii="Arial" w:hAnsi="Arial" w:cs="Arial"/>
          <w:color w:val="auto"/>
          <w:sz w:val="20"/>
          <w:lang w:eastAsia="en-US"/>
        </w:rPr>
        <w:t>: R</w:t>
      </w:r>
      <w:r w:rsidR="00A10C80">
        <w:rPr>
          <w:rFonts w:ascii="Arial" w:hAnsi="Arial" w:cs="Arial"/>
          <w:color w:val="auto"/>
          <w:sz w:val="20"/>
          <w:lang w:eastAsia="en-US"/>
        </w:rPr>
        <w:t>hinotermitidae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) </w:t>
      </w:r>
      <w:r w:rsidR="00A10C80">
        <w:rPr>
          <w:rFonts w:ascii="Arial" w:hAnsi="Arial" w:cs="Arial"/>
          <w:color w:val="auto"/>
          <w:sz w:val="20"/>
          <w:lang w:eastAsia="en-US"/>
        </w:rPr>
        <w:t>in</w:t>
      </w:r>
      <w:r w:rsidRPr="009460AF">
        <w:rPr>
          <w:rFonts w:ascii="Arial" w:hAnsi="Arial" w:cs="Arial"/>
          <w:color w:val="auto"/>
          <w:sz w:val="20"/>
          <w:lang w:eastAsia="en-US"/>
        </w:rPr>
        <w:t xml:space="preserve"> P</w:t>
      </w:r>
      <w:r w:rsidR="00A10C80">
        <w:rPr>
          <w:rFonts w:ascii="Arial" w:hAnsi="Arial" w:cs="Arial"/>
          <w:color w:val="auto"/>
          <w:sz w:val="20"/>
          <w:lang w:eastAsia="en-US"/>
        </w:rPr>
        <w:t xml:space="preserve">akistan. </w:t>
      </w:r>
      <w:r w:rsidR="00A10C80" w:rsidRPr="00E04FF6">
        <w:rPr>
          <w:rFonts w:ascii="Arial" w:hAnsi="Arial" w:cs="Arial"/>
          <w:i/>
          <w:iCs/>
          <w:color w:val="auto"/>
          <w:sz w:val="20"/>
          <w:lang w:eastAsia="en-US"/>
        </w:rPr>
        <w:t>Pak</w:t>
      </w:r>
      <w:r w:rsidR="00F673E4" w:rsidRPr="00E04FF6">
        <w:rPr>
          <w:rFonts w:ascii="Arial" w:hAnsi="Arial" w:cs="Arial"/>
          <w:i/>
          <w:iCs/>
          <w:color w:val="auto"/>
          <w:sz w:val="20"/>
          <w:lang w:eastAsia="en-US"/>
        </w:rPr>
        <w:t>istan</w:t>
      </w:r>
      <w:r w:rsidR="00A10C80" w:rsidRPr="00E04FF6">
        <w:rPr>
          <w:rFonts w:ascii="Arial" w:hAnsi="Arial" w:cs="Arial"/>
          <w:i/>
          <w:iCs/>
          <w:color w:val="auto"/>
          <w:sz w:val="20"/>
          <w:lang w:eastAsia="en-US"/>
        </w:rPr>
        <w:t xml:space="preserve"> J</w:t>
      </w:r>
      <w:r w:rsidR="00F673E4" w:rsidRPr="00E04FF6">
        <w:rPr>
          <w:rFonts w:ascii="Arial" w:hAnsi="Arial" w:cs="Arial"/>
          <w:i/>
          <w:iCs/>
          <w:color w:val="auto"/>
          <w:sz w:val="20"/>
          <w:lang w:eastAsia="en-US"/>
        </w:rPr>
        <w:t>ournal of</w:t>
      </w:r>
      <w:r w:rsidR="00A10C80" w:rsidRPr="00E04FF6">
        <w:rPr>
          <w:rFonts w:ascii="Arial" w:hAnsi="Arial" w:cs="Arial"/>
          <w:i/>
          <w:iCs/>
          <w:color w:val="auto"/>
          <w:sz w:val="20"/>
          <w:lang w:eastAsia="en-US"/>
        </w:rPr>
        <w:t xml:space="preserve"> Agri</w:t>
      </w:r>
      <w:r w:rsidR="00F673E4" w:rsidRPr="00E04FF6">
        <w:rPr>
          <w:rFonts w:ascii="Arial" w:hAnsi="Arial" w:cs="Arial"/>
          <w:i/>
          <w:iCs/>
          <w:color w:val="auto"/>
          <w:sz w:val="20"/>
          <w:lang w:eastAsia="en-US"/>
        </w:rPr>
        <w:t>cultural</w:t>
      </w:r>
      <w:r w:rsidR="00A10C80" w:rsidRPr="00E04FF6">
        <w:rPr>
          <w:rFonts w:ascii="Arial" w:hAnsi="Arial" w:cs="Arial"/>
          <w:i/>
          <w:iCs/>
          <w:color w:val="auto"/>
          <w:sz w:val="20"/>
          <w:lang w:eastAsia="en-US"/>
        </w:rPr>
        <w:t xml:space="preserve"> Sci</w:t>
      </w:r>
      <w:r w:rsidR="00F673E4" w:rsidRPr="00E04FF6">
        <w:rPr>
          <w:rFonts w:ascii="Arial" w:hAnsi="Arial" w:cs="Arial"/>
          <w:i/>
          <w:iCs/>
          <w:color w:val="auto"/>
          <w:sz w:val="20"/>
          <w:lang w:eastAsia="en-US"/>
        </w:rPr>
        <w:t>ences</w:t>
      </w:r>
      <w:r w:rsidR="007D4629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 w:rsidRPr="00A10C80">
        <w:rPr>
          <w:rFonts w:ascii="Arial" w:hAnsi="Arial" w:cs="Arial"/>
          <w:color w:val="auto"/>
          <w:sz w:val="20"/>
          <w:lang w:eastAsia="en-US"/>
        </w:rPr>
        <w:t>56</w:t>
      </w:r>
      <w:r w:rsidR="007D4629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A10C80" w:rsidRPr="00A10C80">
        <w:rPr>
          <w:rFonts w:ascii="Arial" w:hAnsi="Arial" w:cs="Arial"/>
          <w:color w:val="auto"/>
          <w:sz w:val="20"/>
          <w:lang w:eastAsia="en-US"/>
        </w:rPr>
        <w:t>(4)</w:t>
      </w:r>
      <w:r w:rsidR="007D4629">
        <w:rPr>
          <w:rFonts w:ascii="Arial" w:hAnsi="Arial" w:cs="Arial"/>
          <w:color w:val="auto"/>
          <w:sz w:val="20"/>
          <w:lang w:eastAsia="en-US"/>
        </w:rPr>
        <w:t xml:space="preserve">: </w:t>
      </w:r>
      <w:r w:rsidR="00A10C80" w:rsidRPr="00A10C80">
        <w:rPr>
          <w:rFonts w:ascii="Arial" w:hAnsi="Arial" w:cs="Arial"/>
          <w:color w:val="auto"/>
          <w:sz w:val="20"/>
          <w:lang w:eastAsia="en-US"/>
        </w:rPr>
        <w:t>943-951</w:t>
      </w:r>
      <w:r w:rsidR="007D4629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7D4629" w:rsidRPr="007D4629">
        <w:rPr>
          <w:rFonts w:ascii="Arial" w:hAnsi="Arial" w:cs="Arial"/>
          <w:b/>
          <w:bCs/>
          <w:color w:val="auto"/>
          <w:sz w:val="20"/>
          <w:lang w:eastAsia="en-US"/>
        </w:rPr>
        <w:t>(IF: 0.690</w:t>
      </w:r>
      <w:r w:rsidR="007D4629">
        <w:rPr>
          <w:rFonts w:ascii="Arial" w:hAnsi="Arial" w:cs="Arial"/>
          <w:color w:val="auto"/>
          <w:sz w:val="20"/>
          <w:lang w:eastAsia="en-US"/>
        </w:rPr>
        <w:t>)</w:t>
      </w:r>
      <w:r w:rsidR="00230CF9">
        <w:rPr>
          <w:rFonts w:ascii="Arial" w:hAnsi="Arial" w:cs="Arial"/>
          <w:color w:val="auto"/>
          <w:sz w:val="20"/>
          <w:lang w:eastAsia="en-US"/>
        </w:rPr>
        <w:t>.</w:t>
      </w:r>
    </w:p>
    <w:p w14:paraId="6E53DC8E" w14:textId="77777777" w:rsidR="00F25B03" w:rsidRPr="00F25B03" w:rsidRDefault="00F25B03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F25B03">
        <w:rPr>
          <w:rFonts w:ascii="Arial" w:hAnsi="Arial" w:cs="Arial"/>
          <w:color w:val="auto"/>
          <w:sz w:val="20"/>
          <w:lang w:eastAsia="en-US"/>
        </w:rPr>
        <w:t>Usman</w:t>
      </w:r>
      <w:r>
        <w:rPr>
          <w:rFonts w:ascii="Arial" w:hAnsi="Arial" w:cs="Arial"/>
          <w:color w:val="auto"/>
          <w:sz w:val="20"/>
          <w:lang w:eastAsia="en-US"/>
        </w:rPr>
        <w:t xml:space="preserve"> M, </w:t>
      </w:r>
      <w:r w:rsidRPr="00F25B03">
        <w:rPr>
          <w:rFonts w:ascii="Arial" w:hAnsi="Arial" w:cs="Arial"/>
          <w:color w:val="auto"/>
          <w:sz w:val="20"/>
          <w:lang w:eastAsia="en-US"/>
        </w:rPr>
        <w:t>Ahsan</w:t>
      </w:r>
      <w:r>
        <w:rPr>
          <w:rFonts w:ascii="Arial" w:hAnsi="Arial" w:cs="Arial"/>
          <w:color w:val="auto"/>
          <w:sz w:val="20"/>
          <w:lang w:eastAsia="en-US"/>
        </w:rPr>
        <w:t xml:space="preserve"> A,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 Rasheed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F25B03">
        <w:rPr>
          <w:rFonts w:ascii="Arial" w:hAnsi="Arial" w:cs="Arial"/>
          <w:color w:val="auto"/>
          <w:sz w:val="20"/>
          <w:lang w:eastAsia="en-US"/>
        </w:rPr>
        <w:t>T</w:t>
      </w:r>
      <w:r>
        <w:rPr>
          <w:rFonts w:ascii="Arial" w:hAnsi="Arial" w:cs="Arial"/>
          <w:color w:val="auto"/>
          <w:sz w:val="20"/>
          <w:lang w:eastAsia="en-US"/>
        </w:rPr>
        <w:t>,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 Farooq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F25B03">
        <w:rPr>
          <w:rFonts w:ascii="Arial" w:hAnsi="Arial" w:cs="Arial"/>
          <w:color w:val="auto"/>
          <w:sz w:val="20"/>
          <w:lang w:eastAsia="en-US"/>
        </w:rPr>
        <w:t>U</w:t>
      </w:r>
      <w:r>
        <w:rPr>
          <w:rFonts w:ascii="Arial" w:hAnsi="Arial" w:cs="Arial"/>
          <w:color w:val="auto"/>
          <w:sz w:val="20"/>
          <w:lang w:eastAsia="en-US"/>
        </w:rPr>
        <w:t>,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 Ameen, M</w:t>
      </w:r>
      <w:r>
        <w:rPr>
          <w:rFonts w:ascii="Arial" w:hAnsi="Arial" w:cs="Arial"/>
          <w:color w:val="auto"/>
          <w:sz w:val="20"/>
          <w:lang w:eastAsia="en-US"/>
        </w:rPr>
        <w:t>K,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 Zahur</w:t>
      </w:r>
      <w:r>
        <w:rPr>
          <w:rFonts w:ascii="Arial" w:hAnsi="Arial" w:cs="Arial"/>
          <w:color w:val="auto"/>
          <w:sz w:val="20"/>
          <w:lang w:eastAsia="en-US"/>
        </w:rPr>
        <w:t xml:space="preserve"> AB, </w:t>
      </w:r>
      <w:r w:rsidRPr="00F25B03">
        <w:rPr>
          <w:rFonts w:ascii="Arial" w:hAnsi="Arial" w:cs="Arial"/>
          <w:b/>
          <w:bCs/>
          <w:color w:val="auto"/>
          <w:sz w:val="20"/>
          <w:lang w:eastAsia="en-US"/>
        </w:rPr>
        <w:t>Khan SU</w:t>
      </w:r>
      <w:r>
        <w:rPr>
          <w:rFonts w:ascii="Arial" w:hAnsi="Arial" w:cs="Arial"/>
          <w:color w:val="auto"/>
          <w:sz w:val="20"/>
          <w:lang w:eastAsia="en-US"/>
        </w:rPr>
        <w:t xml:space="preserve"> (2019). 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Genetic </w:t>
      </w:r>
      <w:r w:rsidR="00F620DE">
        <w:rPr>
          <w:rFonts w:ascii="Arial" w:hAnsi="Arial" w:cs="Arial"/>
          <w:color w:val="auto"/>
          <w:sz w:val="20"/>
          <w:lang w:eastAsia="en-US"/>
        </w:rPr>
        <w:t>c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haracterization of Peste des Petits Ruminants Virus </w:t>
      </w:r>
      <w:r w:rsidR="00F620DE">
        <w:rPr>
          <w:rFonts w:ascii="Arial" w:hAnsi="Arial" w:cs="Arial"/>
          <w:color w:val="auto"/>
          <w:sz w:val="20"/>
          <w:lang w:eastAsia="en-US"/>
        </w:rPr>
        <w:t>c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irculating in </w:t>
      </w:r>
      <w:r w:rsidR="00F620DE">
        <w:rPr>
          <w:rFonts w:ascii="Arial" w:hAnsi="Arial" w:cs="Arial"/>
          <w:color w:val="auto"/>
          <w:sz w:val="20"/>
          <w:lang w:eastAsia="en-US"/>
        </w:rPr>
        <w:t>d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ifferent </w:t>
      </w:r>
      <w:r w:rsidR="00F620DE">
        <w:rPr>
          <w:rFonts w:ascii="Arial" w:hAnsi="Arial" w:cs="Arial"/>
          <w:color w:val="auto"/>
          <w:sz w:val="20"/>
          <w:lang w:eastAsia="en-US"/>
        </w:rPr>
        <w:t>r</w:t>
      </w:r>
      <w:r w:rsidRPr="00F25B03">
        <w:rPr>
          <w:rFonts w:ascii="Arial" w:hAnsi="Arial" w:cs="Arial"/>
          <w:color w:val="auto"/>
          <w:sz w:val="20"/>
          <w:lang w:eastAsia="en-US"/>
        </w:rPr>
        <w:t>egions of Pakistan based on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F620DE">
        <w:rPr>
          <w:rFonts w:ascii="Arial" w:hAnsi="Arial" w:cs="Arial"/>
          <w:color w:val="auto"/>
          <w:sz w:val="20"/>
          <w:lang w:eastAsia="en-US"/>
        </w:rPr>
        <w:t>n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ucleocapsid </w:t>
      </w:r>
      <w:r w:rsidR="00F620DE">
        <w:rPr>
          <w:rFonts w:ascii="Arial" w:hAnsi="Arial" w:cs="Arial"/>
          <w:color w:val="auto"/>
          <w:sz w:val="20"/>
          <w:lang w:eastAsia="en-US"/>
        </w:rPr>
        <w:t>g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ene </w:t>
      </w:r>
      <w:r w:rsidR="00F620DE">
        <w:rPr>
          <w:rFonts w:ascii="Arial" w:hAnsi="Arial" w:cs="Arial"/>
          <w:color w:val="auto"/>
          <w:sz w:val="20"/>
          <w:lang w:eastAsia="en-US"/>
        </w:rPr>
        <w:t>s</w:t>
      </w:r>
      <w:r w:rsidRPr="00F25B03">
        <w:rPr>
          <w:rFonts w:ascii="Arial" w:hAnsi="Arial" w:cs="Arial"/>
          <w:color w:val="auto"/>
          <w:sz w:val="20"/>
          <w:lang w:eastAsia="en-US"/>
        </w:rPr>
        <w:t>equence</w:t>
      </w:r>
      <w:r>
        <w:rPr>
          <w:rFonts w:ascii="Arial" w:hAnsi="Arial" w:cs="Arial"/>
          <w:color w:val="auto"/>
          <w:sz w:val="20"/>
          <w:lang w:eastAsia="en-US"/>
        </w:rPr>
        <w:t xml:space="preserve">. </w:t>
      </w:r>
      <w:r w:rsidRPr="00F25B03">
        <w:rPr>
          <w:rFonts w:ascii="Arial" w:hAnsi="Arial" w:cs="Arial"/>
          <w:i/>
          <w:iCs/>
          <w:color w:val="auto"/>
          <w:sz w:val="20"/>
          <w:lang w:eastAsia="en-US"/>
        </w:rPr>
        <w:t>Japanese Journal of Veterinary Research</w:t>
      </w:r>
      <w:r w:rsidRPr="00F25B03">
        <w:rPr>
          <w:rFonts w:ascii="Arial" w:hAnsi="Arial" w:cs="Arial"/>
          <w:color w:val="auto"/>
          <w:sz w:val="20"/>
          <w:lang w:eastAsia="en-US"/>
        </w:rPr>
        <w:t xml:space="preserve"> 67</w:t>
      </w:r>
      <w:r w:rsidR="007D4629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F25B03">
        <w:rPr>
          <w:rFonts w:ascii="Arial" w:hAnsi="Arial" w:cs="Arial"/>
          <w:color w:val="auto"/>
          <w:sz w:val="20"/>
          <w:lang w:eastAsia="en-US"/>
        </w:rPr>
        <w:t>(1): 139-144</w:t>
      </w:r>
      <w:r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F25B03">
        <w:rPr>
          <w:rFonts w:ascii="Arial" w:hAnsi="Arial" w:cs="Arial"/>
          <w:b/>
          <w:bCs/>
          <w:color w:val="auto"/>
          <w:sz w:val="20"/>
          <w:lang w:eastAsia="en-US"/>
        </w:rPr>
        <w:t>(IF: 0.688)</w:t>
      </w:r>
      <w:r w:rsidR="00230CF9">
        <w:rPr>
          <w:rFonts w:ascii="Arial" w:hAnsi="Arial" w:cs="Arial"/>
          <w:b/>
          <w:bCs/>
          <w:color w:val="auto"/>
          <w:sz w:val="20"/>
          <w:lang w:eastAsia="en-US"/>
        </w:rPr>
        <w:t>.</w:t>
      </w:r>
    </w:p>
    <w:p w14:paraId="2241343D" w14:textId="77777777" w:rsidR="009E5B46" w:rsidRPr="009E5B46" w:rsidRDefault="009E5B46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F53E0F">
        <w:rPr>
          <w:rFonts w:ascii="Arial" w:hAnsi="Arial" w:cs="Arial"/>
          <w:color w:val="auto"/>
          <w:sz w:val="20"/>
          <w:lang w:eastAsia="en-US"/>
        </w:rPr>
        <w:t>Khatoon H, Afzal F, Tahir MF, Hussain M</w:t>
      </w:r>
      <w:r w:rsidR="00F25B03">
        <w:rPr>
          <w:rFonts w:ascii="Arial" w:hAnsi="Arial" w:cs="Arial"/>
          <w:color w:val="auto"/>
          <w:sz w:val="20"/>
          <w:lang w:eastAsia="en-US"/>
        </w:rPr>
        <w:t xml:space="preserve">, </w:t>
      </w:r>
      <w:r w:rsidRPr="002F3498">
        <w:rPr>
          <w:rFonts w:ascii="Arial" w:hAnsi="Arial" w:cs="Arial"/>
          <w:b/>
          <w:bCs/>
          <w:color w:val="auto"/>
          <w:sz w:val="20"/>
          <w:lang w:eastAsia="en-US"/>
        </w:rPr>
        <w:t>Khan SU</w:t>
      </w:r>
      <w:r>
        <w:rPr>
          <w:rFonts w:ascii="Arial" w:hAnsi="Arial" w:cs="Arial"/>
          <w:color w:val="auto"/>
          <w:sz w:val="20"/>
          <w:lang w:eastAsia="en-US"/>
        </w:rPr>
        <w:t xml:space="preserve"> (2018). </w:t>
      </w:r>
      <w:r w:rsidRPr="00F53E0F">
        <w:rPr>
          <w:rFonts w:ascii="Arial" w:hAnsi="Arial" w:cs="Arial"/>
          <w:color w:val="auto"/>
          <w:sz w:val="20"/>
          <w:lang w:eastAsia="en-US"/>
        </w:rPr>
        <w:t xml:space="preserve">Prevalence of </w:t>
      </w:r>
      <w:proofErr w:type="spellStart"/>
      <w:r w:rsidR="00230CF9">
        <w:rPr>
          <w:rFonts w:ascii="Arial" w:hAnsi="Arial" w:cs="Arial"/>
          <w:color w:val="auto"/>
          <w:sz w:val="20"/>
          <w:lang w:eastAsia="en-US"/>
        </w:rPr>
        <w:t>m</w:t>
      </w:r>
      <w:r w:rsidRPr="00F53E0F">
        <w:rPr>
          <w:rFonts w:ascii="Arial" w:hAnsi="Arial" w:cs="Arial"/>
          <w:color w:val="auto"/>
          <w:sz w:val="20"/>
          <w:lang w:eastAsia="en-US"/>
        </w:rPr>
        <w:t>ycoplasmosis</w:t>
      </w:r>
      <w:proofErr w:type="spellEnd"/>
      <w:r w:rsidRPr="00F53E0F">
        <w:rPr>
          <w:rFonts w:ascii="Arial" w:hAnsi="Arial" w:cs="Arial"/>
          <w:color w:val="auto"/>
          <w:sz w:val="20"/>
          <w:lang w:eastAsia="en-US"/>
        </w:rPr>
        <w:t xml:space="preserve"> and antibiotic susceptibility of Mycoplasma </w:t>
      </w:r>
      <w:proofErr w:type="spellStart"/>
      <w:r w:rsidRPr="00F53E0F">
        <w:rPr>
          <w:rFonts w:ascii="Arial" w:hAnsi="Arial" w:cs="Arial"/>
          <w:color w:val="auto"/>
          <w:sz w:val="20"/>
          <w:lang w:eastAsia="en-US"/>
        </w:rPr>
        <w:t>gallisepticum</w:t>
      </w:r>
      <w:proofErr w:type="spellEnd"/>
      <w:r w:rsidRPr="00F53E0F">
        <w:rPr>
          <w:rFonts w:ascii="Arial" w:hAnsi="Arial" w:cs="Arial"/>
          <w:color w:val="auto"/>
          <w:sz w:val="20"/>
          <w:lang w:eastAsia="en-US"/>
        </w:rPr>
        <w:t xml:space="preserve"> in commercial chicken flocks of Rawalpindi Division, Pakistan</w:t>
      </w:r>
      <w:r>
        <w:rPr>
          <w:rFonts w:ascii="Arial" w:hAnsi="Arial" w:cs="Arial"/>
          <w:color w:val="auto"/>
          <w:sz w:val="20"/>
          <w:lang w:eastAsia="en-US"/>
        </w:rPr>
        <w:t xml:space="preserve">. </w:t>
      </w:r>
      <w:r w:rsidRPr="002F3498">
        <w:rPr>
          <w:rFonts w:ascii="Arial" w:hAnsi="Arial" w:cs="Arial"/>
          <w:i/>
          <w:iCs/>
          <w:color w:val="auto"/>
          <w:sz w:val="20"/>
          <w:lang w:eastAsia="en-US"/>
        </w:rPr>
        <w:t>Pakistan Veterinary Journa</w:t>
      </w:r>
      <w:r w:rsidR="00A10C80">
        <w:rPr>
          <w:rFonts w:ascii="Arial" w:hAnsi="Arial" w:cs="Arial"/>
          <w:i/>
          <w:iCs/>
          <w:color w:val="auto"/>
          <w:sz w:val="20"/>
          <w:lang w:eastAsia="en-US"/>
        </w:rPr>
        <w:t>l</w:t>
      </w:r>
      <w:r w:rsidR="00A10C80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536D50" w:rsidRPr="00536D50">
        <w:rPr>
          <w:rFonts w:ascii="Arial" w:hAnsi="Arial" w:cs="Arial"/>
          <w:color w:val="auto"/>
          <w:sz w:val="20"/>
          <w:lang w:eastAsia="en-US"/>
        </w:rPr>
        <w:t>38</w:t>
      </w:r>
      <w:r w:rsidR="006131F5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536D50" w:rsidRPr="00536D50">
        <w:rPr>
          <w:rFonts w:ascii="Arial" w:hAnsi="Arial" w:cs="Arial"/>
          <w:color w:val="auto"/>
          <w:sz w:val="20"/>
          <w:lang w:eastAsia="en-US"/>
        </w:rPr>
        <w:t>(4): 446-448</w:t>
      </w:r>
      <w:r w:rsidR="00536D50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397576" w:rsidRPr="00F25B03">
        <w:rPr>
          <w:rFonts w:ascii="Arial" w:hAnsi="Arial" w:cs="Arial"/>
          <w:b/>
          <w:bCs/>
          <w:color w:val="auto"/>
          <w:sz w:val="20"/>
          <w:lang w:eastAsia="en-US"/>
        </w:rPr>
        <w:t xml:space="preserve">(IF: </w:t>
      </w:r>
      <w:r w:rsidR="00397576">
        <w:rPr>
          <w:rFonts w:ascii="Arial" w:hAnsi="Arial" w:cs="Arial"/>
          <w:b/>
          <w:bCs/>
          <w:color w:val="auto"/>
          <w:sz w:val="20"/>
          <w:lang w:eastAsia="en-US"/>
        </w:rPr>
        <w:t>1.217</w:t>
      </w:r>
      <w:r w:rsidR="00397576" w:rsidRPr="00F25B03">
        <w:rPr>
          <w:rFonts w:ascii="Arial" w:hAnsi="Arial" w:cs="Arial"/>
          <w:b/>
          <w:bCs/>
          <w:color w:val="auto"/>
          <w:sz w:val="20"/>
          <w:lang w:eastAsia="en-US"/>
        </w:rPr>
        <w:t>)</w:t>
      </w:r>
      <w:r w:rsidR="00230CF9">
        <w:rPr>
          <w:rFonts w:ascii="Arial" w:hAnsi="Arial" w:cs="Arial"/>
          <w:b/>
          <w:bCs/>
          <w:color w:val="auto"/>
          <w:sz w:val="20"/>
          <w:lang w:eastAsia="en-US"/>
        </w:rPr>
        <w:t>.</w:t>
      </w:r>
    </w:p>
    <w:p w14:paraId="3A7DDD5B" w14:textId="77777777" w:rsidR="00D0699D" w:rsidRPr="00D0699D" w:rsidRDefault="00D0699D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D0699D">
        <w:rPr>
          <w:rFonts w:ascii="Arial" w:hAnsi="Arial" w:cs="Arial"/>
          <w:color w:val="auto"/>
          <w:sz w:val="20"/>
          <w:lang w:eastAsia="en-US"/>
        </w:rPr>
        <w:t xml:space="preserve">Ahmad T, Khan I, Razzaq S, </w:t>
      </w:r>
      <w:r w:rsidRPr="00B90A73">
        <w:rPr>
          <w:rFonts w:ascii="Arial" w:hAnsi="Arial" w:cs="Arial"/>
          <w:b/>
          <w:color w:val="auto"/>
          <w:sz w:val="20"/>
          <w:lang w:eastAsia="en-US"/>
        </w:rPr>
        <w:t>Khan SU</w:t>
      </w:r>
      <w:r w:rsidR="001F4E8D">
        <w:rPr>
          <w:rFonts w:ascii="Arial" w:hAnsi="Arial" w:cs="Arial"/>
          <w:color w:val="auto"/>
          <w:sz w:val="20"/>
          <w:lang w:eastAsia="en-US"/>
        </w:rPr>
        <w:t xml:space="preserve">, 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Akhtar R (2017). Prevalence of </w:t>
      </w:r>
      <w:r w:rsidR="00230CF9">
        <w:rPr>
          <w:rFonts w:ascii="Arial" w:hAnsi="Arial" w:cs="Arial"/>
          <w:color w:val="auto"/>
          <w:sz w:val="20"/>
          <w:lang w:eastAsia="en-US"/>
        </w:rPr>
        <w:t>b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ovine </w:t>
      </w:r>
      <w:r w:rsidR="00230CF9">
        <w:rPr>
          <w:rFonts w:ascii="Arial" w:hAnsi="Arial" w:cs="Arial"/>
          <w:color w:val="auto"/>
          <w:sz w:val="20"/>
          <w:lang w:eastAsia="en-US"/>
        </w:rPr>
        <w:t>b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rucellosis in Islamabad and Rawalpindi Districts of Pakistan. </w:t>
      </w:r>
      <w:r w:rsidRPr="00D0699D">
        <w:rPr>
          <w:rFonts w:ascii="Arial" w:hAnsi="Arial" w:cs="Arial"/>
          <w:i/>
          <w:color w:val="auto"/>
          <w:sz w:val="20"/>
          <w:lang w:eastAsia="en-US"/>
        </w:rPr>
        <w:t>Pakistan Journal of Zoology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 49 (3): 1123-1126</w:t>
      </w:r>
      <w:r w:rsidR="0073012D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73012D" w:rsidRPr="0073012D">
        <w:rPr>
          <w:rFonts w:ascii="Arial" w:hAnsi="Arial" w:cs="Arial"/>
          <w:b/>
          <w:color w:val="auto"/>
          <w:sz w:val="20"/>
          <w:lang w:eastAsia="en-US"/>
        </w:rPr>
        <w:t>(IF: 0.491)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09A1B3B2" w14:textId="77777777" w:rsidR="00D0699D" w:rsidRPr="00246458" w:rsidRDefault="00D0699D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D0699D">
        <w:rPr>
          <w:rFonts w:ascii="Arial" w:hAnsi="Arial" w:cs="Arial"/>
          <w:color w:val="auto"/>
          <w:sz w:val="20"/>
          <w:lang w:eastAsia="en-US"/>
        </w:rPr>
        <w:t xml:space="preserve">Sun M, Gao J, Ali T, Yu D, Zhang S, </w:t>
      </w:r>
      <w:r w:rsidRPr="00B90A73">
        <w:rPr>
          <w:rFonts w:ascii="Arial" w:hAnsi="Arial" w:cs="Arial"/>
          <w:b/>
          <w:color w:val="auto"/>
          <w:sz w:val="20"/>
          <w:lang w:eastAsia="en-US"/>
        </w:rPr>
        <w:t>Khan SU</w:t>
      </w:r>
      <w:r w:rsidR="001F4E8D">
        <w:rPr>
          <w:rFonts w:ascii="Arial" w:hAnsi="Arial" w:cs="Arial"/>
          <w:color w:val="auto"/>
          <w:sz w:val="20"/>
          <w:lang w:eastAsia="en-US"/>
        </w:rPr>
        <w:t xml:space="preserve">, Fanning S, 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Han B (2017). Characteristics of </w:t>
      </w:r>
      <w:proofErr w:type="spellStart"/>
      <w:r w:rsidRPr="00D0699D">
        <w:rPr>
          <w:rFonts w:ascii="Arial" w:hAnsi="Arial" w:cs="Arial"/>
          <w:color w:val="auto"/>
          <w:sz w:val="20"/>
          <w:lang w:eastAsia="en-US"/>
        </w:rPr>
        <w:t>Aerococcus</w:t>
      </w:r>
      <w:proofErr w:type="spellEnd"/>
      <w:r w:rsidRPr="00D0699D">
        <w:rPr>
          <w:rFonts w:ascii="Arial" w:hAnsi="Arial" w:cs="Arial"/>
          <w:color w:val="auto"/>
          <w:sz w:val="20"/>
          <w:lang w:eastAsia="en-US"/>
        </w:rPr>
        <w:t xml:space="preserve"> </w:t>
      </w:r>
      <w:proofErr w:type="spellStart"/>
      <w:r w:rsidRPr="00D0699D">
        <w:rPr>
          <w:rFonts w:ascii="Arial" w:hAnsi="Arial" w:cs="Arial"/>
          <w:color w:val="auto"/>
          <w:sz w:val="20"/>
          <w:lang w:eastAsia="en-US"/>
        </w:rPr>
        <w:t>viridans</w:t>
      </w:r>
      <w:proofErr w:type="spellEnd"/>
      <w:r w:rsidRPr="00D0699D">
        <w:rPr>
          <w:rFonts w:ascii="Arial" w:hAnsi="Arial" w:cs="Arial"/>
          <w:color w:val="auto"/>
          <w:sz w:val="20"/>
          <w:lang w:eastAsia="en-US"/>
        </w:rPr>
        <w:t xml:space="preserve"> isolated from bovine subclinical mastitis and its effect on milk SCC, </w:t>
      </w:r>
      <w:r w:rsidRPr="00D0699D">
        <w:rPr>
          <w:rFonts w:ascii="Arial" w:hAnsi="Arial" w:cs="Arial"/>
          <w:color w:val="auto"/>
          <w:sz w:val="20"/>
          <w:lang w:eastAsia="en-US"/>
        </w:rPr>
        <w:lastRenderedPageBreak/>
        <w:t xml:space="preserve">yield, and composition. </w:t>
      </w:r>
      <w:r w:rsidRPr="00D0699D">
        <w:rPr>
          <w:rFonts w:ascii="Arial" w:hAnsi="Arial" w:cs="Arial"/>
          <w:i/>
          <w:color w:val="auto"/>
          <w:sz w:val="20"/>
          <w:lang w:eastAsia="en-US"/>
        </w:rPr>
        <w:t>Tropical Animal Health and Production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0352EA">
        <w:rPr>
          <w:rFonts w:ascii="Arial" w:hAnsi="Arial" w:cs="Arial"/>
          <w:color w:val="auto"/>
          <w:sz w:val="20"/>
          <w:lang w:eastAsia="en-US"/>
        </w:rPr>
        <w:t xml:space="preserve">49 (4): </w:t>
      </w:r>
      <w:r w:rsidR="000352EA" w:rsidRPr="000352EA">
        <w:rPr>
          <w:rFonts w:ascii="Arial" w:hAnsi="Arial" w:cs="Arial"/>
          <w:color w:val="auto"/>
          <w:sz w:val="20"/>
          <w:lang w:eastAsia="en-US"/>
        </w:rPr>
        <w:t>843–849</w:t>
      </w:r>
      <w:r w:rsidRPr="00D0699D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73012D">
        <w:rPr>
          <w:rFonts w:ascii="Arial" w:hAnsi="Arial" w:cs="Arial"/>
          <w:b/>
          <w:color w:val="auto"/>
          <w:sz w:val="20"/>
          <w:lang w:eastAsia="en-US"/>
        </w:rPr>
        <w:t>(IF: 0.912</w:t>
      </w:r>
      <w:r w:rsidR="0073012D" w:rsidRPr="00000403">
        <w:rPr>
          <w:rFonts w:ascii="Arial" w:hAnsi="Arial" w:cs="Arial"/>
          <w:b/>
          <w:color w:val="auto"/>
          <w:sz w:val="20"/>
          <w:lang w:eastAsia="en-US"/>
        </w:rPr>
        <w:t>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1B7759A8" w14:textId="77777777" w:rsidR="00246458" w:rsidRPr="00246458" w:rsidRDefault="00246458" w:rsidP="00C17518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  <w:lang w:val="en-US" w:eastAsia="en-US"/>
        </w:rPr>
      </w:pPr>
      <w:bookmarkStart w:id="8" w:name="_Hlk65180881"/>
      <w:r w:rsidRPr="00246458">
        <w:rPr>
          <w:rFonts w:ascii="Arial" w:hAnsi="Arial" w:cs="Arial"/>
          <w:sz w:val="20"/>
          <w:lang w:val="en-US" w:eastAsia="en-US"/>
        </w:rPr>
        <w:t xml:space="preserve">Kamal T, </w:t>
      </w:r>
      <w:r w:rsidRPr="00246458">
        <w:rPr>
          <w:rFonts w:ascii="Arial" w:hAnsi="Arial" w:cs="Arial"/>
          <w:b/>
          <w:bCs/>
          <w:sz w:val="20"/>
          <w:lang w:val="en-US" w:eastAsia="en-US"/>
        </w:rPr>
        <w:t>Khan SU</w:t>
      </w:r>
      <w:r w:rsidRPr="00246458">
        <w:rPr>
          <w:rFonts w:ascii="Arial" w:hAnsi="Arial" w:cs="Arial"/>
          <w:sz w:val="20"/>
          <w:lang w:val="en-US" w:eastAsia="en-US"/>
        </w:rPr>
        <w:t>, Zahoor AB, Naeem K, Riaz MN, Akhtar ST, Ali GM</w:t>
      </w:r>
      <w:r>
        <w:rPr>
          <w:rFonts w:ascii="Arial" w:hAnsi="Arial" w:cs="Arial"/>
          <w:sz w:val="20"/>
          <w:lang w:val="en-US" w:eastAsia="en-US"/>
        </w:rPr>
        <w:t xml:space="preserve"> (2017). </w:t>
      </w:r>
      <w:r w:rsidRPr="00246458">
        <w:rPr>
          <w:rFonts w:ascii="Arial" w:hAnsi="Arial" w:cs="Arial"/>
          <w:sz w:val="20"/>
          <w:lang w:val="en-US" w:eastAsia="en-US"/>
        </w:rPr>
        <w:t>Standardization of reverse transcription loop-mediated isothermal amplification (RT-LAMP) diagnostic test for rapid detection of Foot and Mouth Disease Virus</w:t>
      </w:r>
      <w:r>
        <w:rPr>
          <w:rFonts w:ascii="Arial" w:hAnsi="Arial" w:cs="Arial"/>
          <w:sz w:val="20"/>
          <w:lang w:val="en-US" w:eastAsia="en-US"/>
        </w:rPr>
        <w:t xml:space="preserve">. </w:t>
      </w:r>
      <w:r w:rsidRPr="00246458">
        <w:rPr>
          <w:rFonts w:ascii="Arial" w:hAnsi="Arial" w:cs="Arial"/>
          <w:i/>
          <w:iCs/>
          <w:sz w:val="20"/>
          <w:lang w:val="en-US" w:eastAsia="en-US"/>
        </w:rPr>
        <w:t xml:space="preserve">Pakistan Journal of Agricultural Research </w:t>
      </w:r>
      <w:r w:rsidRPr="00246458">
        <w:rPr>
          <w:rFonts w:ascii="Arial" w:hAnsi="Arial" w:cs="Arial"/>
          <w:sz w:val="20"/>
          <w:lang w:val="en-US" w:eastAsia="en-US"/>
        </w:rPr>
        <w:t>30 (4): 399-402.</w:t>
      </w:r>
    </w:p>
    <w:bookmarkEnd w:id="8"/>
    <w:p w14:paraId="4CB73907" w14:textId="77777777" w:rsidR="00320EA9" w:rsidRPr="00320EA9" w:rsidRDefault="00320EA9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320EA9">
        <w:rPr>
          <w:rFonts w:ascii="Arial" w:hAnsi="Arial" w:cs="Arial"/>
          <w:color w:val="auto"/>
          <w:sz w:val="20"/>
          <w:lang w:eastAsia="en-US"/>
        </w:rPr>
        <w:t>Farooq U, Latif A, Irshad H, Ullah,</w:t>
      </w:r>
      <w:r>
        <w:rPr>
          <w:rFonts w:ascii="Arial" w:hAnsi="Arial" w:cs="Arial"/>
          <w:color w:val="auto"/>
          <w:sz w:val="20"/>
          <w:lang w:eastAsia="en-US"/>
        </w:rPr>
        <w:t xml:space="preserve"> A, Zahur AB, Naeem, K, </w:t>
      </w:r>
      <w:r w:rsidRPr="00320EA9">
        <w:rPr>
          <w:rFonts w:ascii="Arial" w:hAnsi="Arial" w:cs="Arial"/>
          <w:b/>
          <w:color w:val="auto"/>
          <w:sz w:val="20"/>
          <w:lang w:eastAsia="en-US"/>
        </w:rPr>
        <w:t>Khan SU</w:t>
      </w:r>
      <w:r w:rsidR="001F4E8D">
        <w:rPr>
          <w:rFonts w:ascii="Arial" w:hAnsi="Arial" w:cs="Arial"/>
          <w:color w:val="auto"/>
          <w:sz w:val="20"/>
          <w:lang w:eastAsia="en-US"/>
        </w:rPr>
        <w:t xml:space="preserve">, Ahmed Z, Rodriguez LL, </w:t>
      </w:r>
      <w:r w:rsidRPr="00320EA9">
        <w:rPr>
          <w:rFonts w:ascii="Arial" w:hAnsi="Arial" w:cs="Arial"/>
          <w:color w:val="auto"/>
          <w:sz w:val="20"/>
          <w:lang w:eastAsia="en-US"/>
        </w:rPr>
        <w:t>Smoliga G (2015). Loop-mediated isothermal amplification (RT-LAMP): a new approach for the detection of foot-and-mouth disease virus</w:t>
      </w:r>
      <w:r>
        <w:rPr>
          <w:rFonts w:ascii="Arial" w:hAnsi="Arial" w:cs="Arial"/>
          <w:color w:val="auto"/>
          <w:sz w:val="20"/>
          <w:lang w:eastAsia="en-US"/>
        </w:rPr>
        <w:t xml:space="preserve"> and its sero</w:t>
      </w:r>
      <w:r w:rsidRPr="00320EA9">
        <w:rPr>
          <w:rFonts w:ascii="Arial" w:hAnsi="Arial" w:cs="Arial"/>
          <w:color w:val="auto"/>
          <w:sz w:val="20"/>
          <w:lang w:eastAsia="en-US"/>
        </w:rPr>
        <w:t xml:space="preserve">types in Pakistan. </w:t>
      </w:r>
      <w:r w:rsidRPr="00320EA9">
        <w:rPr>
          <w:rFonts w:ascii="Arial" w:hAnsi="Arial" w:cs="Arial"/>
          <w:i/>
          <w:color w:val="auto"/>
          <w:sz w:val="20"/>
          <w:lang w:eastAsia="en-US"/>
        </w:rPr>
        <w:t>Iranian Journal of Veterinary Research</w:t>
      </w:r>
      <w:r w:rsidR="00000403">
        <w:rPr>
          <w:rFonts w:ascii="Arial" w:hAnsi="Arial" w:cs="Arial"/>
          <w:color w:val="auto"/>
          <w:sz w:val="20"/>
          <w:lang w:eastAsia="en-US"/>
        </w:rPr>
        <w:t xml:space="preserve"> 16 (4): 331-334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000403" w:rsidRPr="00000403">
        <w:rPr>
          <w:rFonts w:ascii="Arial" w:hAnsi="Arial" w:cs="Arial"/>
          <w:b/>
          <w:color w:val="auto"/>
          <w:sz w:val="20"/>
          <w:lang w:eastAsia="en-US"/>
        </w:rPr>
        <w:t>(IF: 0.253)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2C13A7D2" w14:textId="77777777" w:rsidR="00DD17B4" w:rsidRPr="00DD17B4" w:rsidRDefault="00DD17B4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DD17B4">
        <w:rPr>
          <w:rFonts w:ascii="Arial" w:hAnsi="Arial" w:cs="Arial"/>
          <w:color w:val="auto"/>
          <w:sz w:val="20"/>
          <w:lang w:eastAsia="en-US"/>
        </w:rPr>
        <w:t>Shamas</w:t>
      </w:r>
      <w:r>
        <w:rPr>
          <w:rFonts w:ascii="Arial" w:hAnsi="Arial" w:cs="Arial"/>
          <w:color w:val="auto"/>
          <w:sz w:val="20"/>
          <w:lang w:eastAsia="en-US"/>
        </w:rPr>
        <w:t xml:space="preserve"> S, </w:t>
      </w:r>
      <w:r w:rsidRPr="00DD17B4">
        <w:rPr>
          <w:rFonts w:ascii="Arial" w:hAnsi="Arial" w:cs="Arial"/>
          <w:b/>
          <w:color w:val="auto"/>
          <w:sz w:val="20"/>
          <w:lang w:eastAsia="en-US"/>
        </w:rPr>
        <w:t>Khan SU</w:t>
      </w:r>
      <w:r>
        <w:rPr>
          <w:rFonts w:ascii="Arial" w:hAnsi="Arial" w:cs="Arial"/>
          <w:color w:val="auto"/>
          <w:sz w:val="20"/>
          <w:lang w:eastAsia="en-US"/>
        </w:rPr>
        <w:t xml:space="preserve">, Khan MY, </w:t>
      </w:r>
      <w:r w:rsidRPr="00DD17B4">
        <w:rPr>
          <w:rFonts w:ascii="Arial" w:hAnsi="Arial" w:cs="Arial"/>
          <w:color w:val="auto"/>
          <w:sz w:val="20"/>
          <w:lang w:eastAsia="en-US"/>
        </w:rPr>
        <w:t>Sha</w:t>
      </w:r>
      <w:r>
        <w:rPr>
          <w:rFonts w:ascii="Arial" w:hAnsi="Arial" w:cs="Arial"/>
          <w:color w:val="auto"/>
          <w:sz w:val="20"/>
          <w:lang w:eastAsia="en-US"/>
        </w:rPr>
        <w:t>bbir N, Zubair H</w:t>
      </w:r>
      <w:r w:rsidRPr="00DD17B4">
        <w:rPr>
          <w:rFonts w:ascii="Arial" w:hAnsi="Arial" w:cs="Arial"/>
          <w:color w:val="auto"/>
          <w:sz w:val="20"/>
          <w:lang w:eastAsia="en-US"/>
        </w:rPr>
        <w:t>,</w:t>
      </w:r>
      <w:r>
        <w:rPr>
          <w:rFonts w:ascii="Arial" w:hAnsi="Arial" w:cs="Arial"/>
          <w:color w:val="auto"/>
          <w:sz w:val="20"/>
          <w:lang w:eastAsia="en-US"/>
        </w:rPr>
        <w:t xml:space="preserve"> Shafqat S, </w:t>
      </w:r>
      <w:r w:rsidRPr="00DD17B4">
        <w:rPr>
          <w:rFonts w:ascii="Arial" w:hAnsi="Arial" w:cs="Arial"/>
          <w:color w:val="auto"/>
          <w:sz w:val="20"/>
          <w:lang w:eastAsia="en-US"/>
        </w:rPr>
        <w:t xml:space="preserve">Wahab </w:t>
      </w:r>
      <w:r>
        <w:rPr>
          <w:rFonts w:ascii="Arial" w:hAnsi="Arial" w:cs="Arial"/>
          <w:color w:val="auto"/>
          <w:sz w:val="20"/>
          <w:lang w:eastAsia="en-US"/>
        </w:rPr>
        <w:t xml:space="preserve">F, </w:t>
      </w:r>
      <w:r w:rsidRPr="00DD17B4">
        <w:rPr>
          <w:rFonts w:ascii="Arial" w:hAnsi="Arial" w:cs="Arial"/>
          <w:color w:val="auto"/>
          <w:sz w:val="20"/>
          <w:lang w:eastAsia="en-US"/>
        </w:rPr>
        <w:t>Shahab</w:t>
      </w:r>
      <w:r>
        <w:rPr>
          <w:rFonts w:ascii="Arial" w:hAnsi="Arial" w:cs="Arial"/>
          <w:color w:val="auto"/>
          <w:sz w:val="20"/>
          <w:lang w:eastAsia="en-US"/>
        </w:rPr>
        <w:t xml:space="preserve"> M (2015). </w:t>
      </w:r>
      <w:r w:rsidRPr="00DD17B4">
        <w:rPr>
          <w:rFonts w:ascii="Arial" w:hAnsi="Arial" w:cs="Arial"/>
          <w:color w:val="auto"/>
          <w:sz w:val="20"/>
          <w:lang w:eastAsia="en-US"/>
        </w:rPr>
        <w:t>Fasting induced kisspeptin signaling suppression is regulated by glutamate mediated cues in adult male rhesus macaque (Macaca mulatta)</w:t>
      </w:r>
      <w:r>
        <w:rPr>
          <w:rFonts w:ascii="Arial" w:hAnsi="Arial" w:cs="Arial"/>
          <w:color w:val="auto"/>
          <w:sz w:val="20"/>
          <w:lang w:eastAsia="en-US"/>
        </w:rPr>
        <w:t xml:space="preserve">. </w:t>
      </w:r>
      <w:r w:rsidRPr="0071597F">
        <w:rPr>
          <w:rFonts w:ascii="Arial" w:hAnsi="Arial" w:cs="Arial"/>
          <w:i/>
          <w:color w:val="auto"/>
          <w:sz w:val="20"/>
          <w:lang w:eastAsia="en-US"/>
        </w:rPr>
        <w:t>Neuropeptides</w:t>
      </w:r>
      <w:r>
        <w:rPr>
          <w:rFonts w:ascii="Arial" w:hAnsi="Arial" w:cs="Arial"/>
          <w:color w:val="auto"/>
          <w:sz w:val="20"/>
          <w:lang w:eastAsia="en-US"/>
        </w:rPr>
        <w:t xml:space="preserve"> 52: </w:t>
      </w:r>
      <w:r w:rsidRPr="00DD17B4">
        <w:rPr>
          <w:rFonts w:ascii="Arial" w:hAnsi="Arial" w:cs="Arial"/>
          <w:color w:val="auto"/>
          <w:sz w:val="20"/>
          <w:lang w:eastAsia="en-US"/>
        </w:rPr>
        <w:t>39–45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D17B4">
        <w:rPr>
          <w:rFonts w:ascii="Arial" w:hAnsi="Arial" w:cs="Arial"/>
          <w:b/>
          <w:color w:val="auto"/>
          <w:sz w:val="20"/>
          <w:lang w:eastAsia="en-US"/>
        </w:rPr>
        <w:t>(IF: 2.644)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0919FACF" w14:textId="77777777" w:rsidR="001D1299" w:rsidRPr="00880F58" w:rsidRDefault="001D1299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880F58">
        <w:rPr>
          <w:rFonts w:ascii="Arial" w:hAnsi="Arial" w:cs="Arial"/>
          <w:color w:val="auto"/>
          <w:sz w:val="20"/>
          <w:lang w:eastAsia="en-US"/>
        </w:rPr>
        <w:t xml:space="preserve">Shamas 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S, </w:t>
      </w:r>
      <w:r w:rsidRPr="00880F58">
        <w:rPr>
          <w:rFonts w:ascii="Arial" w:hAnsi="Arial" w:cs="Arial"/>
          <w:b/>
          <w:color w:val="auto"/>
          <w:sz w:val="20"/>
          <w:lang w:eastAsia="en-US"/>
        </w:rPr>
        <w:t>Khan</w:t>
      </w:r>
      <w:r w:rsidR="0077370F" w:rsidRPr="00880F58">
        <w:rPr>
          <w:rFonts w:ascii="Arial" w:hAnsi="Arial" w:cs="Arial"/>
          <w:b/>
          <w:color w:val="auto"/>
          <w:sz w:val="20"/>
          <w:lang w:eastAsia="en-US"/>
        </w:rPr>
        <w:t xml:space="preserve"> SU</w:t>
      </w:r>
      <w:r w:rsidRPr="00880F58">
        <w:rPr>
          <w:rFonts w:ascii="Arial" w:hAnsi="Arial" w:cs="Arial"/>
          <w:color w:val="auto"/>
          <w:sz w:val="20"/>
          <w:lang w:eastAsia="en-US"/>
        </w:rPr>
        <w:t>, Shahab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M (2015)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. Expression of Kisspeptin (Kiss1), Kisspeptin </w:t>
      </w:r>
      <w:r w:rsidR="00230CF9">
        <w:rPr>
          <w:rFonts w:ascii="Arial" w:hAnsi="Arial" w:cs="Arial"/>
          <w:color w:val="auto"/>
          <w:sz w:val="20"/>
          <w:lang w:eastAsia="en-US"/>
        </w:rPr>
        <w:t>r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eceptor (Kiss1r), NMDA </w:t>
      </w:r>
      <w:r w:rsidR="00230CF9">
        <w:rPr>
          <w:rFonts w:ascii="Arial" w:hAnsi="Arial" w:cs="Arial"/>
          <w:color w:val="auto"/>
          <w:sz w:val="20"/>
          <w:lang w:eastAsia="en-US"/>
        </w:rPr>
        <w:t>r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eceptor </w:t>
      </w:r>
      <w:r w:rsidR="00230CF9">
        <w:rPr>
          <w:rFonts w:ascii="Arial" w:hAnsi="Arial" w:cs="Arial"/>
          <w:color w:val="auto"/>
          <w:sz w:val="20"/>
          <w:lang w:eastAsia="en-US"/>
        </w:rPr>
        <w:t>s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ubunit (NR1) and GABA </w:t>
      </w:r>
      <w:proofErr w:type="spellStart"/>
      <w:r w:rsidR="00230CF9">
        <w:rPr>
          <w:rFonts w:ascii="Arial" w:hAnsi="Arial" w:cs="Arial"/>
          <w:color w:val="auto"/>
          <w:sz w:val="20"/>
          <w:lang w:eastAsia="en-US"/>
        </w:rPr>
        <w:t>c</w:t>
      </w:r>
      <w:r w:rsidRPr="00880F58">
        <w:rPr>
          <w:rFonts w:ascii="Arial" w:hAnsi="Arial" w:cs="Arial"/>
          <w:color w:val="auto"/>
          <w:sz w:val="20"/>
          <w:lang w:eastAsia="en-US"/>
        </w:rPr>
        <w:t>atalysing</w:t>
      </w:r>
      <w:proofErr w:type="spellEnd"/>
      <w:r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230CF9">
        <w:rPr>
          <w:rFonts w:ascii="Arial" w:hAnsi="Arial" w:cs="Arial"/>
          <w:color w:val="auto"/>
          <w:sz w:val="20"/>
          <w:lang w:eastAsia="en-US"/>
        </w:rPr>
        <w:t>e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nzyme (GAD67) </w:t>
      </w:r>
      <w:r w:rsidR="00D22796">
        <w:rPr>
          <w:rFonts w:ascii="Arial" w:hAnsi="Arial" w:cs="Arial"/>
          <w:color w:val="auto"/>
          <w:sz w:val="20"/>
          <w:lang w:eastAsia="en-US"/>
        </w:rPr>
        <w:t>g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enes in the </w:t>
      </w:r>
      <w:r w:rsidR="00D22796">
        <w:rPr>
          <w:rFonts w:ascii="Arial" w:hAnsi="Arial" w:cs="Arial"/>
          <w:color w:val="auto"/>
          <w:sz w:val="20"/>
          <w:lang w:eastAsia="en-US"/>
        </w:rPr>
        <w:t>h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ypothalamus of </w:t>
      </w:r>
      <w:r w:rsidR="00D22796">
        <w:rPr>
          <w:rFonts w:ascii="Arial" w:hAnsi="Arial" w:cs="Arial"/>
          <w:color w:val="auto"/>
          <w:sz w:val="20"/>
          <w:lang w:eastAsia="en-US"/>
        </w:rPr>
        <w:t>m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ale Rhesus </w:t>
      </w:r>
      <w:r w:rsidR="00D22796">
        <w:rPr>
          <w:rFonts w:ascii="Arial" w:hAnsi="Arial" w:cs="Arial"/>
          <w:color w:val="auto"/>
          <w:sz w:val="20"/>
          <w:lang w:eastAsia="en-US"/>
        </w:rPr>
        <w:t>m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acaque: </w:t>
      </w:r>
      <w:r w:rsidR="00230CF9">
        <w:rPr>
          <w:rFonts w:ascii="Arial" w:hAnsi="Arial" w:cs="Arial"/>
          <w:color w:val="auto"/>
          <w:sz w:val="20"/>
          <w:lang w:eastAsia="en-US"/>
        </w:rPr>
        <w:t>c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orrelative </w:t>
      </w:r>
      <w:r w:rsidR="00230CF9">
        <w:rPr>
          <w:rFonts w:ascii="Arial" w:hAnsi="Arial" w:cs="Arial"/>
          <w:color w:val="auto"/>
          <w:sz w:val="20"/>
          <w:lang w:eastAsia="en-US"/>
        </w:rPr>
        <w:t>c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hanges with </w:t>
      </w:r>
      <w:r w:rsidR="00230CF9">
        <w:rPr>
          <w:rFonts w:ascii="Arial" w:hAnsi="Arial" w:cs="Arial"/>
          <w:color w:val="auto"/>
          <w:sz w:val="20"/>
          <w:lang w:eastAsia="en-US"/>
        </w:rPr>
        <w:t>s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easonal </w:t>
      </w:r>
      <w:r w:rsidR="00230CF9">
        <w:rPr>
          <w:rFonts w:ascii="Arial" w:hAnsi="Arial" w:cs="Arial"/>
          <w:color w:val="auto"/>
          <w:sz w:val="20"/>
          <w:lang w:eastAsia="en-US"/>
        </w:rPr>
        <w:t>b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reeding. 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 xml:space="preserve">Acta </w:t>
      </w:r>
      <w:proofErr w:type="spellStart"/>
      <w:r w:rsidR="00E7730E">
        <w:rPr>
          <w:rFonts w:ascii="Arial" w:hAnsi="Arial" w:cs="Arial"/>
          <w:i/>
          <w:color w:val="auto"/>
          <w:sz w:val="20"/>
          <w:lang w:eastAsia="en-US"/>
        </w:rPr>
        <w:t>Endocrinologica</w:t>
      </w:r>
      <w:proofErr w:type="spellEnd"/>
      <w:r w:rsidR="00E7730E">
        <w:rPr>
          <w:rFonts w:ascii="Arial" w:hAnsi="Arial" w:cs="Arial"/>
          <w:i/>
          <w:color w:val="auto"/>
          <w:sz w:val="20"/>
          <w:lang w:eastAsia="en-US"/>
        </w:rPr>
        <w:t xml:space="preserve"> (Buc</w:t>
      </w:r>
      <w:r w:rsidRPr="00880F58">
        <w:rPr>
          <w:rFonts w:ascii="Arial" w:hAnsi="Arial" w:cs="Arial"/>
          <w:i/>
          <w:color w:val="auto"/>
          <w:sz w:val="20"/>
          <w:lang w:eastAsia="en-US"/>
        </w:rPr>
        <w:t>)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880F58">
        <w:rPr>
          <w:rFonts w:ascii="Arial" w:hAnsi="Arial" w:cs="Arial"/>
          <w:color w:val="auto"/>
          <w:sz w:val="20"/>
          <w:lang w:eastAsia="en-US"/>
        </w:rPr>
        <w:t>11 (1): 18-25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000403">
        <w:rPr>
          <w:rFonts w:ascii="Arial" w:hAnsi="Arial" w:cs="Arial"/>
          <w:b/>
          <w:color w:val="auto"/>
          <w:sz w:val="20"/>
          <w:lang w:eastAsia="en-US"/>
        </w:rPr>
        <w:t>(IF: 0.45)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44B790AB" w14:textId="77777777" w:rsidR="00C6673D" w:rsidRPr="00880F58" w:rsidRDefault="00C6673D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proofErr w:type="spellStart"/>
      <w:r w:rsidRPr="00880F58">
        <w:rPr>
          <w:rFonts w:ascii="Arial" w:hAnsi="Arial" w:cs="Arial"/>
          <w:color w:val="auto"/>
          <w:sz w:val="20"/>
          <w:lang w:eastAsia="en-US"/>
        </w:rPr>
        <w:t>Waseeullah</w:t>
      </w:r>
      <w:proofErr w:type="spellEnd"/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R, </w:t>
      </w:r>
      <w:r w:rsidRPr="00880F58">
        <w:rPr>
          <w:rFonts w:ascii="Arial" w:hAnsi="Arial" w:cs="Arial"/>
          <w:color w:val="auto"/>
          <w:sz w:val="20"/>
          <w:lang w:eastAsia="en-US"/>
        </w:rPr>
        <w:t>Zahur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AB, </w:t>
      </w:r>
      <w:r w:rsidRPr="00880F58">
        <w:rPr>
          <w:rFonts w:ascii="Arial" w:hAnsi="Arial" w:cs="Arial"/>
          <w:color w:val="auto"/>
          <w:sz w:val="20"/>
          <w:lang w:eastAsia="en-US"/>
        </w:rPr>
        <w:t>Latif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A, </w:t>
      </w:r>
      <w:r w:rsidRPr="00880F58">
        <w:rPr>
          <w:rFonts w:ascii="Arial" w:hAnsi="Arial" w:cs="Arial"/>
          <w:color w:val="auto"/>
          <w:sz w:val="20"/>
          <w:lang w:eastAsia="en-US"/>
        </w:rPr>
        <w:t>Dasti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JI, </w:t>
      </w:r>
      <w:r w:rsidRPr="00880F58">
        <w:rPr>
          <w:rFonts w:ascii="Arial" w:hAnsi="Arial" w:cs="Arial"/>
          <w:color w:val="auto"/>
          <w:sz w:val="20"/>
          <w:lang w:eastAsia="en-US"/>
        </w:rPr>
        <w:t>Zahra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R, </w:t>
      </w:r>
      <w:r w:rsidRPr="00880F58">
        <w:rPr>
          <w:rFonts w:ascii="Arial" w:hAnsi="Arial" w:cs="Arial"/>
          <w:b/>
          <w:color w:val="auto"/>
          <w:sz w:val="20"/>
          <w:lang w:eastAsia="en-US"/>
        </w:rPr>
        <w:t>Khan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77370F" w:rsidRPr="00880F58">
        <w:rPr>
          <w:rFonts w:ascii="Arial" w:hAnsi="Arial" w:cs="Arial"/>
          <w:b/>
          <w:color w:val="auto"/>
          <w:sz w:val="20"/>
          <w:lang w:eastAsia="en-US"/>
        </w:rPr>
        <w:t>SU</w:t>
      </w:r>
      <w:r w:rsidR="0077370F"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(2015). Mild </w:t>
      </w:r>
      <w:r w:rsidR="00D22796">
        <w:rPr>
          <w:rFonts w:ascii="Arial" w:hAnsi="Arial" w:cs="Arial"/>
          <w:color w:val="auto"/>
          <w:sz w:val="20"/>
          <w:lang w:eastAsia="en-US"/>
        </w:rPr>
        <w:t>f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orm of Peste des Petits Ruminants Virus (PPRV) in Pakistan. </w:t>
      </w:r>
      <w:r w:rsidR="00AD16F5">
        <w:rPr>
          <w:rFonts w:ascii="Arial" w:hAnsi="Arial" w:cs="Arial"/>
          <w:i/>
          <w:color w:val="auto"/>
          <w:sz w:val="20"/>
          <w:lang w:eastAsia="en-US"/>
        </w:rPr>
        <w:t>Pak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istan</w:t>
      </w:r>
      <w:r w:rsidR="00624DEF" w:rsidRPr="00880F58">
        <w:rPr>
          <w:rFonts w:ascii="Arial" w:hAnsi="Arial" w:cs="Arial"/>
          <w:i/>
          <w:color w:val="auto"/>
          <w:sz w:val="20"/>
          <w:lang w:eastAsia="en-US"/>
        </w:rPr>
        <w:t xml:space="preserve"> J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ournal of</w:t>
      </w:r>
      <w:r w:rsidRPr="00880F58">
        <w:rPr>
          <w:rFonts w:ascii="Arial" w:hAnsi="Arial" w:cs="Arial"/>
          <w:i/>
          <w:color w:val="auto"/>
          <w:sz w:val="20"/>
          <w:lang w:eastAsia="en-US"/>
        </w:rPr>
        <w:t xml:space="preserve"> Zool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ogy</w:t>
      </w:r>
      <w:r w:rsidR="00624DEF"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880F58">
        <w:rPr>
          <w:rFonts w:ascii="Arial" w:hAnsi="Arial" w:cs="Arial"/>
          <w:color w:val="auto"/>
          <w:sz w:val="20"/>
          <w:lang w:eastAsia="en-US"/>
        </w:rPr>
        <w:t>47 (1): 276-279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000403">
        <w:rPr>
          <w:rFonts w:ascii="Arial" w:hAnsi="Arial" w:cs="Arial"/>
          <w:b/>
          <w:color w:val="auto"/>
          <w:sz w:val="20"/>
          <w:lang w:eastAsia="en-US"/>
        </w:rPr>
        <w:t>(IF: 0.4)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5135D62C" w14:textId="77777777" w:rsidR="00521129" w:rsidRPr="00880F58" w:rsidRDefault="00521129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880F58">
        <w:rPr>
          <w:rFonts w:ascii="Arial" w:hAnsi="Arial" w:cs="Arial"/>
          <w:color w:val="auto"/>
          <w:sz w:val="20"/>
          <w:lang w:eastAsia="en-US"/>
        </w:rPr>
        <w:t>Tariq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AR, </w:t>
      </w:r>
      <w:r w:rsidRPr="00880F58">
        <w:rPr>
          <w:rFonts w:ascii="Arial" w:hAnsi="Arial" w:cs="Arial"/>
          <w:color w:val="auto"/>
          <w:sz w:val="20"/>
          <w:lang w:eastAsia="en-US"/>
        </w:rPr>
        <w:t>Shahab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M, </w:t>
      </w:r>
      <w:r w:rsidRPr="00880F58">
        <w:rPr>
          <w:rFonts w:ascii="Arial" w:hAnsi="Arial" w:cs="Arial"/>
          <w:color w:val="auto"/>
          <w:sz w:val="20"/>
          <w:lang w:eastAsia="en-US"/>
        </w:rPr>
        <w:t>Clarke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IJ, </w:t>
      </w:r>
      <w:r w:rsidRPr="00880F58">
        <w:rPr>
          <w:rFonts w:ascii="Arial" w:hAnsi="Arial" w:cs="Arial"/>
          <w:color w:val="auto"/>
          <w:sz w:val="20"/>
          <w:lang w:eastAsia="en-US"/>
        </w:rPr>
        <w:t>Pereira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A, </w:t>
      </w:r>
      <w:r w:rsidRPr="00880F58">
        <w:rPr>
          <w:rFonts w:ascii="Arial" w:hAnsi="Arial" w:cs="Arial"/>
          <w:color w:val="auto"/>
          <w:sz w:val="20"/>
          <w:lang w:eastAsia="en-US"/>
        </w:rPr>
        <w:t>Smith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JT</w:t>
      </w:r>
      <w:r w:rsidRPr="00880F58">
        <w:rPr>
          <w:rFonts w:ascii="Arial" w:hAnsi="Arial" w:cs="Arial"/>
          <w:color w:val="auto"/>
          <w:sz w:val="20"/>
          <w:lang w:eastAsia="en-US"/>
        </w:rPr>
        <w:t xml:space="preserve">, </w:t>
      </w:r>
      <w:r w:rsidRPr="00880F58">
        <w:rPr>
          <w:rFonts w:ascii="Arial" w:hAnsi="Arial" w:cs="Arial"/>
          <w:b/>
          <w:color w:val="auto"/>
          <w:sz w:val="20"/>
          <w:lang w:eastAsia="en-US"/>
        </w:rPr>
        <w:t>Khan</w:t>
      </w:r>
      <w:r w:rsidR="0073611F" w:rsidRPr="00880F58">
        <w:rPr>
          <w:rFonts w:ascii="Arial" w:hAnsi="Arial" w:cs="Arial"/>
          <w:b/>
          <w:color w:val="auto"/>
          <w:sz w:val="20"/>
          <w:lang w:eastAsia="en-US"/>
        </w:rPr>
        <w:t xml:space="preserve"> SU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, </w:t>
      </w:r>
      <w:r w:rsidRPr="00880F58">
        <w:rPr>
          <w:rFonts w:ascii="Arial" w:hAnsi="Arial" w:cs="Arial"/>
          <w:color w:val="auto"/>
          <w:sz w:val="20"/>
          <w:lang w:eastAsia="en-US"/>
        </w:rPr>
        <w:t>Sultan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J, </w:t>
      </w:r>
      <w:r w:rsidRPr="00880F58">
        <w:rPr>
          <w:rFonts w:ascii="Arial" w:hAnsi="Arial" w:cs="Arial"/>
          <w:color w:val="auto"/>
          <w:sz w:val="20"/>
          <w:lang w:eastAsia="en-US"/>
        </w:rPr>
        <w:t>Javed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S, </w:t>
      </w:r>
      <w:r w:rsidRPr="00880F58">
        <w:rPr>
          <w:rFonts w:ascii="Arial" w:hAnsi="Arial" w:cs="Arial"/>
          <w:color w:val="auto"/>
          <w:sz w:val="20"/>
          <w:lang w:eastAsia="en-US"/>
        </w:rPr>
        <w:t>Anwar</w:t>
      </w:r>
      <w:r w:rsidR="0073611F" w:rsidRPr="00880F58">
        <w:rPr>
          <w:rFonts w:ascii="Arial" w:hAnsi="Arial" w:cs="Arial"/>
          <w:color w:val="auto"/>
          <w:sz w:val="20"/>
          <w:lang w:eastAsia="en-US"/>
        </w:rPr>
        <w:t xml:space="preserve"> T</w:t>
      </w:r>
      <w:r w:rsidR="000968C8" w:rsidRPr="00880F58">
        <w:rPr>
          <w:rFonts w:ascii="Arial" w:hAnsi="Arial" w:cs="Arial"/>
          <w:color w:val="auto"/>
          <w:sz w:val="20"/>
          <w:lang w:eastAsia="en-US"/>
        </w:rPr>
        <w:t xml:space="preserve"> (2013). Kiss1 and Kiss1 receptor expression in the rhesus monkey testis: a possible local regulator of testicular function. </w:t>
      </w:r>
      <w:r w:rsidR="00F47347" w:rsidRPr="00880F58">
        <w:rPr>
          <w:rFonts w:ascii="Arial" w:hAnsi="Arial" w:cs="Arial"/>
          <w:i/>
          <w:color w:val="auto"/>
          <w:sz w:val="20"/>
          <w:lang w:eastAsia="en-US"/>
        </w:rPr>
        <w:t>Cent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ral</w:t>
      </w:r>
      <w:r w:rsidR="00F47347" w:rsidRPr="00880F58">
        <w:rPr>
          <w:rFonts w:ascii="Arial" w:hAnsi="Arial" w:cs="Arial"/>
          <w:i/>
          <w:color w:val="auto"/>
          <w:sz w:val="20"/>
          <w:lang w:eastAsia="en-US"/>
        </w:rPr>
        <w:t xml:space="preserve"> Eur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opean</w:t>
      </w:r>
      <w:r w:rsidR="00F47347" w:rsidRPr="00880F58">
        <w:rPr>
          <w:rFonts w:ascii="Arial" w:hAnsi="Arial" w:cs="Arial"/>
          <w:i/>
          <w:color w:val="auto"/>
          <w:sz w:val="20"/>
          <w:lang w:eastAsia="en-US"/>
        </w:rPr>
        <w:t xml:space="preserve"> J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ournal of</w:t>
      </w:r>
      <w:r w:rsidR="000968C8" w:rsidRPr="00880F58">
        <w:rPr>
          <w:rFonts w:ascii="Arial" w:hAnsi="Arial" w:cs="Arial"/>
          <w:i/>
          <w:color w:val="auto"/>
          <w:sz w:val="20"/>
          <w:lang w:eastAsia="en-US"/>
        </w:rPr>
        <w:t xml:space="preserve"> Biol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ogy</w:t>
      </w:r>
      <w:r w:rsidR="000968C8" w:rsidRPr="00880F58">
        <w:rPr>
          <w:rFonts w:ascii="Arial" w:hAnsi="Arial" w:cs="Arial"/>
          <w:color w:val="auto"/>
          <w:sz w:val="20"/>
          <w:lang w:eastAsia="en-US"/>
        </w:rPr>
        <w:t xml:space="preserve"> 8</w:t>
      </w:r>
      <w:r w:rsidR="00687F14"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0968C8" w:rsidRPr="00880F58">
        <w:rPr>
          <w:rFonts w:ascii="Arial" w:hAnsi="Arial" w:cs="Arial"/>
          <w:color w:val="auto"/>
          <w:sz w:val="20"/>
          <w:lang w:eastAsia="en-US"/>
        </w:rPr>
        <w:t>(10): 968-974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9C449B" w:rsidRPr="00000403">
        <w:rPr>
          <w:rFonts w:ascii="Arial" w:hAnsi="Arial" w:cs="Arial"/>
          <w:b/>
          <w:color w:val="auto"/>
          <w:sz w:val="20"/>
          <w:lang w:eastAsia="en-US"/>
        </w:rPr>
        <w:t xml:space="preserve">(IF: </w:t>
      </w:r>
      <w:r w:rsidR="00B42C47" w:rsidRPr="00000403">
        <w:rPr>
          <w:rFonts w:ascii="Arial" w:hAnsi="Arial" w:cs="Arial"/>
          <w:b/>
          <w:color w:val="auto"/>
          <w:sz w:val="20"/>
          <w:lang w:eastAsia="en-US"/>
        </w:rPr>
        <w:t>0.936)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19663EF6" w14:textId="77777777" w:rsidR="00CA4B79" w:rsidRPr="00880F58" w:rsidRDefault="00D43C29" w:rsidP="00C17518">
      <w:pPr>
        <w:pStyle w:val="Default"/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color w:val="auto"/>
          <w:sz w:val="20"/>
          <w:lang w:eastAsia="en-US"/>
        </w:rPr>
      </w:pPr>
      <w:r w:rsidRPr="00880F58">
        <w:rPr>
          <w:rFonts w:ascii="Arial" w:hAnsi="Arial" w:cs="Arial"/>
          <w:bCs/>
          <w:color w:val="auto"/>
          <w:sz w:val="20"/>
          <w:lang w:eastAsia="en-US"/>
        </w:rPr>
        <w:t>Suleman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M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, </w:t>
      </w:r>
      <w:r w:rsidR="00CA4B79" w:rsidRPr="00880F58">
        <w:rPr>
          <w:rFonts w:ascii="Arial" w:hAnsi="Arial" w:cs="Arial"/>
          <w:b/>
          <w:bCs/>
          <w:color w:val="auto"/>
          <w:sz w:val="20"/>
          <w:lang w:eastAsia="en-US"/>
        </w:rPr>
        <w:t>Khan</w:t>
      </w:r>
      <w:r w:rsidR="00AB1A84" w:rsidRPr="00880F58">
        <w:rPr>
          <w:rFonts w:ascii="Arial" w:hAnsi="Arial" w:cs="Arial"/>
          <w:b/>
          <w:bCs/>
          <w:color w:val="auto"/>
          <w:sz w:val="20"/>
          <w:lang w:eastAsia="en-US"/>
        </w:rPr>
        <w:t xml:space="preserve"> SU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, 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Riaz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MN, 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Yousaf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M, 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Shah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A, 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Ishaq 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R, 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G</w:t>
      </w:r>
      <w:r w:rsidR="009116C8" w:rsidRPr="00880F58">
        <w:rPr>
          <w:rFonts w:ascii="Arial" w:hAnsi="Arial" w:cs="Arial"/>
          <w:bCs/>
          <w:color w:val="auto"/>
          <w:sz w:val="20"/>
          <w:lang w:eastAsia="en-US"/>
        </w:rPr>
        <w:t xml:space="preserve">hafoor </w:t>
      </w:r>
      <w:r w:rsidR="00AB1A84" w:rsidRPr="00880F58">
        <w:rPr>
          <w:rFonts w:ascii="Arial" w:hAnsi="Arial" w:cs="Arial"/>
          <w:bCs/>
          <w:color w:val="auto"/>
          <w:sz w:val="20"/>
          <w:lang w:eastAsia="en-US"/>
        </w:rPr>
        <w:t xml:space="preserve">A </w:t>
      </w:r>
      <w:r w:rsidR="009116C8" w:rsidRPr="00880F58">
        <w:rPr>
          <w:rFonts w:ascii="Arial" w:hAnsi="Arial" w:cs="Arial"/>
          <w:bCs/>
          <w:color w:val="auto"/>
          <w:sz w:val="20"/>
          <w:lang w:eastAsia="en-US"/>
        </w:rPr>
        <w:t xml:space="preserve">(2012). </w:t>
      </w:r>
      <w:proofErr w:type="spellStart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Calpastatin</w:t>
      </w:r>
      <w:proofErr w:type="spellEnd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(</w:t>
      </w:r>
      <w:r w:rsidR="00CA4B79" w:rsidRPr="00880F58">
        <w:rPr>
          <w:rFonts w:ascii="Arial" w:hAnsi="Arial" w:cs="Arial"/>
          <w:bCs/>
          <w:i/>
          <w:iCs/>
          <w:color w:val="auto"/>
          <w:sz w:val="20"/>
          <w:lang w:eastAsia="en-US"/>
        </w:rPr>
        <w:t>CAST</w:t>
      </w:r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) gene polymorphism in </w:t>
      </w:r>
      <w:proofErr w:type="spellStart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Kajli</w:t>
      </w:r>
      <w:proofErr w:type="spellEnd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, </w:t>
      </w:r>
      <w:proofErr w:type="spellStart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Lohi</w:t>
      </w:r>
      <w:proofErr w:type="spellEnd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 xml:space="preserve"> and Thalli sheep </w:t>
      </w:r>
      <w:proofErr w:type="gramStart"/>
      <w:r w:rsidR="00CA4B79" w:rsidRPr="00880F58">
        <w:rPr>
          <w:rFonts w:ascii="Arial" w:hAnsi="Arial" w:cs="Arial"/>
          <w:bCs/>
          <w:color w:val="auto"/>
          <w:sz w:val="20"/>
          <w:lang w:eastAsia="en-US"/>
        </w:rPr>
        <w:t>breeds</w:t>
      </w:r>
      <w:proofErr w:type="gramEnd"/>
      <w:r w:rsidR="009116C8" w:rsidRPr="00880F58">
        <w:rPr>
          <w:rFonts w:ascii="Arial" w:hAnsi="Arial" w:cs="Arial"/>
          <w:bCs/>
          <w:color w:val="auto"/>
          <w:sz w:val="20"/>
          <w:lang w:eastAsia="en-US"/>
        </w:rPr>
        <w:t xml:space="preserve">. </w:t>
      </w:r>
      <w:r w:rsidR="00AB1A84" w:rsidRPr="00880F58">
        <w:rPr>
          <w:rFonts w:ascii="Arial" w:hAnsi="Arial" w:cs="Arial"/>
          <w:i/>
          <w:color w:val="auto"/>
          <w:sz w:val="20"/>
          <w:lang w:eastAsia="en-US"/>
        </w:rPr>
        <w:t>Afr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ican</w:t>
      </w:r>
      <w:r w:rsidR="00AB1A84" w:rsidRPr="00880F58">
        <w:rPr>
          <w:rFonts w:ascii="Arial" w:hAnsi="Arial" w:cs="Arial"/>
          <w:i/>
          <w:color w:val="auto"/>
          <w:sz w:val="20"/>
          <w:lang w:eastAsia="en-US"/>
        </w:rPr>
        <w:t xml:space="preserve"> J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 xml:space="preserve">ournal of </w:t>
      </w:r>
      <w:r w:rsidR="009116C8" w:rsidRPr="00880F58">
        <w:rPr>
          <w:rFonts w:ascii="Arial" w:hAnsi="Arial" w:cs="Arial"/>
          <w:i/>
          <w:color w:val="auto"/>
          <w:sz w:val="20"/>
          <w:lang w:eastAsia="en-US"/>
        </w:rPr>
        <w:t>Biotechno</w:t>
      </w:r>
      <w:r w:rsidR="00860F85" w:rsidRPr="00880F58">
        <w:rPr>
          <w:rFonts w:ascii="Arial" w:hAnsi="Arial" w:cs="Arial"/>
          <w:i/>
          <w:color w:val="auto"/>
          <w:sz w:val="20"/>
          <w:lang w:eastAsia="en-US"/>
        </w:rPr>
        <w:t>l</w:t>
      </w:r>
      <w:r w:rsidR="00E7730E">
        <w:rPr>
          <w:rFonts w:ascii="Arial" w:hAnsi="Arial" w:cs="Arial"/>
          <w:i/>
          <w:color w:val="auto"/>
          <w:sz w:val="20"/>
          <w:lang w:eastAsia="en-US"/>
        </w:rPr>
        <w:t>ogy</w:t>
      </w:r>
      <w:r w:rsidR="009116C8" w:rsidRPr="00880F58">
        <w:rPr>
          <w:rFonts w:ascii="Arial" w:hAnsi="Arial" w:cs="Arial"/>
          <w:color w:val="auto"/>
          <w:sz w:val="20"/>
          <w:lang w:eastAsia="en-US"/>
        </w:rPr>
        <w:t xml:space="preserve"> 11 (47):</w:t>
      </w:r>
      <w:r w:rsidR="00E7635B" w:rsidRPr="00880F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9116C8" w:rsidRPr="00880F58">
        <w:rPr>
          <w:rFonts w:ascii="Arial" w:hAnsi="Arial" w:cs="Arial"/>
          <w:color w:val="auto"/>
          <w:sz w:val="20"/>
          <w:lang w:eastAsia="en-US"/>
        </w:rPr>
        <w:t>10655-10660</w:t>
      </w:r>
      <w:r w:rsidR="00246458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D915AC" w:rsidRPr="00000403">
        <w:rPr>
          <w:rFonts w:ascii="Arial" w:hAnsi="Arial" w:cs="Arial"/>
          <w:b/>
          <w:color w:val="auto"/>
          <w:sz w:val="20"/>
          <w:lang w:eastAsia="en-US"/>
        </w:rPr>
        <w:t>(IF: 0.573</w:t>
      </w:r>
      <w:r w:rsidR="004A49AF" w:rsidRPr="00000403">
        <w:rPr>
          <w:rFonts w:ascii="Arial" w:hAnsi="Arial" w:cs="Arial"/>
          <w:b/>
          <w:color w:val="auto"/>
          <w:sz w:val="20"/>
          <w:lang w:eastAsia="en-US"/>
        </w:rPr>
        <w:t>)</w:t>
      </w:r>
      <w:r w:rsidR="00230CF9">
        <w:rPr>
          <w:rFonts w:ascii="Arial" w:hAnsi="Arial" w:cs="Arial"/>
          <w:b/>
          <w:color w:val="auto"/>
          <w:sz w:val="20"/>
          <w:lang w:eastAsia="en-US"/>
        </w:rPr>
        <w:t>.</w:t>
      </w:r>
    </w:p>
    <w:p w14:paraId="028A2934" w14:textId="77777777" w:rsidR="00794F48" w:rsidRPr="00880F58" w:rsidRDefault="00041453" w:rsidP="00C17518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contextualSpacing/>
        <w:jc w:val="both"/>
        <w:rPr>
          <w:rFonts w:ascii="Arial" w:hAnsi="Arial" w:cs="Arial"/>
          <w:b/>
          <w:sz w:val="20"/>
          <w:lang w:val="en-US" w:eastAsia="en-US"/>
        </w:rPr>
      </w:pPr>
      <w:r w:rsidRPr="00041453">
        <w:rPr>
          <w:rFonts w:ascii="Arial" w:hAnsi="Arial" w:cs="Arial"/>
          <w:sz w:val="20"/>
        </w:rPr>
        <w:t xml:space="preserve">Riaz, MN, Malik NA, Nasreen F, Qureshi JA, </w:t>
      </w:r>
      <w:r w:rsidRPr="00DE66B8">
        <w:rPr>
          <w:rFonts w:ascii="Arial" w:hAnsi="Arial" w:cs="Arial"/>
          <w:b/>
          <w:sz w:val="20"/>
        </w:rPr>
        <w:t>Khan SU</w:t>
      </w:r>
      <w:r w:rsidRPr="00041453">
        <w:rPr>
          <w:rFonts w:ascii="Arial" w:hAnsi="Arial" w:cs="Arial"/>
          <w:sz w:val="20"/>
        </w:rPr>
        <w:t xml:space="preserve"> (2012). Genetic variability in the kappa-casein gene in Sahiwal, </w:t>
      </w:r>
      <w:proofErr w:type="spellStart"/>
      <w:r w:rsidRPr="00041453">
        <w:rPr>
          <w:rFonts w:ascii="Arial" w:hAnsi="Arial" w:cs="Arial"/>
          <w:sz w:val="20"/>
        </w:rPr>
        <w:t>Cholistani</w:t>
      </w:r>
      <w:proofErr w:type="spellEnd"/>
      <w:r w:rsidRPr="00041453">
        <w:rPr>
          <w:rFonts w:ascii="Arial" w:hAnsi="Arial" w:cs="Arial"/>
          <w:sz w:val="20"/>
        </w:rPr>
        <w:t xml:space="preserve"> and Red Sindhi cattle breeds. </w:t>
      </w:r>
      <w:r w:rsidRPr="00041453">
        <w:rPr>
          <w:rFonts w:ascii="Arial" w:hAnsi="Arial" w:cs="Arial"/>
          <w:i/>
          <w:sz w:val="20"/>
        </w:rPr>
        <w:t xml:space="preserve">International Journal of Dairy Technology </w:t>
      </w:r>
      <w:r w:rsidRPr="00041453">
        <w:rPr>
          <w:rFonts w:ascii="Arial" w:hAnsi="Arial" w:cs="Arial"/>
          <w:sz w:val="20"/>
        </w:rPr>
        <w:t>65 (2): 208-211</w:t>
      </w:r>
      <w:r w:rsidR="00246458">
        <w:rPr>
          <w:rFonts w:ascii="Arial" w:hAnsi="Arial" w:cs="Arial"/>
          <w:sz w:val="20"/>
          <w:lang w:val="en-US" w:eastAsia="en-US"/>
        </w:rPr>
        <w:t xml:space="preserve"> </w:t>
      </w:r>
      <w:r w:rsidR="00690012" w:rsidRPr="00880F58">
        <w:rPr>
          <w:rFonts w:ascii="Arial" w:hAnsi="Arial" w:cs="Arial"/>
          <w:b/>
          <w:sz w:val="20"/>
          <w:lang w:val="en-US" w:eastAsia="en-US"/>
        </w:rPr>
        <w:t>(IF: 1.211</w:t>
      </w:r>
      <w:r w:rsidR="00794F48" w:rsidRPr="00880F58">
        <w:rPr>
          <w:rFonts w:ascii="Arial" w:hAnsi="Arial" w:cs="Arial"/>
          <w:b/>
          <w:sz w:val="20"/>
          <w:lang w:val="en-US" w:eastAsia="en-US"/>
        </w:rPr>
        <w:t>)</w:t>
      </w:r>
      <w:r w:rsidR="00230CF9">
        <w:rPr>
          <w:rFonts w:ascii="Arial" w:hAnsi="Arial" w:cs="Arial"/>
          <w:b/>
          <w:sz w:val="20"/>
          <w:lang w:val="en-US" w:eastAsia="en-US"/>
        </w:rPr>
        <w:t>.</w:t>
      </w:r>
    </w:p>
    <w:p w14:paraId="095B6E76" w14:textId="77777777" w:rsidR="00BB4E4E" w:rsidRPr="00880F58" w:rsidRDefault="00BB4E4E" w:rsidP="00C17518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contextualSpacing/>
        <w:jc w:val="both"/>
        <w:rPr>
          <w:rFonts w:ascii="Arial" w:hAnsi="Arial" w:cs="Arial"/>
          <w:b/>
          <w:sz w:val="20"/>
          <w:lang w:val="en-US" w:eastAsia="en-US"/>
        </w:rPr>
      </w:pPr>
      <w:r w:rsidRPr="00880F58">
        <w:rPr>
          <w:rFonts w:ascii="Arial" w:hAnsi="Arial" w:cs="Arial"/>
          <w:b/>
          <w:sz w:val="20"/>
          <w:lang w:val="en-US"/>
        </w:rPr>
        <w:t>Khan</w:t>
      </w:r>
      <w:r w:rsidR="00E51A1E" w:rsidRPr="00880F58">
        <w:rPr>
          <w:rFonts w:ascii="Arial" w:hAnsi="Arial" w:cs="Arial"/>
          <w:b/>
          <w:sz w:val="20"/>
          <w:lang w:val="en-US"/>
        </w:rPr>
        <w:t xml:space="preserve"> SU</w:t>
      </w:r>
      <w:r w:rsidR="00E51A1E" w:rsidRPr="00880F58">
        <w:rPr>
          <w:rFonts w:ascii="Arial" w:hAnsi="Arial" w:cs="Arial"/>
          <w:sz w:val="20"/>
          <w:lang w:val="en-US"/>
        </w:rPr>
        <w:t xml:space="preserve">, </w:t>
      </w:r>
      <w:r w:rsidRPr="00880F58">
        <w:rPr>
          <w:rFonts w:ascii="Arial" w:hAnsi="Arial" w:cs="Arial"/>
          <w:sz w:val="20"/>
          <w:lang w:val="en-US"/>
        </w:rPr>
        <w:t>Schröder</w:t>
      </w:r>
      <w:r w:rsidR="00E51A1E" w:rsidRPr="00880F58">
        <w:rPr>
          <w:rFonts w:ascii="Arial" w:hAnsi="Arial" w:cs="Arial"/>
          <w:sz w:val="20"/>
          <w:lang w:val="en-US"/>
        </w:rPr>
        <w:t xml:space="preserve"> M</w:t>
      </w:r>
      <w:r w:rsidRPr="00880F58">
        <w:rPr>
          <w:rFonts w:ascii="Arial" w:hAnsi="Arial" w:cs="Arial"/>
          <w:sz w:val="20"/>
          <w:lang w:val="en-US"/>
        </w:rPr>
        <w:t xml:space="preserve"> (2008).</w:t>
      </w:r>
      <w:r w:rsidRPr="00880F58">
        <w:rPr>
          <w:rFonts w:ascii="Arial" w:eastAsia="ArialUnicodeMS" w:hAnsi="Arial" w:cs="Arial"/>
          <w:sz w:val="20"/>
          <w:lang w:val="en-US" w:eastAsia="en-US"/>
        </w:rPr>
        <w:t xml:space="preserve"> Engineering of chaperone syst</w:t>
      </w:r>
      <w:r w:rsidR="00BA5796" w:rsidRPr="00880F58">
        <w:rPr>
          <w:rFonts w:ascii="Arial" w:eastAsia="ArialUnicodeMS" w:hAnsi="Arial" w:cs="Arial"/>
          <w:sz w:val="20"/>
          <w:lang w:val="en-US" w:eastAsia="en-US"/>
        </w:rPr>
        <w:t xml:space="preserve">ems and of the unfolded protein </w:t>
      </w:r>
      <w:r w:rsidRPr="00880F58">
        <w:rPr>
          <w:rFonts w:ascii="Arial" w:eastAsia="ArialUnicodeMS" w:hAnsi="Arial" w:cs="Arial"/>
          <w:sz w:val="20"/>
          <w:lang w:val="en-US" w:eastAsia="en-US"/>
        </w:rPr>
        <w:t>response</w:t>
      </w:r>
      <w:r w:rsidRPr="00880F58">
        <w:rPr>
          <w:rFonts w:ascii="Arial" w:hAnsi="Arial" w:cs="Arial"/>
          <w:color w:val="000025"/>
          <w:sz w:val="20"/>
        </w:rPr>
        <w:t xml:space="preserve">. </w:t>
      </w:r>
      <w:r w:rsidRPr="00880F58">
        <w:rPr>
          <w:rFonts w:ascii="Arial" w:hAnsi="Arial" w:cs="Arial"/>
          <w:i/>
          <w:sz w:val="20"/>
        </w:rPr>
        <w:t>Cytotechnology</w:t>
      </w:r>
      <w:r w:rsidR="00E51A1E" w:rsidRPr="00880F58">
        <w:rPr>
          <w:rFonts w:ascii="Arial" w:hAnsi="Arial" w:cs="Arial"/>
          <w:sz w:val="20"/>
        </w:rPr>
        <w:t xml:space="preserve"> </w:t>
      </w:r>
      <w:r w:rsidR="001B036F" w:rsidRPr="00880F58">
        <w:rPr>
          <w:rFonts w:ascii="Arial" w:hAnsi="Arial" w:cs="Arial"/>
          <w:sz w:val="20"/>
          <w:lang w:val="en-US" w:eastAsia="en-US"/>
        </w:rPr>
        <w:t>57:</w:t>
      </w:r>
      <w:r w:rsidR="006B2059" w:rsidRPr="00880F58">
        <w:rPr>
          <w:rFonts w:ascii="Arial" w:hAnsi="Arial" w:cs="Arial"/>
          <w:sz w:val="20"/>
          <w:lang w:val="en-US" w:eastAsia="en-US"/>
        </w:rPr>
        <w:t xml:space="preserve"> </w:t>
      </w:r>
      <w:r w:rsidR="001B036F" w:rsidRPr="00880F58">
        <w:rPr>
          <w:rFonts w:ascii="Arial" w:hAnsi="Arial" w:cs="Arial"/>
          <w:sz w:val="20"/>
          <w:lang w:val="en-US" w:eastAsia="en-US"/>
        </w:rPr>
        <w:t>207–231</w:t>
      </w:r>
      <w:r w:rsidR="00246458">
        <w:rPr>
          <w:rFonts w:ascii="Arial" w:hAnsi="Arial" w:cs="Arial"/>
          <w:sz w:val="20"/>
          <w:lang w:val="en-US" w:eastAsia="en-US"/>
        </w:rPr>
        <w:t xml:space="preserve"> </w:t>
      </w:r>
      <w:r w:rsidR="00690012" w:rsidRPr="00880F58">
        <w:rPr>
          <w:rFonts w:ascii="Arial" w:hAnsi="Arial" w:cs="Arial"/>
          <w:b/>
          <w:sz w:val="20"/>
          <w:lang w:val="en-US" w:eastAsia="en-US"/>
        </w:rPr>
        <w:t>(IF: 1.593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)</w:t>
      </w:r>
      <w:r w:rsidR="00230CF9">
        <w:rPr>
          <w:rFonts w:ascii="Arial" w:hAnsi="Arial" w:cs="Arial"/>
          <w:b/>
          <w:sz w:val="20"/>
          <w:lang w:val="en-US" w:eastAsia="en-US"/>
        </w:rPr>
        <w:t>.</w:t>
      </w:r>
    </w:p>
    <w:p w14:paraId="13A94BAF" w14:textId="77777777" w:rsidR="00BB4E4E" w:rsidRPr="00880F58" w:rsidRDefault="001B036F" w:rsidP="00C17518">
      <w:pPr>
        <w:numPr>
          <w:ilvl w:val="0"/>
          <w:numId w:val="32"/>
        </w:numPr>
        <w:spacing w:line="300" w:lineRule="auto"/>
        <w:contextualSpacing/>
        <w:jc w:val="both"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  <w:lang w:val="en-US"/>
        </w:rPr>
        <w:t>Wykes</w:t>
      </w:r>
      <w:r w:rsidR="00AB4214" w:rsidRPr="00880F58">
        <w:rPr>
          <w:rFonts w:ascii="Arial" w:hAnsi="Arial" w:cs="Arial"/>
          <w:sz w:val="20"/>
          <w:lang w:val="en-US"/>
        </w:rPr>
        <w:t xml:space="preserve"> RCE, </w:t>
      </w:r>
      <w:r w:rsidR="00BB4E4E" w:rsidRPr="00880F58">
        <w:rPr>
          <w:rFonts w:ascii="Arial" w:hAnsi="Arial" w:cs="Arial"/>
          <w:sz w:val="20"/>
          <w:lang w:val="en-US"/>
        </w:rPr>
        <w:t>Bauer</w:t>
      </w:r>
      <w:r w:rsidR="00AB4214" w:rsidRPr="00880F58">
        <w:rPr>
          <w:rFonts w:ascii="Arial" w:hAnsi="Arial" w:cs="Arial"/>
          <w:sz w:val="20"/>
          <w:lang w:val="en-US"/>
        </w:rPr>
        <w:t xml:space="preserve"> CS</w:t>
      </w:r>
      <w:r w:rsidR="00BB4E4E" w:rsidRPr="00880F58">
        <w:rPr>
          <w:rFonts w:ascii="Arial" w:hAnsi="Arial" w:cs="Arial"/>
          <w:sz w:val="20"/>
          <w:lang w:val="en-US"/>
        </w:rPr>
        <w:t xml:space="preserve">, </w:t>
      </w:r>
      <w:r w:rsidR="00BB4E4E" w:rsidRPr="00880F58">
        <w:rPr>
          <w:rFonts w:ascii="Arial" w:hAnsi="Arial" w:cs="Arial"/>
          <w:b/>
          <w:sz w:val="20"/>
          <w:lang w:val="en-US"/>
        </w:rPr>
        <w:t>Khan</w:t>
      </w:r>
      <w:r w:rsidR="00AB4214" w:rsidRPr="00880F58">
        <w:rPr>
          <w:rFonts w:ascii="Arial" w:hAnsi="Arial" w:cs="Arial"/>
          <w:b/>
          <w:sz w:val="20"/>
          <w:lang w:val="en-US"/>
        </w:rPr>
        <w:t xml:space="preserve"> SU</w:t>
      </w:r>
      <w:r w:rsidR="00AB4214" w:rsidRPr="00880F58">
        <w:rPr>
          <w:rFonts w:ascii="Arial" w:hAnsi="Arial" w:cs="Arial"/>
          <w:sz w:val="20"/>
          <w:lang w:val="en-US"/>
        </w:rPr>
        <w:t xml:space="preserve">, </w:t>
      </w:r>
      <w:r w:rsidRPr="00880F58">
        <w:rPr>
          <w:rFonts w:ascii="Arial" w:hAnsi="Arial" w:cs="Arial"/>
          <w:sz w:val="20"/>
          <w:lang w:val="en-US"/>
        </w:rPr>
        <w:t>Weiss</w:t>
      </w:r>
      <w:r w:rsidR="00AB4214" w:rsidRPr="00880F58">
        <w:rPr>
          <w:rFonts w:ascii="Arial" w:hAnsi="Arial" w:cs="Arial"/>
          <w:sz w:val="20"/>
          <w:lang w:val="en-US"/>
        </w:rPr>
        <w:t xml:space="preserve"> JL, </w:t>
      </w:r>
      <w:r w:rsidR="00BB4E4E" w:rsidRPr="00880F58">
        <w:rPr>
          <w:rFonts w:ascii="Arial" w:hAnsi="Arial" w:cs="Arial"/>
          <w:sz w:val="20"/>
          <w:lang w:val="en-US"/>
        </w:rPr>
        <w:t>Seward</w:t>
      </w:r>
      <w:r w:rsidR="00AB4214" w:rsidRPr="00880F58">
        <w:rPr>
          <w:rFonts w:ascii="Arial" w:hAnsi="Arial" w:cs="Arial"/>
          <w:sz w:val="20"/>
          <w:lang w:val="en-US"/>
        </w:rPr>
        <w:t xml:space="preserve"> EP</w:t>
      </w:r>
      <w:r w:rsidR="00BB4E4E" w:rsidRPr="00880F58">
        <w:rPr>
          <w:rFonts w:ascii="Arial" w:hAnsi="Arial" w:cs="Arial"/>
          <w:sz w:val="20"/>
          <w:lang w:val="en-US"/>
        </w:rPr>
        <w:t xml:space="preserve"> (2007).</w:t>
      </w:r>
      <w:r w:rsidR="004A709B"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Differential regulation of endogenous N- and P/Q-Type Ca</w:t>
      </w:r>
      <w:r w:rsidR="00BB4E4E" w:rsidRPr="00880F58">
        <w:rPr>
          <w:rFonts w:ascii="Arial" w:hAnsi="Arial" w:cs="Arial"/>
          <w:sz w:val="20"/>
          <w:vertAlign w:val="superscript"/>
        </w:rPr>
        <w:t>2+</w:t>
      </w:r>
      <w:r w:rsidR="00BB4E4E" w:rsidRPr="00880F58">
        <w:rPr>
          <w:rFonts w:ascii="Arial" w:hAnsi="Arial" w:cs="Arial"/>
          <w:sz w:val="20"/>
        </w:rPr>
        <w:t xml:space="preserve"> channel inactivation by Ca</w:t>
      </w:r>
      <w:r w:rsidR="00BB4E4E" w:rsidRPr="00880F58">
        <w:rPr>
          <w:rFonts w:ascii="Arial" w:hAnsi="Arial" w:cs="Arial"/>
          <w:sz w:val="20"/>
          <w:vertAlign w:val="superscript"/>
        </w:rPr>
        <w:t>2+</w:t>
      </w:r>
      <w:r w:rsidR="00BB4E4E" w:rsidRPr="00880F58">
        <w:rPr>
          <w:rFonts w:ascii="Arial" w:hAnsi="Arial" w:cs="Arial"/>
          <w:sz w:val="20"/>
        </w:rPr>
        <w:t>/Calmodulin impacts on their ability to support exocytosis in chromaffin cells</w:t>
      </w:r>
      <w:r w:rsidR="00BB4E4E" w:rsidRPr="00880F58">
        <w:rPr>
          <w:rFonts w:ascii="Arial" w:hAnsi="Arial" w:cs="Arial"/>
          <w:sz w:val="20"/>
          <w:lang w:val="en-US"/>
        </w:rPr>
        <w:t xml:space="preserve">. </w:t>
      </w:r>
      <w:r w:rsidR="00AB4214" w:rsidRPr="00880F58">
        <w:rPr>
          <w:rFonts w:ascii="Arial" w:hAnsi="Arial" w:cs="Arial"/>
          <w:i/>
          <w:sz w:val="20"/>
          <w:lang w:val="en-US"/>
        </w:rPr>
        <w:t>J</w:t>
      </w:r>
      <w:r w:rsidR="00E7730E">
        <w:rPr>
          <w:rFonts w:ascii="Arial" w:hAnsi="Arial" w:cs="Arial"/>
          <w:i/>
          <w:sz w:val="20"/>
          <w:lang w:val="en-US"/>
        </w:rPr>
        <w:t>ournal of</w:t>
      </w:r>
      <w:r w:rsidR="00BB4E4E" w:rsidRPr="00880F58">
        <w:rPr>
          <w:rFonts w:ascii="Arial" w:hAnsi="Arial" w:cs="Arial"/>
          <w:i/>
          <w:sz w:val="20"/>
          <w:lang w:val="en-US"/>
        </w:rPr>
        <w:t xml:space="preserve"> Neurosci</w:t>
      </w:r>
      <w:r w:rsidR="00E7730E">
        <w:rPr>
          <w:rFonts w:ascii="Arial" w:hAnsi="Arial" w:cs="Arial"/>
          <w:i/>
          <w:sz w:val="20"/>
          <w:lang w:val="en-US"/>
        </w:rPr>
        <w:t>ence</w:t>
      </w:r>
      <w:r w:rsidR="00BB4E4E" w:rsidRPr="00880F58">
        <w:rPr>
          <w:rFonts w:ascii="Arial" w:hAnsi="Arial" w:cs="Arial"/>
          <w:sz w:val="20"/>
        </w:rPr>
        <w:t xml:space="preserve"> 27</w:t>
      </w:r>
      <w:r w:rsidR="00733B5C"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(19):</w:t>
      </w:r>
      <w:r w:rsidR="00AB4214"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5236-5248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 xml:space="preserve"> (</w:t>
      </w:r>
      <w:r w:rsidR="00690012" w:rsidRPr="00880F58">
        <w:rPr>
          <w:rFonts w:ascii="Arial" w:hAnsi="Arial" w:cs="Arial"/>
          <w:b/>
          <w:sz w:val="20"/>
          <w:lang w:val="en-US" w:eastAsia="en-US"/>
        </w:rPr>
        <w:t>IF: 7.869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)</w:t>
      </w:r>
      <w:r w:rsidR="00230CF9">
        <w:rPr>
          <w:rFonts w:ascii="Arial" w:hAnsi="Arial" w:cs="Arial"/>
          <w:b/>
          <w:sz w:val="20"/>
          <w:lang w:val="en-US" w:eastAsia="en-US"/>
        </w:rPr>
        <w:t>.</w:t>
      </w:r>
    </w:p>
    <w:p w14:paraId="60C9467D" w14:textId="77777777" w:rsidR="00BB4E4E" w:rsidRPr="00880F58" w:rsidRDefault="00E25D7A" w:rsidP="00C17518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  <w:lang w:val="en-US"/>
        </w:rPr>
        <w:t>Hui</w:t>
      </w:r>
      <w:r w:rsidR="006F11B1" w:rsidRPr="00880F58">
        <w:rPr>
          <w:rFonts w:ascii="Arial" w:hAnsi="Arial" w:cs="Arial"/>
          <w:sz w:val="20"/>
          <w:lang w:val="en-US"/>
        </w:rPr>
        <w:t xml:space="preserve"> H, </w:t>
      </w:r>
      <w:r w:rsidRPr="00880F58">
        <w:rPr>
          <w:rFonts w:ascii="Arial" w:hAnsi="Arial" w:cs="Arial"/>
          <w:sz w:val="20"/>
          <w:lang w:val="en-US"/>
        </w:rPr>
        <w:t>McHugh</w:t>
      </w:r>
      <w:r w:rsidR="006F11B1" w:rsidRPr="00880F58">
        <w:rPr>
          <w:rFonts w:ascii="Arial" w:hAnsi="Arial" w:cs="Arial"/>
          <w:sz w:val="20"/>
          <w:lang w:val="en-US"/>
        </w:rPr>
        <w:t xml:space="preserve"> D, </w:t>
      </w:r>
      <w:r w:rsidRPr="00880F58">
        <w:rPr>
          <w:rFonts w:ascii="Arial" w:hAnsi="Arial" w:cs="Arial"/>
          <w:sz w:val="20"/>
          <w:lang w:val="en-US"/>
        </w:rPr>
        <w:t>Hannan</w:t>
      </w:r>
      <w:r w:rsidR="006F11B1" w:rsidRPr="00880F58">
        <w:rPr>
          <w:rFonts w:ascii="Arial" w:hAnsi="Arial" w:cs="Arial"/>
          <w:sz w:val="20"/>
          <w:lang w:val="en-US"/>
        </w:rPr>
        <w:t xml:space="preserve"> M, </w:t>
      </w:r>
      <w:r w:rsidRPr="00880F58">
        <w:rPr>
          <w:rFonts w:ascii="Arial" w:hAnsi="Arial" w:cs="Arial"/>
          <w:sz w:val="20"/>
          <w:lang w:val="en-US"/>
        </w:rPr>
        <w:t>Zeng</w:t>
      </w:r>
      <w:r w:rsidR="006F11B1" w:rsidRPr="00880F58">
        <w:rPr>
          <w:rFonts w:ascii="Arial" w:hAnsi="Arial" w:cs="Arial"/>
          <w:sz w:val="20"/>
          <w:lang w:val="en-US"/>
        </w:rPr>
        <w:t xml:space="preserve"> F, </w:t>
      </w:r>
      <w:r w:rsidR="00BB4E4E" w:rsidRPr="00880F58">
        <w:rPr>
          <w:rFonts w:ascii="Arial" w:hAnsi="Arial" w:cs="Arial"/>
          <w:sz w:val="20"/>
          <w:lang w:val="en-US"/>
        </w:rPr>
        <w:t>Xu</w:t>
      </w:r>
      <w:r w:rsidR="006F11B1" w:rsidRPr="00880F58">
        <w:rPr>
          <w:rFonts w:ascii="Arial" w:hAnsi="Arial" w:cs="Arial"/>
          <w:sz w:val="20"/>
          <w:lang w:val="en-US"/>
        </w:rPr>
        <w:t xml:space="preserve"> S-Z</w:t>
      </w:r>
      <w:r w:rsidR="00BB4E4E" w:rsidRPr="00880F58">
        <w:rPr>
          <w:rFonts w:ascii="Arial" w:hAnsi="Arial" w:cs="Arial"/>
          <w:sz w:val="20"/>
          <w:lang w:val="en-US"/>
        </w:rPr>
        <w:t xml:space="preserve">, </w:t>
      </w:r>
      <w:r w:rsidR="00BB4E4E" w:rsidRPr="00880F58">
        <w:rPr>
          <w:rFonts w:ascii="Arial" w:hAnsi="Arial" w:cs="Arial"/>
          <w:b/>
          <w:sz w:val="20"/>
          <w:lang w:val="en-US"/>
        </w:rPr>
        <w:t>Khan</w:t>
      </w:r>
      <w:r w:rsidR="006F11B1" w:rsidRPr="00880F58">
        <w:rPr>
          <w:rFonts w:ascii="Arial" w:hAnsi="Arial" w:cs="Arial"/>
          <w:b/>
          <w:sz w:val="20"/>
          <w:lang w:val="en-US"/>
        </w:rPr>
        <w:t xml:space="preserve"> SU</w:t>
      </w:r>
      <w:r w:rsidR="006F11B1" w:rsidRPr="00880F58">
        <w:rPr>
          <w:rFonts w:ascii="Arial" w:hAnsi="Arial" w:cs="Arial"/>
          <w:sz w:val="20"/>
          <w:lang w:val="en-US"/>
        </w:rPr>
        <w:t xml:space="preserve">, </w:t>
      </w:r>
      <w:r w:rsidRPr="00880F58">
        <w:rPr>
          <w:rFonts w:ascii="Arial" w:hAnsi="Arial" w:cs="Arial"/>
          <w:sz w:val="20"/>
          <w:lang w:val="en-US"/>
        </w:rPr>
        <w:t>Leve</w:t>
      </w:r>
      <w:r w:rsidR="00C41C16" w:rsidRPr="00880F58">
        <w:rPr>
          <w:rFonts w:ascii="Arial" w:hAnsi="Arial" w:cs="Arial"/>
          <w:sz w:val="20"/>
          <w:lang w:val="en-US"/>
        </w:rPr>
        <w:t>nson</w:t>
      </w:r>
      <w:r w:rsidR="006F11B1" w:rsidRPr="00880F58">
        <w:rPr>
          <w:rFonts w:ascii="Arial" w:hAnsi="Arial" w:cs="Arial"/>
          <w:sz w:val="20"/>
          <w:lang w:val="en-US"/>
        </w:rPr>
        <w:t xml:space="preserve"> R, </w:t>
      </w:r>
      <w:r w:rsidR="00C41C16" w:rsidRPr="00880F58">
        <w:rPr>
          <w:rFonts w:ascii="Arial" w:hAnsi="Arial" w:cs="Arial"/>
          <w:sz w:val="20"/>
          <w:lang w:val="en-US"/>
        </w:rPr>
        <w:t>Beech</w:t>
      </w:r>
      <w:r w:rsidR="006F11B1" w:rsidRPr="00880F58">
        <w:rPr>
          <w:rFonts w:ascii="Arial" w:hAnsi="Arial" w:cs="Arial"/>
          <w:sz w:val="20"/>
          <w:lang w:val="en-US"/>
        </w:rPr>
        <w:t xml:space="preserve"> DJ,</w:t>
      </w:r>
      <w:r w:rsidR="00BB4E4E" w:rsidRPr="00880F58">
        <w:rPr>
          <w:rFonts w:ascii="Arial" w:hAnsi="Arial" w:cs="Arial"/>
          <w:sz w:val="20"/>
          <w:lang w:val="en-US"/>
        </w:rPr>
        <w:t xml:space="preserve"> Weiss</w:t>
      </w:r>
      <w:r w:rsidR="006F11B1" w:rsidRPr="00880F58">
        <w:rPr>
          <w:rFonts w:ascii="Arial" w:hAnsi="Arial" w:cs="Arial"/>
          <w:sz w:val="20"/>
          <w:lang w:val="en-US"/>
        </w:rPr>
        <w:t xml:space="preserve"> JL</w:t>
      </w:r>
      <w:r w:rsidR="00BB4E4E" w:rsidRPr="00880F58">
        <w:rPr>
          <w:rFonts w:ascii="Arial" w:hAnsi="Arial" w:cs="Arial"/>
          <w:sz w:val="20"/>
          <w:lang w:val="en-US"/>
        </w:rPr>
        <w:t xml:space="preserve"> (2006). Calcium-sensing mechanism in TRPC5 channels </w:t>
      </w:r>
      <w:proofErr w:type="gramStart"/>
      <w:r w:rsidR="00BB4E4E" w:rsidRPr="00880F58">
        <w:rPr>
          <w:rFonts w:ascii="Arial" w:hAnsi="Arial" w:cs="Arial"/>
          <w:sz w:val="20"/>
          <w:lang w:val="en-US"/>
        </w:rPr>
        <w:t>contributing</w:t>
      </w:r>
      <w:proofErr w:type="gramEnd"/>
      <w:r w:rsidR="00BB4E4E" w:rsidRPr="00880F58">
        <w:rPr>
          <w:rFonts w:ascii="Arial" w:hAnsi="Arial" w:cs="Arial"/>
          <w:sz w:val="20"/>
          <w:lang w:val="en-US"/>
        </w:rPr>
        <w:t xml:space="preserve"> to retardation of neurite outgrowth. </w:t>
      </w:r>
      <w:r w:rsidR="006F11B1" w:rsidRPr="00880F58">
        <w:rPr>
          <w:rFonts w:ascii="Arial" w:hAnsi="Arial" w:cs="Arial"/>
          <w:i/>
          <w:color w:val="000000"/>
          <w:sz w:val="20"/>
        </w:rPr>
        <w:t>J</w:t>
      </w:r>
      <w:r w:rsidR="00E7730E">
        <w:rPr>
          <w:rFonts w:ascii="Arial" w:hAnsi="Arial" w:cs="Arial"/>
          <w:i/>
          <w:color w:val="000000"/>
          <w:sz w:val="20"/>
        </w:rPr>
        <w:t>ournal of</w:t>
      </w:r>
      <w:r w:rsidR="006F11B1" w:rsidRPr="00880F58">
        <w:rPr>
          <w:rFonts w:ascii="Arial" w:hAnsi="Arial" w:cs="Arial"/>
          <w:i/>
          <w:color w:val="000000"/>
          <w:sz w:val="20"/>
        </w:rPr>
        <w:t xml:space="preserve"> Physiol</w:t>
      </w:r>
      <w:r w:rsidR="00E7730E">
        <w:rPr>
          <w:rFonts w:ascii="Arial" w:hAnsi="Arial" w:cs="Arial"/>
          <w:i/>
          <w:color w:val="000000"/>
          <w:sz w:val="20"/>
        </w:rPr>
        <w:t>ogy</w:t>
      </w:r>
      <w:r w:rsidR="00BB4E4E" w:rsidRPr="00880F58">
        <w:rPr>
          <w:rFonts w:ascii="Arial" w:hAnsi="Arial" w:cs="Arial"/>
          <w:i/>
          <w:color w:val="000000"/>
          <w:sz w:val="20"/>
        </w:rPr>
        <w:t xml:space="preserve"> (Lond)</w:t>
      </w:r>
      <w:r w:rsidR="00BB4E4E" w:rsidRPr="00880F58">
        <w:rPr>
          <w:rFonts w:ascii="Arial" w:hAnsi="Arial" w:cs="Arial"/>
          <w:color w:val="000000"/>
          <w:sz w:val="20"/>
        </w:rPr>
        <w:t xml:space="preserve"> 572:</w:t>
      </w:r>
      <w:r w:rsidR="006F11B1" w:rsidRPr="00880F58">
        <w:rPr>
          <w:rFonts w:ascii="Arial" w:hAnsi="Arial" w:cs="Arial"/>
          <w:color w:val="000000"/>
          <w:sz w:val="20"/>
        </w:rPr>
        <w:t xml:space="preserve"> </w:t>
      </w:r>
      <w:r w:rsidR="00BB4E4E" w:rsidRPr="00880F58">
        <w:rPr>
          <w:rFonts w:ascii="Arial" w:hAnsi="Arial" w:cs="Arial"/>
          <w:color w:val="000000"/>
          <w:sz w:val="20"/>
        </w:rPr>
        <w:t>165-172</w:t>
      </w:r>
      <w:r w:rsidR="00246458">
        <w:rPr>
          <w:rFonts w:ascii="Arial" w:hAnsi="Arial" w:cs="Arial"/>
          <w:color w:val="000000"/>
          <w:sz w:val="20"/>
        </w:rPr>
        <w:t xml:space="preserve"> 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(</w:t>
      </w:r>
      <w:r w:rsidR="00690012" w:rsidRPr="00880F58">
        <w:rPr>
          <w:rFonts w:ascii="Arial" w:hAnsi="Arial" w:cs="Arial"/>
          <w:b/>
          <w:sz w:val="20"/>
          <w:lang w:val="en-US" w:eastAsia="en-US"/>
        </w:rPr>
        <w:t>IF: 4.834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)</w:t>
      </w:r>
      <w:r w:rsidR="00230CF9">
        <w:rPr>
          <w:rFonts w:ascii="Arial" w:hAnsi="Arial" w:cs="Arial"/>
          <w:b/>
          <w:sz w:val="20"/>
          <w:lang w:val="en-US" w:eastAsia="en-US"/>
        </w:rPr>
        <w:t>.</w:t>
      </w:r>
    </w:p>
    <w:p w14:paraId="24A216C5" w14:textId="77777777" w:rsidR="008F339C" w:rsidRPr="00880F58" w:rsidRDefault="00035FE3" w:rsidP="00C17518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</w:rPr>
      </w:pPr>
      <w:r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Lynch</w:t>
      </w:r>
      <w:r w:rsidRPr="00880F58">
        <w:rPr>
          <w:rFonts w:ascii="Arial" w:hAnsi="Arial" w:cs="Arial"/>
          <w:sz w:val="20"/>
        </w:rPr>
        <w:t xml:space="preserve"> NJ</w:t>
      </w:r>
      <w:r w:rsidR="00BB4E4E" w:rsidRPr="00880F58">
        <w:rPr>
          <w:rFonts w:ascii="Arial" w:hAnsi="Arial" w:cs="Arial"/>
          <w:sz w:val="20"/>
        </w:rPr>
        <w:t xml:space="preserve">, </w:t>
      </w:r>
      <w:r w:rsidR="00BB4E4E" w:rsidRPr="00880F58">
        <w:rPr>
          <w:rFonts w:ascii="Arial" w:hAnsi="Arial" w:cs="Arial"/>
          <w:b/>
          <w:sz w:val="20"/>
        </w:rPr>
        <w:t>Khan</w:t>
      </w:r>
      <w:r w:rsidRPr="00880F58">
        <w:rPr>
          <w:rFonts w:ascii="Arial" w:hAnsi="Arial" w:cs="Arial"/>
          <w:b/>
          <w:sz w:val="20"/>
        </w:rPr>
        <w:t xml:space="preserve"> SU</w:t>
      </w:r>
      <w:r w:rsidRPr="00880F58">
        <w:rPr>
          <w:rFonts w:ascii="Arial" w:hAnsi="Arial" w:cs="Arial"/>
          <w:sz w:val="20"/>
        </w:rPr>
        <w:t xml:space="preserve">, </w:t>
      </w:r>
      <w:r w:rsidR="008A7D2F" w:rsidRPr="00880F58">
        <w:rPr>
          <w:rFonts w:ascii="Arial" w:hAnsi="Arial" w:cs="Arial"/>
          <w:sz w:val="20"/>
        </w:rPr>
        <w:t>Stover</w:t>
      </w:r>
      <w:r w:rsidRPr="00880F58">
        <w:rPr>
          <w:rFonts w:ascii="Arial" w:hAnsi="Arial" w:cs="Arial"/>
          <w:sz w:val="20"/>
        </w:rPr>
        <w:t xml:space="preserve"> CM, </w:t>
      </w:r>
      <w:r w:rsidR="008A7D2F" w:rsidRPr="00880F58">
        <w:rPr>
          <w:rFonts w:ascii="Arial" w:hAnsi="Arial" w:cs="Arial"/>
          <w:sz w:val="20"/>
        </w:rPr>
        <w:t>Sandrini</w:t>
      </w:r>
      <w:r w:rsidRPr="00880F58">
        <w:rPr>
          <w:rFonts w:ascii="Arial" w:hAnsi="Arial" w:cs="Arial"/>
          <w:sz w:val="20"/>
        </w:rPr>
        <w:t xml:space="preserve"> SM, </w:t>
      </w:r>
      <w:r w:rsidR="008A7D2F" w:rsidRPr="00880F58">
        <w:rPr>
          <w:rFonts w:ascii="Arial" w:hAnsi="Arial" w:cs="Arial"/>
          <w:sz w:val="20"/>
        </w:rPr>
        <w:t>Marston</w:t>
      </w:r>
      <w:r w:rsidRPr="00880F58">
        <w:rPr>
          <w:rFonts w:ascii="Arial" w:hAnsi="Arial" w:cs="Arial"/>
          <w:sz w:val="20"/>
        </w:rPr>
        <w:t xml:space="preserve"> D, </w:t>
      </w:r>
      <w:proofErr w:type="spellStart"/>
      <w:r w:rsidR="008A7D2F" w:rsidRPr="00880F58">
        <w:rPr>
          <w:rFonts w:ascii="Arial" w:hAnsi="Arial" w:cs="Arial"/>
          <w:sz w:val="20"/>
        </w:rPr>
        <w:t>Presanis</w:t>
      </w:r>
      <w:proofErr w:type="spellEnd"/>
      <w:r w:rsidRPr="00880F58">
        <w:rPr>
          <w:rFonts w:ascii="Arial" w:hAnsi="Arial" w:cs="Arial"/>
          <w:sz w:val="20"/>
        </w:rPr>
        <w:t xml:space="preserve"> JS,</w:t>
      </w:r>
      <w:r w:rsidR="00BB4E4E" w:rsidRPr="00880F58">
        <w:rPr>
          <w:rFonts w:ascii="Arial" w:hAnsi="Arial" w:cs="Arial"/>
          <w:sz w:val="20"/>
        </w:rPr>
        <w:t xml:space="preserve"> </w:t>
      </w:r>
      <w:proofErr w:type="spellStart"/>
      <w:r w:rsidR="00BB4E4E" w:rsidRPr="00880F58">
        <w:rPr>
          <w:rFonts w:ascii="Arial" w:hAnsi="Arial" w:cs="Arial"/>
          <w:sz w:val="20"/>
        </w:rPr>
        <w:t>Schwaeble</w:t>
      </w:r>
      <w:proofErr w:type="spellEnd"/>
      <w:r w:rsidR="00BB4E4E" w:rsidRPr="00880F58">
        <w:rPr>
          <w:rFonts w:ascii="Arial" w:hAnsi="Arial" w:cs="Arial"/>
          <w:sz w:val="20"/>
        </w:rPr>
        <w:t xml:space="preserve"> </w:t>
      </w:r>
      <w:r w:rsidRPr="00880F58">
        <w:rPr>
          <w:rFonts w:ascii="Arial" w:hAnsi="Arial" w:cs="Arial"/>
          <w:sz w:val="20"/>
        </w:rPr>
        <w:t xml:space="preserve">WS </w:t>
      </w:r>
      <w:r w:rsidR="00BB4E4E" w:rsidRPr="00880F58">
        <w:rPr>
          <w:rFonts w:ascii="Arial" w:hAnsi="Arial" w:cs="Arial"/>
          <w:sz w:val="20"/>
        </w:rPr>
        <w:t xml:space="preserve">(2005). Composition of the lectin pathway of complement in </w:t>
      </w:r>
      <w:r w:rsidR="00BB4E4E" w:rsidRPr="00880F58">
        <w:rPr>
          <w:rFonts w:ascii="Arial" w:hAnsi="Arial" w:cs="Arial"/>
          <w:i/>
          <w:sz w:val="20"/>
        </w:rPr>
        <w:t xml:space="preserve">Gallus </w:t>
      </w:r>
      <w:proofErr w:type="spellStart"/>
      <w:r w:rsidR="00BB4E4E" w:rsidRPr="00880F58">
        <w:rPr>
          <w:rFonts w:ascii="Arial" w:hAnsi="Arial" w:cs="Arial"/>
          <w:i/>
          <w:sz w:val="20"/>
        </w:rPr>
        <w:t>gallus</w:t>
      </w:r>
      <w:proofErr w:type="spellEnd"/>
      <w:r w:rsidR="00BB4E4E" w:rsidRPr="00880F58">
        <w:rPr>
          <w:rFonts w:ascii="Arial" w:hAnsi="Arial" w:cs="Arial"/>
          <w:sz w:val="20"/>
        </w:rPr>
        <w:t xml:space="preserve">: absence of mannan-binding lectin associated serine protease-1 in Birds. </w:t>
      </w:r>
      <w:r w:rsidRPr="00880F58">
        <w:rPr>
          <w:rFonts w:ascii="Arial" w:hAnsi="Arial" w:cs="Arial"/>
          <w:i/>
          <w:sz w:val="20"/>
        </w:rPr>
        <w:t>J</w:t>
      </w:r>
      <w:r w:rsidR="00E7730E">
        <w:rPr>
          <w:rFonts w:ascii="Arial" w:hAnsi="Arial" w:cs="Arial"/>
          <w:i/>
          <w:sz w:val="20"/>
        </w:rPr>
        <w:t>ournal of</w:t>
      </w:r>
      <w:r w:rsidR="00BB4E4E" w:rsidRPr="00880F58">
        <w:rPr>
          <w:rFonts w:ascii="Arial" w:hAnsi="Arial" w:cs="Arial"/>
          <w:i/>
          <w:sz w:val="20"/>
        </w:rPr>
        <w:t xml:space="preserve"> Immunol</w:t>
      </w:r>
      <w:r w:rsidR="00E7730E">
        <w:rPr>
          <w:rFonts w:ascii="Arial" w:hAnsi="Arial" w:cs="Arial"/>
          <w:i/>
          <w:sz w:val="20"/>
        </w:rPr>
        <w:t>ogy</w:t>
      </w:r>
      <w:r w:rsidR="000D5DCB"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174:</w:t>
      </w:r>
      <w:r w:rsidRPr="00880F58">
        <w:rPr>
          <w:rFonts w:ascii="Arial" w:hAnsi="Arial" w:cs="Arial"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4998-5006</w:t>
      </w:r>
      <w:r w:rsidR="00246458">
        <w:rPr>
          <w:rFonts w:ascii="Arial" w:hAnsi="Arial" w:cs="Arial"/>
          <w:sz w:val="20"/>
        </w:rPr>
        <w:t xml:space="preserve"> 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(</w:t>
      </w:r>
      <w:r w:rsidR="00690012" w:rsidRPr="00880F58">
        <w:rPr>
          <w:rFonts w:ascii="Arial" w:hAnsi="Arial" w:cs="Arial"/>
          <w:b/>
          <w:sz w:val="20"/>
          <w:lang w:val="en-US" w:eastAsia="en-US"/>
        </w:rPr>
        <w:t>IF: 5.673</w:t>
      </w:r>
      <w:r w:rsidR="00907D78" w:rsidRPr="00880F58">
        <w:rPr>
          <w:rFonts w:ascii="Arial" w:hAnsi="Arial" w:cs="Arial"/>
          <w:b/>
          <w:sz w:val="20"/>
          <w:lang w:val="en-US" w:eastAsia="en-US"/>
        </w:rPr>
        <w:t>)</w:t>
      </w:r>
      <w:r w:rsidR="00230CF9">
        <w:rPr>
          <w:rFonts w:ascii="Arial" w:hAnsi="Arial" w:cs="Arial"/>
          <w:b/>
          <w:sz w:val="20"/>
          <w:lang w:val="en-US" w:eastAsia="en-US"/>
        </w:rPr>
        <w:t>.</w:t>
      </w:r>
    </w:p>
    <w:p w14:paraId="79504E31" w14:textId="77777777" w:rsidR="00932C65" w:rsidRPr="00880F58" w:rsidRDefault="00327321" w:rsidP="00C17518">
      <w:pPr>
        <w:numPr>
          <w:ilvl w:val="0"/>
          <w:numId w:val="32"/>
        </w:numPr>
        <w:spacing w:line="300" w:lineRule="auto"/>
        <w:contextualSpacing/>
        <w:rPr>
          <w:rFonts w:ascii="Arial" w:hAnsi="Arial" w:cs="Arial"/>
          <w:sz w:val="20"/>
        </w:rPr>
      </w:pPr>
      <w:r w:rsidRPr="00751CC5">
        <w:rPr>
          <w:rFonts w:ascii="Arial" w:hAnsi="Arial" w:cs="Arial"/>
          <w:b/>
          <w:sz w:val="20"/>
          <w:lang w:val="it-IT"/>
        </w:rPr>
        <w:t xml:space="preserve"> </w:t>
      </w:r>
      <w:r w:rsidR="008A7D2F" w:rsidRPr="00751CC5">
        <w:rPr>
          <w:rFonts w:ascii="Arial" w:hAnsi="Arial" w:cs="Arial"/>
          <w:b/>
          <w:sz w:val="20"/>
          <w:lang w:val="it-IT"/>
        </w:rPr>
        <w:t>Khan</w:t>
      </w:r>
      <w:r w:rsidRPr="00751CC5">
        <w:rPr>
          <w:rFonts w:ascii="Arial" w:hAnsi="Arial" w:cs="Arial"/>
          <w:b/>
          <w:sz w:val="20"/>
          <w:lang w:val="it-IT"/>
        </w:rPr>
        <w:t xml:space="preserve"> SU</w:t>
      </w:r>
      <w:r w:rsidRPr="00751CC5">
        <w:rPr>
          <w:rFonts w:ascii="Arial" w:hAnsi="Arial" w:cs="Arial"/>
          <w:sz w:val="20"/>
          <w:lang w:val="it-IT"/>
        </w:rPr>
        <w:t xml:space="preserve">, </w:t>
      </w:r>
      <w:r w:rsidR="008A7D2F" w:rsidRPr="00751CC5">
        <w:rPr>
          <w:rFonts w:ascii="Arial" w:hAnsi="Arial" w:cs="Arial"/>
          <w:sz w:val="20"/>
          <w:lang w:val="it-IT"/>
        </w:rPr>
        <w:t>Sheikh</w:t>
      </w:r>
      <w:r w:rsidRPr="00751CC5">
        <w:rPr>
          <w:rFonts w:ascii="Arial" w:hAnsi="Arial" w:cs="Arial"/>
          <w:sz w:val="20"/>
          <w:lang w:val="it-IT"/>
        </w:rPr>
        <w:t xml:space="preserve"> MA, </w:t>
      </w:r>
      <w:r w:rsidR="00BB4E4E" w:rsidRPr="00751CC5">
        <w:rPr>
          <w:rFonts w:ascii="Arial" w:hAnsi="Arial" w:cs="Arial"/>
          <w:sz w:val="20"/>
          <w:lang w:val="it-IT"/>
        </w:rPr>
        <w:t xml:space="preserve">Muhammad </w:t>
      </w:r>
      <w:r w:rsidRPr="00751CC5">
        <w:rPr>
          <w:rFonts w:ascii="Arial" w:hAnsi="Arial" w:cs="Arial"/>
          <w:sz w:val="20"/>
          <w:lang w:val="it-IT"/>
        </w:rPr>
        <w:t xml:space="preserve">K </w:t>
      </w:r>
      <w:r w:rsidR="00BB4E4E" w:rsidRPr="00751CC5">
        <w:rPr>
          <w:rFonts w:ascii="Arial" w:hAnsi="Arial" w:cs="Arial"/>
          <w:sz w:val="20"/>
          <w:lang w:val="it-IT"/>
        </w:rPr>
        <w:t xml:space="preserve">(1998). </w:t>
      </w:r>
      <w:r w:rsidR="00BB4E4E" w:rsidRPr="00880F58">
        <w:rPr>
          <w:rFonts w:ascii="Arial" w:hAnsi="Arial" w:cs="Arial"/>
          <w:sz w:val="20"/>
        </w:rPr>
        <w:t xml:space="preserve">Studies on efficacy of alum precipitated haemorrhagic septicaemia vaccine. </w:t>
      </w:r>
      <w:r w:rsidR="009D61A6" w:rsidRPr="00880F58">
        <w:rPr>
          <w:rFonts w:ascii="Arial" w:hAnsi="Arial" w:cs="Arial"/>
          <w:i/>
          <w:sz w:val="20"/>
        </w:rPr>
        <w:t>J</w:t>
      </w:r>
      <w:r w:rsidR="00E7730E">
        <w:rPr>
          <w:rFonts w:ascii="Arial" w:hAnsi="Arial" w:cs="Arial"/>
          <w:i/>
          <w:sz w:val="20"/>
        </w:rPr>
        <w:t>ournal of</w:t>
      </w:r>
      <w:r w:rsidR="009D61A6" w:rsidRPr="00880F58">
        <w:rPr>
          <w:rFonts w:ascii="Arial" w:hAnsi="Arial" w:cs="Arial"/>
          <w:i/>
          <w:sz w:val="20"/>
        </w:rPr>
        <w:t xml:space="preserve"> Anim</w:t>
      </w:r>
      <w:r w:rsidR="00E7730E">
        <w:rPr>
          <w:rFonts w:ascii="Arial" w:hAnsi="Arial" w:cs="Arial"/>
          <w:i/>
          <w:sz w:val="20"/>
        </w:rPr>
        <w:t>al and</w:t>
      </w:r>
      <w:r w:rsidR="009D61A6" w:rsidRPr="00880F58">
        <w:rPr>
          <w:rFonts w:ascii="Arial" w:hAnsi="Arial" w:cs="Arial"/>
          <w:i/>
          <w:sz w:val="20"/>
        </w:rPr>
        <w:t xml:space="preserve"> Plant Sci</w:t>
      </w:r>
      <w:r w:rsidR="00F96E28">
        <w:rPr>
          <w:rFonts w:ascii="Arial" w:hAnsi="Arial" w:cs="Arial"/>
          <w:i/>
          <w:sz w:val="20"/>
        </w:rPr>
        <w:t>ences</w:t>
      </w:r>
      <w:r w:rsidR="009D61A6" w:rsidRPr="00880F58">
        <w:rPr>
          <w:rFonts w:ascii="Arial" w:hAnsi="Arial" w:cs="Arial"/>
          <w:i/>
          <w:sz w:val="20"/>
        </w:rPr>
        <w:t xml:space="preserve"> </w:t>
      </w:r>
      <w:r w:rsidR="00BB4E4E" w:rsidRPr="00880F58">
        <w:rPr>
          <w:rFonts w:ascii="Arial" w:hAnsi="Arial" w:cs="Arial"/>
          <w:sz w:val="20"/>
        </w:rPr>
        <w:t>8</w:t>
      </w:r>
      <w:r w:rsidR="009116C8" w:rsidRPr="00880F58">
        <w:rPr>
          <w:rFonts w:ascii="Arial" w:hAnsi="Arial" w:cs="Arial"/>
          <w:sz w:val="20"/>
        </w:rPr>
        <w:t xml:space="preserve"> </w:t>
      </w:r>
      <w:r w:rsidR="00733B5C" w:rsidRPr="00880F58">
        <w:rPr>
          <w:rFonts w:ascii="Arial" w:hAnsi="Arial" w:cs="Arial"/>
          <w:sz w:val="20"/>
        </w:rPr>
        <w:t>(3-4):</w:t>
      </w:r>
      <w:r w:rsidRPr="00880F58">
        <w:rPr>
          <w:rFonts w:ascii="Arial" w:hAnsi="Arial" w:cs="Arial"/>
          <w:sz w:val="20"/>
        </w:rPr>
        <w:t xml:space="preserve"> 87-91</w:t>
      </w:r>
      <w:r w:rsidR="00230CF9">
        <w:rPr>
          <w:rFonts w:ascii="Arial" w:hAnsi="Arial" w:cs="Arial"/>
          <w:sz w:val="20"/>
        </w:rPr>
        <w:t>.</w:t>
      </w:r>
    </w:p>
    <w:p w14:paraId="18D4AAB5" w14:textId="77777777" w:rsidR="00053FE4" w:rsidRPr="00880F58" w:rsidRDefault="003B739B" w:rsidP="00C17518">
      <w:pPr>
        <w:numPr>
          <w:ilvl w:val="0"/>
          <w:numId w:val="32"/>
        </w:numPr>
        <w:spacing w:line="300" w:lineRule="auto"/>
        <w:contextualSpacing/>
        <w:jc w:val="both"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b/>
          <w:sz w:val="20"/>
        </w:rPr>
        <w:t xml:space="preserve"> </w:t>
      </w:r>
      <w:r w:rsidR="00BB4E4E" w:rsidRPr="00880F58">
        <w:rPr>
          <w:rFonts w:ascii="Arial" w:hAnsi="Arial" w:cs="Arial"/>
          <w:b/>
          <w:sz w:val="20"/>
        </w:rPr>
        <w:t>Khan</w:t>
      </w:r>
      <w:r w:rsidRPr="00880F58">
        <w:rPr>
          <w:rFonts w:ascii="Arial" w:hAnsi="Arial" w:cs="Arial"/>
          <w:b/>
          <w:sz w:val="20"/>
        </w:rPr>
        <w:t xml:space="preserve"> SU</w:t>
      </w:r>
      <w:r w:rsidRPr="00880F58">
        <w:rPr>
          <w:rFonts w:ascii="Arial" w:hAnsi="Arial" w:cs="Arial"/>
          <w:sz w:val="20"/>
        </w:rPr>
        <w:t xml:space="preserve">, </w:t>
      </w:r>
      <w:r w:rsidR="00BB4E4E" w:rsidRPr="00880F58">
        <w:rPr>
          <w:rFonts w:ascii="Arial" w:hAnsi="Arial" w:cs="Arial"/>
          <w:sz w:val="20"/>
        </w:rPr>
        <w:t>Sahota</w:t>
      </w:r>
      <w:r w:rsidRPr="00880F58">
        <w:rPr>
          <w:rFonts w:ascii="Arial" w:hAnsi="Arial" w:cs="Arial"/>
          <w:sz w:val="20"/>
        </w:rPr>
        <w:t xml:space="preserve"> AW</w:t>
      </w:r>
      <w:r w:rsidR="00BB4E4E" w:rsidRPr="00880F58">
        <w:rPr>
          <w:rFonts w:ascii="Arial" w:hAnsi="Arial" w:cs="Arial"/>
          <w:sz w:val="20"/>
        </w:rPr>
        <w:t xml:space="preserve"> (1997-98</w:t>
      </w:r>
      <w:r w:rsidR="00A21C3D" w:rsidRPr="00880F58">
        <w:rPr>
          <w:rFonts w:ascii="Arial" w:hAnsi="Arial" w:cs="Arial"/>
          <w:sz w:val="20"/>
        </w:rPr>
        <w:t>). A study on the incidence of c</w:t>
      </w:r>
      <w:r w:rsidR="00BB4E4E" w:rsidRPr="00880F58">
        <w:rPr>
          <w:rFonts w:ascii="Arial" w:hAnsi="Arial" w:cs="Arial"/>
          <w:sz w:val="20"/>
        </w:rPr>
        <w:t xml:space="preserve">olibacillosis in chickens maintained in Tehsil Murree. </w:t>
      </w:r>
      <w:r w:rsidR="00BB4E4E" w:rsidRPr="00880F58">
        <w:rPr>
          <w:rFonts w:ascii="Arial" w:hAnsi="Arial" w:cs="Arial"/>
          <w:i/>
          <w:sz w:val="20"/>
        </w:rPr>
        <w:t>Annual Progress Report</w:t>
      </w:r>
      <w:r w:rsidRPr="00880F58">
        <w:rPr>
          <w:rFonts w:ascii="Arial" w:hAnsi="Arial" w:cs="Arial"/>
          <w:sz w:val="20"/>
        </w:rPr>
        <w:t xml:space="preserve">, Poultry Development Centre (PRI), </w:t>
      </w:r>
      <w:r w:rsidR="00BB4E4E" w:rsidRPr="00880F58">
        <w:rPr>
          <w:rFonts w:ascii="Arial" w:hAnsi="Arial" w:cs="Arial"/>
          <w:sz w:val="20"/>
        </w:rPr>
        <w:t>Rawalpindi</w:t>
      </w:r>
      <w:r w:rsidR="00B82E3E" w:rsidRPr="00880F58">
        <w:rPr>
          <w:rFonts w:ascii="Arial" w:hAnsi="Arial" w:cs="Arial"/>
          <w:sz w:val="20"/>
        </w:rPr>
        <w:t>, Pakistan.</w:t>
      </w:r>
      <w:r w:rsidR="00733B5C" w:rsidRPr="00880F58">
        <w:rPr>
          <w:rFonts w:ascii="Arial" w:hAnsi="Arial" w:cs="Arial"/>
          <w:b/>
          <w:sz w:val="20"/>
        </w:rPr>
        <w:t xml:space="preserve"> </w:t>
      </w:r>
      <w:r w:rsidR="003B1029" w:rsidRPr="00880F58">
        <w:rPr>
          <w:rFonts w:ascii="Arial" w:hAnsi="Arial" w:cs="Arial"/>
          <w:sz w:val="20"/>
        </w:rPr>
        <w:t>p</w:t>
      </w:r>
      <w:r w:rsidR="00733B5C" w:rsidRPr="00880F58">
        <w:rPr>
          <w:rFonts w:ascii="Arial" w:hAnsi="Arial" w:cs="Arial"/>
          <w:sz w:val="20"/>
        </w:rPr>
        <w:t>p</w:t>
      </w:r>
      <w:r w:rsidR="003B1029" w:rsidRPr="00880F58">
        <w:rPr>
          <w:rFonts w:ascii="Arial" w:hAnsi="Arial" w:cs="Arial"/>
          <w:sz w:val="20"/>
        </w:rPr>
        <w:t xml:space="preserve"> </w:t>
      </w:r>
      <w:r w:rsidR="003E1284" w:rsidRPr="00880F58">
        <w:rPr>
          <w:rFonts w:ascii="Arial" w:hAnsi="Arial" w:cs="Arial"/>
          <w:sz w:val="20"/>
        </w:rPr>
        <w:t>33</w:t>
      </w:r>
      <w:r w:rsidR="00000403">
        <w:rPr>
          <w:rFonts w:ascii="Arial" w:hAnsi="Arial" w:cs="Arial"/>
          <w:sz w:val="20"/>
        </w:rPr>
        <w:t>.</w:t>
      </w:r>
    </w:p>
    <w:p w14:paraId="3040107C" w14:textId="2508CA8F" w:rsidR="001B0738" w:rsidRPr="00977CF0" w:rsidRDefault="003B1029" w:rsidP="0000794A">
      <w:pPr>
        <w:numPr>
          <w:ilvl w:val="0"/>
          <w:numId w:val="32"/>
        </w:numPr>
        <w:spacing w:line="300" w:lineRule="auto"/>
        <w:contextualSpacing/>
        <w:jc w:val="both"/>
        <w:rPr>
          <w:rFonts w:ascii="Arial" w:hAnsi="Arial" w:cs="Arial"/>
          <w:b/>
          <w:sz w:val="20"/>
        </w:rPr>
      </w:pPr>
      <w:r w:rsidRPr="00880F58">
        <w:rPr>
          <w:rFonts w:ascii="Arial" w:hAnsi="Arial" w:cs="Arial"/>
          <w:sz w:val="20"/>
        </w:rPr>
        <w:t xml:space="preserve"> Bhatti BM, </w:t>
      </w:r>
      <w:r w:rsidR="003E1284" w:rsidRPr="00880F58">
        <w:rPr>
          <w:rFonts w:ascii="Arial" w:hAnsi="Arial" w:cs="Arial"/>
          <w:sz w:val="20"/>
        </w:rPr>
        <w:t>Sahota</w:t>
      </w:r>
      <w:r w:rsidRPr="00880F58">
        <w:rPr>
          <w:rFonts w:ascii="Arial" w:hAnsi="Arial" w:cs="Arial"/>
          <w:sz w:val="20"/>
        </w:rPr>
        <w:t xml:space="preserve"> AW</w:t>
      </w:r>
      <w:r w:rsidRPr="00880F58">
        <w:rPr>
          <w:rFonts w:ascii="Arial" w:hAnsi="Arial" w:cs="Arial"/>
          <w:b/>
          <w:sz w:val="20"/>
        </w:rPr>
        <w:t xml:space="preserve">, </w:t>
      </w:r>
      <w:r w:rsidR="003E1284" w:rsidRPr="00880F58">
        <w:rPr>
          <w:rFonts w:ascii="Arial" w:hAnsi="Arial" w:cs="Arial"/>
          <w:b/>
          <w:sz w:val="20"/>
        </w:rPr>
        <w:t>Khan</w:t>
      </w:r>
      <w:r w:rsidRPr="00880F58">
        <w:rPr>
          <w:rFonts w:ascii="Arial" w:hAnsi="Arial" w:cs="Arial"/>
          <w:b/>
          <w:sz w:val="20"/>
        </w:rPr>
        <w:t xml:space="preserve"> SU</w:t>
      </w:r>
      <w:r w:rsidRPr="00880F58">
        <w:rPr>
          <w:rFonts w:ascii="Arial" w:hAnsi="Arial" w:cs="Arial"/>
          <w:sz w:val="20"/>
        </w:rPr>
        <w:t xml:space="preserve">, </w:t>
      </w:r>
      <w:r w:rsidR="003E1284" w:rsidRPr="00880F58">
        <w:rPr>
          <w:rFonts w:ascii="Arial" w:hAnsi="Arial" w:cs="Arial"/>
          <w:sz w:val="20"/>
        </w:rPr>
        <w:t>Iftikhar</w:t>
      </w:r>
      <w:r w:rsidRPr="00880F58">
        <w:rPr>
          <w:rFonts w:ascii="Arial" w:hAnsi="Arial" w:cs="Arial"/>
          <w:sz w:val="20"/>
        </w:rPr>
        <w:t xml:space="preserve"> N, </w:t>
      </w:r>
      <w:r w:rsidR="003E1284" w:rsidRPr="00880F58">
        <w:rPr>
          <w:rFonts w:ascii="Arial" w:hAnsi="Arial" w:cs="Arial"/>
          <w:sz w:val="20"/>
        </w:rPr>
        <w:t>Jahangir</w:t>
      </w:r>
      <w:r w:rsidRPr="00880F58">
        <w:rPr>
          <w:rFonts w:ascii="Arial" w:hAnsi="Arial" w:cs="Arial"/>
          <w:sz w:val="20"/>
        </w:rPr>
        <w:t xml:space="preserve"> M</w:t>
      </w:r>
      <w:r w:rsidR="003E1284" w:rsidRPr="00880F58">
        <w:rPr>
          <w:rFonts w:ascii="Arial" w:hAnsi="Arial" w:cs="Arial"/>
          <w:sz w:val="20"/>
        </w:rPr>
        <w:t xml:space="preserve"> (1997-98). A study on the problems of rural poultry maintained in Rawalpindi/Islamabad. </w:t>
      </w:r>
      <w:r w:rsidR="003E1284" w:rsidRPr="00880F58">
        <w:rPr>
          <w:rFonts w:ascii="Arial" w:hAnsi="Arial" w:cs="Arial"/>
          <w:i/>
          <w:sz w:val="20"/>
        </w:rPr>
        <w:t>Annual Progress Report</w:t>
      </w:r>
      <w:r w:rsidRPr="00880F58">
        <w:rPr>
          <w:rFonts w:ascii="Arial" w:hAnsi="Arial" w:cs="Arial"/>
          <w:sz w:val="20"/>
        </w:rPr>
        <w:t xml:space="preserve">, Poultry Development Centre (PRI), </w:t>
      </w:r>
      <w:r w:rsidR="00B82E3E" w:rsidRPr="00880F58">
        <w:rPr>
          <w:rFonts w:ascii="Arial" w:hAnsi="Arial" w:cs="Arial"/>
          <w:sz w:val="20"/>
        </w:rPr>
        <w:t>Rawalpindi, Pakistan.</w:t>
      </w:r>
      <w:r w:rsidRPr="00880F58">
        <w:rPr>
          <w:rFonts w:ascii="Arial" w:hAnsi="Arial" w:cs="Arial"/>
          <w:sz w:val="20"/>
        </w:rPr>
        <w:t xml:space="preserve"> pp </w:t>
      </w:r>
      <w:r w:rsidR="003E1284" w:rsidRPr="00880F58">
        <w:rPr>
          <w:rFonts w:ascii="Arial" w:hAnsi="Arial" w:cs="Arial"/>
          <w:sz w:val="20"/>
        </w:rPr>
        <w:t>32</w:t>
      </w:r>
      <w:r w:rsidR="00000403">
        <w:rPr>
          <w:rFonts w:ascii="Arial" w:hAnsi="Arial" w:cs="Arial"/>
          <w:sz w:val="20"/>
        </w:rPr>
        <w:t>.</w:t>
      </w:r>
      <w:r w:rsidR="001B0738" w:rsidRPr="00977CF0">
        <w:rPr>
          <w:rFonts w:ascii="Arial" w:hAnsi="Arial" w:cs="Arial"/>
          <w:sz w:val="20"/>
        </w:rPr>
        <w:t xml:space="preserve"> </w:t>
      </w:r>
    </w:p>
    <w:sectPr w:rsidR="001B0738" w:rsidRPr="00977CF0">
      <w:headerReference w:type="default" r:id="rId9"/>
      <w:pgSz w:w="11906" w:h="16838"/>
      <w:pgMar w:top="1440" w:right="1466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D8CF" w14:textId="77777777" w:rsidR="005768D4" w:rsidRDefault="005768D4" w:rsidP="00766CFA">
      <w:r>
        <w:separator/>
      </w:r>
    </w:p>
  </w:endnote>
  <w:endnote w:type="continuationSeparator" w:id="0">
    <w:p w14:paraId="5DECACF7" w14:textId="77777777" w:rsidR="005768D4" w:rsidRDefault="005768D4" w:rsidP="0076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3F3F" w14:textId="77777777" w:rsidR="005768D4" w:rsidRDefault="005768D4" w:rsidP="00766CFA">
      <w:r>
        <w:separator/>
      </w:r>
    </w:p>
  </w:footnote>
  <w:footnote w:type="continuationSeparator" w:id="0">
    <w:p w14:paraId="6AF90628" w14:textId="77777777" w:rsidR="005768D4" w:rsidRDefault="005768D4" w:rsidP="0076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59D8" w14:textId="77777777" w:rsidR="00C93AB2" w:rsidRDefault="00C93AB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6B8">
      <w:rPr>
        <w:noProof/>
      </w:rPr>
      <w:t>6</w:t>
    </w:r>
    <w:r>
      <w:fldChar w:fldCharType="end"/>
    </w:r>
  </w:p>
  <w:p w14:paraId="77C5885C" w14:textId="77777777" w:rsidR="00C93AB2" w:rsidRDefault="00C93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96"/>
    <w:multiLevelType w:val="hybridMultilevel"/>
    <w:tmpl w:val="B12C7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0C3E"/>
    <w:multiLevelType w:val="hybridMultilevel"/>
    <w:tmpl w:val="CBF8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51A"/>
    <w:multiLevelType w:val="hybridMultilevel"/>
    <w:tmpl w:val="F7B0CF48"/>
    <w:lvl w:ilvl="0" w:tplc="856CD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D082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49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6F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8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40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6F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44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2B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3E2B"/>
    <w:multiLevelType w:val="hybridMultilevel"/>
    <w:tmpl w:val="76C017C4"/>
    <w:lvl w:ilvl="0" w:tplc="6E2AD4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86F7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F4CC1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DAD3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CD003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EAA85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6E2F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FAF5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332B2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949A1"/>
    <w:multiLevelType w:val="hybridMultilevel"/>
    <w:tmpl w:val="519ADBEA"/>
    <w:lvl w:ilvl="0" w:tplc="0E9A960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C87CD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681A3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77A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481CD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3805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B46D62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5C616F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BEC478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D02D33"/>
    <w:multiLevelType w:val="hybridMultilevel"/>
    <w:tmpl w:val="792856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49F0"/>
    <w:multiLevelType w:val="hybridMultilevel"/>
    <w:tmpl w:val="69EE4276"/>
    <w:lvl w:ilvl="0" w:tplc="96BE6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02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CE4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C9F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AD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F45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7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65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78A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105D3"/>
    <w:multiLevelType w:val="hybridMultilevel"/>
    <w:tmpl w:val="5F9AF2CA"/>
    <w:lvl w:ilvl="0" w:tplc="13D2C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80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0A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2C8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E5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005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C5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CD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227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F5EFE"/>
    <w:multiLevelType w:val="hybridMultilevel"/>
    <w:tmpl w:val="60E4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1AE1"/>
    <w:multiLevelType w:val="hybridMultilevel"/>
    <w:tmpl w:val="6C904E70"/>
    <w:lvl w:ilvl="0" w:tplc="DA8A8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CA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2EF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78B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80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03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6F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6F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A8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75048"/>
    <w:multiLevelType w:val="hybridMultilevel"/>
    <w:tmpl w:val="79286CBC"/>
    <w:lvl w:ilvl="0" w:tplc="4DECEA2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EF81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4C1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46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F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6B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0B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CC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04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908E4"/>
    <w:multiLevelType w:val="hybridMultilevel"/>
    <w:tmpl w:val="9D845A5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404AA"/>
    <w:multiLevelType w:val="hybridMultilevel"/>
    <w:tmpl w:val="40207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AB2"/>
    <w:multiLevelType w:val="hybridMultilevel"/>
    <w:tmpl w:val="672A0B54"/>
    <w:lvl w:ilvl="0" w:tplc="CFA0B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8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909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68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A8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03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2A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4A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8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12A62"/>
    <w:multiLevelType w:val="hybridMultilevel"/>
    <w:tmpl w:val="8C4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57362"/>
    <w:multiLevelType w:val="hybridMultilevel"/>
    <w:tmpl w:val="5476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77E0C"/>
    <w:multiLevelType w:val="hybridMultilevel"/>
    <w:tmpl w:val="A99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51F94"/>
    <w:multiLevelType w:val="hybridMultilevel"/>
    <w:tmpl w:val="519ADBEA"/>
    <w:lvl w:ilvl="0" w:tplc="97982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10E3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74E03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2E5E5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AC46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FBE2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292264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21C579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064D49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0594895"/>
    <w:multiLevelType w:val="hybridMultilevel"/>
    <w:tmpl w:val="5C128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57CA6"/>
    <w:multiLevelType w:val="hybridMultilevel"/>
    <w:tmpl w:val="2C2AB26A"/>
    <w:lvl w:ilvl="0" w:tplc="81F296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6378F"/>
    <w:multiLevelType w:val="hybridMultilevel"/>
    <w:tmpl w:val="6EDC7314"/>
    <w:lvl w:ilvl="0" w:tplc="D608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D09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D41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D64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0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2A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A7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24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EC9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37AE5"/>
    <w:multiLevelType w:val="hybridMultilevel"/>
    <w:tmpl w:val="00CA8100"/>
    <w:lvl w:ilvl="0" w:tplc="BD109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E6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9AC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4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8B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869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C4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E8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609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D50F1"/>
    <w:multiLevelType w:val="hybridMultilevel"/>
    <w:tmpl w:val="EEE42532"/>
    <w:lvl w:ilvl="0" w:tplc="96EC6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84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083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2B2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04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CAF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E9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04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6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8559D"/>
    <w:multiLevelType w:val="hybridMultilevel"/>
    <w:tmpl w:val="837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6B61"/>
    <w:multiLevelType w:val="hybridMultilevel"/>
    <w:tmpl w:val="592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4BF2"/>
    <w:multiLevelType w:val="hybridMultilevel"/>
    <w:tmpl w:val="82DA4342"/>
    <w:lvl w:ilvl="0" w:tplc="B7AA9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62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C7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CA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67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A0E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A6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EB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CE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E226A"/>
    <w:multiLevelType w:val="hybridMultilevel"/>
    <w:tmpl w:val="519ADBEA"/>
    <w:lvl w:ilvl="0" w:tplc="18864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83527D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8FA9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57A02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34CE2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AB3ED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5C4773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B54AF2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75E8DA4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BC061EC"/>
    <w:multiLevelType w:val="hybridMultilevel"/>
    <w:tmpl w:val="C3F874FC"/>
    <w:lvl w:ilvl="0" w:tplc="9C0E3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2C05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600E7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A5CA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88A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E2F46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E49E175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764DD9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2F7276A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03902C9"/>
    <w:multiLevelType w:val="hybridMultilevel"/>
    <w:tmpl w:val="EE8AD0DE"/>
    <w:lvl w:ilvl="0" w:tplc="3E7CB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B28F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EE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88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AC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47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CA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681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BCE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BC6"/>
    <w:multiLevelType w:val="hybridMultilevel"/>
    <w:tmpl w:val="0FD2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C14"/>
    <w:multiLevelType w:val="hybridMultilevel"/>
    <w:tmpl w:val="D9644F62"/>
    <w:lvl w:ilvl="0" w:tplc="0FFA6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6C7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98A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0A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0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8E3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C5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A2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34F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458F2"/>
    <w:multiLevelType w:val="hybridMultilevel"/>
    <w:tmpl w:val="21C6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15985"/>
    <w:multiLevelType w:val="hybridMultilevel"/>
    <w:tmpl w:val="2A8A79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983451">
    <w:abstractNumId w:val="2"/>
  </w:num>
  <w:num w:numId="2" w16cid:durableId="303395424">
    <w:abstractNumId w:val="17"/>
  </w:num>
  <w:num w:numId="3" w16cid:durableId="627662420">
    <w:abstractNumId w:val="4"/>
  </w:num>
  <w:num w:numId="4" w16cid:durableId="376009657">
    <w:abstractNumId w:val="26"/>
  </w:num>
  <w:num w:numId="5" w16cid:durableId="1455833020">
    <w:abstractNumId w:val="30"/>
  </w:num>
  <w:num w:numId="6" w16cid:durableId="1083603124">
    <w:abstractNumId w:val="22"/>
  </w:num>
  <w:num w:numId="7" w16cid:durableId="1752459965">
    <w:abstractNumId w:val="6"/>
  </w:num>
  <w:num w:numId="8" w16cid:durableId="905990980">
    <w:abstractNumId w:val="13"/>
  </w:num>
  <w:num w:numId="9" w16cid:durableId="420418887">
    <w:abstractNumId w:val="28"/>
  </w:num>
  <w:num w:numId="10" w16cid:durableId="2044358328">
    <w:abstractNumId w:val="7"/>
  </w:num>
  <w:num w:numId="11" w16cid:durableId="1403522245">
    <w:abstractNumId w:val="27"/>
  </w:num>
  <w:num w:numId="12" w16cid:durableId="446968268">
    <w:abstractNumId w:val="20"/>
  </w:num>
  <w:num w:numId="13" w16cid:durableId="684140008">
    <w:abstractNumId w:val="3"/>
  </w:num>
  <w:num w:numId="14" w16cid:durableId="1685476091">
    <w:abstractNumId w:val="21"/>
  </w:num>
  <w:num w:numId="15" w16cid:durableId="711002185">
    <w:abstractNumId w:val="25"/>
  </w:num>
  <w:num w:numId="16" w16cid:durableId="212623337">
    <w:abstractNumId w:val="9"/>
  </w:num>
  <w:num w:numId="17" w16cid:durableId="915095316">
    <w:abstractNumId w:val="10"/>
  </w:num>
  <w:num w:numId="18" w16cid:durableId="278295535">
    <w:abstractNumId w:val="32"/>
  </w:num>
  <w:num w:numId="19" w16cid:durableId="1822309375">
    <w:abstractNumId w:val="0"/>
  </w:num>
  <w:num w:numId="20" w16cid:durableId="1778021458">
    <w:abstractNumId w:val="18"/>
  </w:num>
  <w:num w:numId="21" w16cid:durableId="841818113">
    <w:abstractNumId w:val="12"/>
  </w:num>
  <w:num w:numId="22" w16cid:durableId="2016375514">
    <w:abstractNumId w:val="8"/>
  </w:num>
  <w:num w:numId="23" w16cid:durableId="1638872141">
    <w:abstractNumId w:val="15"/>
  </w:num>
  <w:num w:numId="24" w16cid:durableId="1024206817">
    <w:abstractNumId w:val="23"/>
  </w:num>
  <w:num w:numId="25" w16cid:durableId="205071761">
    <w:abstractNumId w:val="24"/>
  </w:num>
  <w:num w:numId="26" w16cid:durableId="1716854566">
    <w:abstractNumId w:val="5"/>
  </w:num>
  <w:num w:numId="27" w16cid:durableId="996684783">
    <w:abstractNumId w:val="31"/>
  </w:num>
  <w:num w:numId="28" w16cid:durableId="76874640">
    <w:abstractNumId w:val="19"/>
  </w:num>
  <w:num w:numId="29" w16cid:durableId="1723675035">
    <w:abstractNumId w:val="16"/>
  </w:num>
  <w:num w:numId="30" w16cid:durableId="907150653">
    <w:abstractNumId w:val="1"/>
  </w:num>
  <w:num w:numId="31" w16cid:durableId="40811589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84679810">
    <w:abstractNumId w:val="14"/>
  </w:num>
  <w:num w:numId="33" w16cid:durableId="1019696651">
    <w:abstractNumId w:val="29"/>
  </w:num>
  <w:num w:numId="34" w16cid:durableId="87388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D2D"/>
    <w:rsid w:val="00000403"/>
    <w:rsid w:val="00000CCF"/>
    <w:rsid w:val="0000143C"/>
    <w:rsid w:val="000062F2"/>
    <w:rsid w:val="0000794A"/>
    <w:rsid w:val="00011389"/>
    <w:rsid w:val="000166F2"/>
    <w:rsid w:val="000231A5"/>
    <w:rsid w:val="00030559"/>
    <w:rsid w:val="00031489"/>
    <w:rsid w:val="000352EA"/>
    <w:rsid w:val="00035FE3"/>
    <w:rsid w:val="00041453"/>
    <w:rsid w:val="000432EE"/>
    <w:rsid w:val="00043E08"/>
    <w:rsid w:val="0004744C"/>
    <w:rsid w:val="00053580"/>
    <w:rsid w:val="00053FE4"/>
    <w:rsid w:val="00061E6E"/>
    <w:rsid w:val="00071B16"/>
    <w:rsid w:val="00072262"/>
    <w:rsid w:val="00072396"/>
    <w:rsid w:val="00076099"/>
    <w:rsid w:val="00080A8E"/>
    <w:rsid w:val="00084F22"/>
    <w:rsid w:val="00090AE6"/>
    <w:rsid w:val="00095553"/>
    <w:rsid w:val="000968C8"/>
    <w:rsid w:val="00097232"/>
    <w:rsid w:val="000A041C"/>
    <w:rsid w:val="000A76EF"/>
    <w:rsid w:val="000B3E32"/>
    <w:rsid w:val="000B4704"/>
    <w:rsid w:val="000B4C91"/>
    <w:rsid w:val="000B4E8F"/>
    <w:rsid w:val="000B7CB3"/>
    <w:rsid w:val="000C3BCC"/>
    <w:rsid w:val="000C3E59"/>
    <w:rsid w:val="000C45E1"/>
    <w:rsid w:val="000C653F"/>
    <w:rsid w:val="000C70D1"/>
    <w:rsid w:val="000C7841"/>
    <w:rsid w:val="000C7A0A"/>
    <w:rsid w:val="000D1F8C"/>
    <w:rsid w:val="000D5DCB"/>
    <w:rsid w:val="000D6965"/>
    <w:rsid w:val="000E6058"/>
    <w:rsid w:val="000E6F9C"/>
    <w:rsid w:val="000F01E6"/>
    <w:rsid w:val="000F76F1"/>
    <w:rsid w:val="0011003D"/>
    <w:rsid w:val="001131D5"/>
    <w:rsid w:val="001166EB"/>
    <w:rsid w:val="00125AAE"/>
    <w:rsid w:val="00127932"/>
    <w:rsid w:val="001355F5"/>
    <w:rsid w:val="00142C41"/>
    <w:rsid w:val="001433C7"/>
    <w:rsid w:val="00144C91"/>
    <w:rsid w:val="00150F30"/>
    <w:rsid w:val="001510DC"/>
    <w:rsid w:val="0015516C"/>
    <w:rsid w:val="0015599E"/>
    <w:rsid w:val="00157793"/>
    <w:rsid w:val="00161348"/>
    <w:rsid w:val="0016168D"/>
    <w:rsid w:val="00163613"/>
    <w:rsid w:val="00171AFF"/>
    <w:rsid w:val="00185B72"/>
    <w:rsid w:val="00195596"/>
    <w:rsid w:val="0019714F"/>
    <w:rsid w:val="001A0AED"/>
    <w:rsid w:val="001A47BC"/>
    <w:rsid w:val="001B036F"/>
    <w:rsid w:val="001B0738"/>
    <w:rsid w:val="001D1299"/>
    <w:rsid w:val="001D1D00"/>
    <w:rsid w:val="001D757B"/>
    <w:rsid w:val="001E0001"/>
    <w:rsid w:val="001E3163"/>
    <w:rsid w:val="001F3FFC"/>
    <w:rsid w:val="001F4E8D"/>
    <w:rsid w:val="001F7110"/>
    <w:rsid w:val="0020611E"/>
    <w:rsid w:val="002066FD"/>
    <w:rsid w:val="00214576"/>
    <w:rsid w:val="00223F49"/>
    <w:rsid w:val="00230CF9"/>
    <w:rsid w:val="00235084"/>
    <w:rsid w:val="00241162"/>
    <w:rsid w:val="00243C17"/>
    <w:rsid w:val="002453C3"/>
    <w:rsid w:val="00246458"/>
    <w:rsid w:val="00250584"/>
    <w:rsid w:val="00251CAA"/>
    <w:rsid w:val="00257C0A"/>
    <w:rsid w:val="00265030"/>
    <w:rsid w:val="00267118"/>
    <w:rsid w:val="00270570"/>
    <w:rsid w:val="00270A7E"/>
    <w:rsid w:val="00275771"/>
    <w:rsid w:val="00281A84"/>
    <w:rsid w:val="00283C58"/>
    <w:rsid w:val="002860DD"/>
    <w:rsid w:val="002875C8"/>
    <w:rsid w:val="002952C9"/>
    <w:rsid w:val="002A0CE3"/>
    <w:rsid w:val="002A20FC"/>
    <w:rsid w:val="002A27C8"/>
    <w:rsid w:val="002A419E"/>
    <w:rsid w:val="002A502E"/>
    <w:rsid w:val="002A7D29"/>
    <w:rsid w:val="002B07BC"/>
    <w:rsid w:val="002B6031"/>
    <w:rsid w:val="002D357E"/>
    <w:rsid w:val="002D3BF2"/>
    <w:rsid w:val="002D45F0"/>
    <w:rsid w:val="002E1612"/>
    <w:rsid w:val="002E37B6"/>
    <w:rsid w:val="002E548D"/>
    <w:rsid w:val="002E6113"/>
    <w:rsid w:val="00304B84"/>
    <w:rsid w:val="00305143"/>
    <w:rsid w:val="003057BF"/>
    <w:rsid w:val="0030787D"/>
    <w:rsid w:val="00311181"/>
    <w:rsid w:val="0031193A"/>
    <w:rsid w:val="00315749"/>
    <w:rsid w:val="0032092C"/>
    <w:rsid w:val="00320EA9"/>
    <w:rsid w:val="003213AC"/>
    <w:rsid w:val="0032522B"/>
    <w:rsid w:val="00327321"/>
    <w:rsid w:val="00340E47"/>
    <w:rsid w:val="003517C9"/>
    <w:rsid w:val="00355B2C"/>
    <w:rsid w:val="003640FE"/>
    <w:rsid w:val="00364402"/>
    <w:rsid w:val="0036490B"/>
    <w:rsid w:val="00367DE8"/>
    <w:rsid w:val="00372A66"/>
    <w:rsid w:val="00373CC0"/>
    <w:rsid w:val="00374720"/>
    <w:rsid w:val="00381A99"/>
    <w:rsid w:val="00383895"/>
    <w:rsid w:val="00385263"/>
    <w:rsid w:val="00391F60"/>
    <w:rsid w:val="0039229B"/>
    <w:rsid w:val="00393952"/>
    <w:rsid w:val="00396F10"/>
    <w:rsid w:val="00397576"/>
    <w:rsid w:val="003A3CBC"/>
    <w:rsid w:val="003A416B"/>
    <w:rsid w:val="003A7284"/>
    <w:rsid w:val="003B1029"/>
    <w:rsid w:val="003B2F5F"/>
    <w:rsid w:val="003B739B"/>
    <w:rsid w:val="003C77E5"/>
    <w:rsid w:val="003D405E"/>
    <w:rsid w:val="003D72CB"/>
    <w:rsid w:val="003E1284"/>
    <w:rsid w:val="003E2C42"/>
    <w:rsid w:val="003F23E5"/>
    <w:rsid w:val="00401EE5"/>
    <w:rsid w:val="00416182"/>
    <w:rsid w:val="00416AA1"/>
    <w:rsid w:val="00423117"/>
    <w:rsid w:val="0043195D"/>
    <w:rsid w:val="00437CCE"/>
    <w:rsid w:val="00437EAA"/>
    <w:rsid w:val="00440200"/>
    <w:rsid w:val="0045073D"/>
    <w:rsid w:val="00456C22"/>
    <w:rsid w:val="004708E6"/>
    <w:rsid w:val="004721DC"/>
    <w:rsid w:val="004732AC"/>
    <w:rsid w:val="00476D00"/>
    <w:rsid w:val="0048365B"/>
    <w:rsid w:val="00483F40"/>
    <w:rsid w:val="00484FC6"/>
    <w:rsid w:val="00485DE0"/>
    <w:rsid w:val="00493A68"/>
    <w:rsid w:val="00495612"/>
    <w:rsid w:val="004A1D7F"/>
    <w:rsid w:val="004A2EC5"/>
    <w:rsid w:val="004A3144"/>
    <w:rsid w:val="004A49AF"/>
    <w:rsid w:val="004A5DD7"/>
    <w:rsid w:val="004A6260"/>
    <w:rsid w:val="004A709B"/>
    <w:rsid w:val="004B2788"/>
    <w:rsid w:val="004D6D5E"/>
    <w:rsid w:val="004E6D02"/>
    <w:rsid w:val="004F3AD6"/>
    <w:rsid w:val="004F49B4"/>
    <w:rsid w:val="00506E6F"/>
    <w:rsid w:val="00512E24"/>
    <w:rsid w:val="00515535"/>
    <w:rsid w:val="00521129"/>
    <w:rsid w:val="00521446"/>
    <w:rsid w:val="005326E0"/>
    <w:rsid w:val="005342B6"/>
    <w:rsid w:val="00534D3A"/>
    <w:rsid w:val="0053568B"/>
    <w:rsid w:val="00536D50"/>
    <w:rsid w:val="0054111F"/>
    <w:rsid w:val="00541D69"/>
    <w:rsid w:val="00547B2E"/>
    <w:rsid w:val="00547C3A"/>
    <w:rsid w:val="00560C95"/>
    <w:rsid w:val="005768D4"/>
    <w:rsid w:val="00580446"/>
    <w:rsid w:val="00583DF3"/>
    <w:rsid w:val="00591334"/>
    <w:rsid w:val="0059136B"/>
    <w:rsid w:val="00592B83"/>
    <w:rsid w:val="005965B8"/>
    <w:rsid w:val="005A09E3"/>
    <w:rsid w:val="005A1EEE"/>
    <w:rsid w:val="005A4634"/>
    <w:rsid w:val="005A7CE1"/>
    <w:rsid w:val="005B101A"/>
    <w:rsid w:val="005B7176"/>
    <w:rsid w:val="005C3D2B"/>
    <w:rsid w:val="005C6440"/>
    <w:rsid w:val="005D3346"/>
    <w:rsid w:val="005D541E"/>
    <w:rsid w:val="005D6D9E"/>
    <w:rsid w:val="005D7E9C"/>
    <w:rsid w:val="005E2994"/>
    <w:rsid w:val="005E5BDE"/>
    <w:rsid w:val="005E612D"/>
    <w:rsid w:val="005E6142"/>
    <w:rsid w:val="005F02C7"/>
    <w:rsid w:val="005F1D24"/>
    <w:rsid w:val="00600B74"/>
    <w:rsid w:val="00605F9D"/>
    <w:rsid w:val="00607B2D"/>
    <w:rsid w:val="006131F5"/>
    <w:rsid w:val="006134A1"/>
    <w:rsid w:val="00617B85"/>
    <w:rsid w:val="00624DEF"/>
    <w:rsid w:val="0062515B"/>
    <w:rsid w:val="006305D9"/>
    <w:rsid w:val="006328C8"/>
    <w:rsid w:val="00633FEF"/>
    <w:rsid w:val="006365CC"/>
    <w:rsid w:val="00647097"/>
    <w:rsid w:val="00651626"/>
    <w:rsid w:val="00656FF2"/>
    <w:rsid w:val="0066593F"/>
    <w:rsid w:val="00672FAB"/>
    <w:rsid w:val="0067382D"/>
    <w:rsid w:val="006861A6"/>
    <w:rsid w:val="00687F14"/>
    <w:rsid w:val="00690012"/>
    <w:rsid w:val="00691A24"/>
    <w:rsid w:val="00691FFA"/>
    <w:rsid w:val="00693B55"/>
    <w:rsid w:val="00696707"/>
    <w:rsid w:val="006A0DE4"/>
    <w:rsid w:val="006A3835"/>
    <w:rsid w:val="006A421C"/>
    <w:rsid w:val="006B085C"/>
    <w:rsid w:val="006B2059"/>
    <w:rsid w:val="006C5B90"/>
    <w:rsid w:val="006D3993"/>
    <w:rsid w:val="006D490F"/>
    <w:rsid w:val="006F11B1"/>
    <w:rsid w:val="006F195F"/>
    <w:rsid w:val="006F4A88"/>
    <w:rsid w:val="0070414C"/>
    <w:rsid w:val="0071597F"/>
    <w:rsid w:val="00721E10"/>
    <w:rsid w:val="0073012D"/>
    <w:rsid w:val="00733B5C"/>
    <w:rsid w:val="00734F1A"/>
    <w:rsid w:val="007351BF"/>
    <w:rsid w:val="0073611F"/>
    <w:rsid w:val="00737CBE"/>
    <w:rsid w:val="007432FB"/>
    <w:rsid w:val="00746D51"/>
    <w:rsid w:val="00751CC5"/>
    <w:rsid w:val="007523F4"/>
    <w:rsid w:val="007552BC"/>
    <w:rsid w:val="00755743"/>
    <w:rsid w:val="007627E7"/>
    <w:rsid w:val="00766CFA"/>
    <w:rsid w:val="00771C3C"/>
    <w:rsid w:val="00772739"/>
    <w:rsid w:val="00772908"/>
    <w:rsid w:val="00773054"/>
    <w:rsid w:val="0077370F"/>
    <w:rsid w:val="0077444D"/>
    <w:rsid w:val="007762D8"/>
    <w:rsid w:val="00777A85"/>
    <w:rsid w:val="00780D9F"/>
    <w:rsid w:val="00790FB9"/>
    <w:rsid w:val="0079139C"/>
    <w:rsid w:val="007918AB"/>
    <w:rsid w:val="007938F2"/>
    <w:rsid w:val="00794F48"/>
    <w:rsid w:val="00795AFF"/>
    <w:rsid w:val="007A2D9F"/>
    <w:rsid w:val="007A3BD1"/>
    <w:rsid w:val="007A3BEA"/>
    <w:rsid w:val="007B10B6"/>
    <w:rsid w:val="007B7045"/>
    <w:rsid w:val="007C17FA"/>
    <w:rsid w:val="007C2E30"/>
    <w:rsid w:val="007D0ADC"/>
    <w:rsid w:val="007D4629"/>
    <w:rsid w:val="007D5EAE"/>
    <w:rsid w:val="007E10AC"/>
    <w:rsid w:val="007E6F8B"/>
    <w:rsid w:val="007F246E"/>
    <w:rsid w:val="008032AC"/>
    <w:rsid w:val="0080560A"/>
    <w:rsid w:val="008149B5"/>
    <w:rsid w:val="00814D01"/>
    <w:rsid w:val="008203DF"/>
    <w:rsid w:val="008279F4"/>
    <w:rsid w:val="008314B2"/>
    <w:rsid w:val="008350FE"/>
    <w:rsid w:val="0083724D"/>
    <w:rsid w:val="0084700A"/>
    <w:rsid w:val="00851D1F"/>
    <w:rsid w:val="00857EE8"/>
    <w:rsid w:val="00860F85"/>
    <w:rsid w:val="00873EAA"/>
    <w:rsid w:val="008775A1"/>
    <w:rsid w:val="00877F68"/>
    <w:rsid w:val="00880F58"/>
    <w:rsid w:val="0088622F"/>
    <w:rsid w:val="00894A63"/>
    <w:rsid w:val="008A3B70"/>
    <w:rsid w:val="008A7D2F"/>
    <w:rsid w:val="008B2C9D"/>
    <w:rsid w:val="008C09EC"/>
    <w:rsid w:val="008C6FC5"/>
    <w:rsid w:val="008C7FB9"/>
    <w:rsid w:val="008D5738"/>
    <w:rsid w:val="008F339C"/>
    <w:rsid w:val="008F3BB6"/>
    <w:rsid w:val="008F57F3"/>
    <w:rsid w:val="008F790A"/>
    <w:rsid w:val="00907D78"/>
    <w:rsid w:val="009116C8"/>
    <w:rsid w:val="00925F7D"/>
    <w:rsid w:val="00932508"/>
    <w:rsid w:val="00932C65"/>
    <w:rsid w:val="00935B66"/>
    <w:rsid w:val="00940964"/>
    <w:rsid w:val="00943D86"/>
    <w:rsid w:val="009460AF"/>
    <w:rsid w:val="00947408"/>
    <w:rsid w:val="00956899"/>
    <w:rsid w:val="00962736"/>
    <w:rsid w:val="009701DE"/>
    <w:rsid w:val="009771FD"/>
    <w:rsid w:val="00977CF0"/>
    <w:rsid w:val="00987CE1"/>
    <w:rsid w:val="00991A06"/>
    <w:rsid w:val="009926AB"/>
    <w:rsid w:val="00992B2E"/>
    <w:rsid w:val="009A3ACF"/>
    <w:rsid w:val="009B263D"/>
    <w:rsid w:val="009C2FB6"/>
    <w:rsid w:val="009C3A5E"/>
    <w:rsid w:val="009C449B"/>
    <w:rsid w:val="009C7B21"/>
    <w:rsid w:val="009D0BCF"/>
    <w:rsid w:val="009D2DB2"/>
    <w:rsid w:val="009D61A6"/>
    <w:rsid w:val="009D7CFF"/>
    <w:rsid w:val="009E25A4"/>
    <w:rsid w:val="009E5B46"/>
    <w:rsid w:val="009F0E70"/>
    <w:rsid w:val="009F1A1F"/>
    <w:rsid w:val="009F2624"/>
    <w:rsid w:val="009F3ADB"/>
    <w:rsid w:val="009F5767"/>
    <w:rsid w:val="00A035EF"/>
    <w:rsid w:val="00A10C80"/>
    <w:rsid w:val="00A1468A"/>
    <w:rsid w:val="00A15897"/>
    <w:rsid w:val="00A16AA3"/>
    <w:rsid w:val="00A21801"/>
    <w:rsid w:val="00A21C3D"/>
    <w:rsid w:val="00A2505E"/>
    <w:rsid w:val="00A261B4"/>
    <w:rsid w:val="00A27A7E"/>
    <w:rsid w:val="00A33F92"/>
    <w:rsid w:val="00A37673"/>
    <w:rsid w:val="00A42567"/>
    <w:rsid w:val="00A43517"/>
    <w:rsid w:val="00A466D9"/>
    <w:rsid w:val="00A479D5"/>
    <w:rsid w:val="00A548DC"/>
    <w:rsid w:val="00A55BE6"/>
    <w:rsid w:val="00A61D23"/>
    <w:rsid w:val="00A65A48"/>
    <w:rsid w:val="00A7276E"/>
    <w:rsid w:val="00A87BBE"/>
    <w:rsid w:val="00A906C6"/>
    <w:rsid w:val="00A91B8F"/>
    <w:rsid w:val="00A93149"/>
    <w:rsid w:val="00AB1A84"/>
    <w:rsid w:val="00AB1D59"/>
    <w:rsid w:val="00AB20AC"/>
    <w:rsid w:val="00AB4214"/>
    <w:rsid w:val="00AC07F5"/>
    <w:rsid w:val="00AC3524"/>
    <w:rsid w:val="00AC35D4"/>
    <w:rsid w:val="00AD16F5"/>
    <w:rsid w:val="00AD298D"/>
    <w:rsid w:val="00AD61B0"/>
    <w:rsid w:val="00AE3182"/>
    <w:rsid w:val="00AE77AF"/>
    <w:rsid w:val="00AF0657"/>
    <w:rsid w:val="00AF2BB2"/>
    <w:rsid w:val="00AF32C3"/>
    <w:rsid w:val="00AF6573"/>
    <w:rsid w:val="00B2014A"/>
    <w:rsid w:val="00B233B1"/>
    <w:rsid w:val="00B26468"/>
    <w:rsid w:val="00B306A3"/>
    <w:rsid w:val="00B3293E"/>
    <w:rsid w:val="00B32FDF"/>
    <w:rsid w:val="00B42C47"/>
    <w:rsid w:val="00B43942"/>
    <w:rsid w:val="00B4413E"/>
    <w:rsid w:val="00B44A1F"/>
    <w:rsid w:val="00B4569B"/>
    <w:rsid w:val="00B4705C"/>
    <w:rsid w:val="00B47E01"/>
    <w:rsid w:val="00B54C08"/>
    <w:rsid w:val="00B62412"/>
    <w:rsid w:val="00B6478C"/>
    <w:rsid w:val="00B65CD3"/>
    <w:rsid w:val="00B75CA3"/>
    <w:rsid w:val="00B82E3E"/>
    <w:rsid w:val="00B90A73"/>
    <w:rsid w:val="00B921E7"/>
    <w:rsid w:val="00BA24F1"/>
    <w:rsid w:val="00BA2D42"/>
    <w:rsid w:val="00BA3F5A"/>
    <w:rsid w:val="00BA4930"/>
    <w:rsid w:val="00BA5796"/>
    <w:rsid w:val="00BB4E4E"/>
    <w:rsid w:val="00BC3C5B"/>
    <w:rsid w:val="00BC7885"/>
    <w:rsid w:val="00BD066B"/>
    <w:rsid w:val="00BD2671"/>
    <w:rsid w:val="00BD7184"/>
    <w:rsid w:val="00BE1E61"/>
    <w:rsid w:val="00BE53FF"/>
    <w:rsid w:val="00BF260B"/>
    <w:rsid w:val="00BF407F"/>
    <w:rsid w:val="00BF46BA"/>
    <w:rsid w:val="00C01253"/>
    <w:rsid w:val="00C04B5C"/>
    <w:rsid w:val="00C07835"/>
    <w:rsid w:val="00C13E62"/>
    <w:rsid w:val="00C14B0A"/>
    <w:rsid w:val="00C17518"/>
    <w:rsid w:val="00C20C2B"/>
    <w:rsid w:val="00C27FB3"/>
    <w:rsid w:val="00C378F1"/>
    <w:rsid w:val="00C41C16"/>
    <w:rsid w:val="00C42821"/>
    <w:rsid w:val="00C4491F"/>
    <w:rsid w:val="00C56342"/>
    <w:rsid w:val="00C57745"/>
    <w:rsid w:val="00C624A7"/>
    <w:rsid w:val="00C6673D"/>
    <w:rsid w:val="00C706D8"/>
    <w:rsid w:val="00C71DEF"/>
    <w:rsid w:val="00C80943"/>
    <w:rsid w:val="00C867F3"/>
    <w:rsid w:val="00C93345"/>
    <w:rsid w:val="00C93AB2"/>
    <w:rsid w:val="00CA0270"/>
    <w:rsid w:val="00CA1D95"/>
    <w:rsid w:val="00CA4B79"/>
    <w:rsid w:val="00CB47EB"/>
    <w:rsid w:val="00CB583F"/>
    <w:rsid w:val="00CC2ACA"/>
    <w:rsid w:val="00CD6B35"/>
    <w:rsid w:val="00CE618F"/>
    <w:rsid w:val="00CF3078"/>
    <w:rsid w:val="00CF39B9"/>
    <w:rsid w:val="00CF649D"/>
    <w:rsid w:val="00CF6FB7"/>
    <w:rsid w:val="00D0699D"/>
    <w:rsid w:val="00D06AE3"/>
    <w:rsid w:val="00D11B84"/>
    <w:rsid w:val="00D128E1"/>
    <w:rsid w:val="00D129C7"/>
    <w:rsid w:val="00D12D86"/>
    <w:rsid w:val="00D2174A"/>
    <w:rsid w:val="00D2175E"/>
    <w:rsid w:val="00D22796"/>
    <w:rsid w:val="00D32795"/>
    <w:rsid w:val="00D43C29"/>
    <w:rsid w:val="00D46285"/>
    <w:rsid w:val="00D5242F"/>
    <w:rsid w:val="00D64EC2"/>
    <w:rsid w:val="00D67C04"/>
    <w:rsid w:val="00D71750"/>
    <w:rsid w:val="00D75ACD"/>
    <w:rsid w:val="00D777D1"/>
    <w:rsid w:val="00D80793"/>
    <w:rsid w:val="00D83F45"/>
    <w:rsid w:val="00D84C15"/>
    <w:rsid w:val="00D85B9E"/>
    <w:rsid w:val="00D90DC6"/>
    <w:rsid w:val="00D915AC"/>
    <w:rsid w:val="00D919A6"/>
    <w:rsid w:val="00D9777E"/>
    <w:rsid w:val="00D97DF1"/>
    <w:rsid w:val="00DA38A6"/>
    <w:rsid w:val="00DB1E44"/>
    <w:rsid w:val="00DB3436"/>
    <w:rsid w:val="00DC0589"/>
    <w:rsid w:val="00DC5834"/>
    <w:rsid w:val="00DD175C"/>
    <w:rsid w:val="00DD17B4"/>
    <w:rsid w:val="00DE23B8"/>
    <w:rsid w:val="00DE5F31"/>
    <w:rsid w:val="00DE66B8"/>
    <w:rsid w:val="00DE6CB9"/>
    <w:rsid w:val="00DF674E"/>
    <w:rsid w:val="00DF71BE"/>
    <w:rsid w:val="00E04FF6"/>
    <w:rsid w:val="00E06796"/>
    <w:rsid w:val="00E224E2"/>
    <w:rsid w:val="00E22BB8"/>
    <w:rsid w:val="00E24194"/>
    <w:rsid w:val="00E25D7A"/>
    <w:rsid w:val="00E3432A"/>
    <w:rsid w:val="00E42B55"/>
    <w:rsid w:val="00E467F0"/>
    <w:rsid w:val="00E476CA"/>
    <w:rsid w:val="00E50DCD"/>
    <w:rsid w:val="00E51A1E"/>
    <w:rsid w:val="00E54957"/>
    <w:rsid w:val="00E54BA1"/>
    <w:rsid w:val="00E56F5B"/>
    <w:rsid w:val="00E62723"/>
    <w:rsid w:val="00E63A29"/>
    <w:rsid w:val="00E65BF2"/>
    <w:rsid w:val="00E65DF6"/>
    <w:rsid w:val="00E73B3C"/>
    <w:rsid w:val="00E74B53"/>
    <w:rsid w:val="00E76064"/>
    <w:rsid w:val="00E7635B"/>
    <w:rsid w:val="00E76B36"/>
    <w:rsid w:val="00E7730E"/>
    <w:rsid w:val="00E8040F"/>
    <w:rsid w:val="00E86094"/>
    <w:rsid w:val="00E87F5E"/>
    <w:rsid w:val="00E909D3"/>
    <w:rsid w:val="00E93B90"/>
    <w:rsid w:val="00E95413"/>
    <w:rsid w:val="00EA2504"/>
    <w:rsid w:val="00EA6A9A"/>
    <w:rsid w:val="00EA7928"/>
    <w:rsid w:val="00EB18A0"/>
    <w:rsid w:val="00EB1A17"/>
    <w:rsid w:val="00EB693D"/>
    <w:rsid w:val="00EB7894"/>
    <w:rsid w:val="00EC404F"/>
    <w:rsid w:val="00EC7EBE"/>
    <w:rsid w:val="00ED38BE"/>
    <w:rsid w:val="00ED7D92"/>
    <w:rsid w:val="00EF2F7A"/>
    <w:rsid w:val="00F10696"/>
    <w:rsid w:val="00F15CCB"/>
    <w:rsid w:val="00F16060"/>
    <w:rsid w:val="00F17259"/>
    <w:rsid w:val="00F2126E"/>
    <w:rsid w:val="00F229F1"/>
    <w:rsid w:val="00F2526E"/>
    <w:rsid w:val="00F25B03"/>
    <w:rsid w:val="00F33A57"/>
    <w:rsid w:val="00F45B3E"/>
    <w:rsid w:val="00F47347"/>
    <w:rsid w:val="00F5046A"/>
    <w:rsid w:val="00F52962"/>
    <w:rsid w:val="00F537A0"/>
    <w:rsid w:val="00F6017B"/>
    <w:rsid w:val="00F620DE"/>
    <w:rsid w:val="00F63511"/>
    <w:rsid w:val="00F673E4"/>
    <w:rsid w:val="00F748C1"/>
    <w:rsid w:val="00F7605D"/>
    <w:rsid w:val="00F92D2D"/>
    <w:rsid w:val="00F96E28"/>
    <w:rsid w:val="00FA2B18"/>
    <w:rsid w:val="00FA70FE"/>
    <w:rsid w:val="00FA7A89"/>
    <w:rsid w:val="00FB0915"/>
    <w:rsid w:val="00FB48D8"/>
    <w:rsid w:val="00FC00E2"/>
    <w:rsid w:val="00FD094C"/>
    <w:rsid w:val="00FD102E"/>
    <w:rsid w:val="00FD18E1"/>
    <w:rsid w:val="00FD5BDE"/>
    <w:rsid w:val="00FD7417"/>
    <w:rsid w:val="00FE0833"/>
    <w:rsid w:val="00FE7623"/>
    <w:rsid w:val="00FF222F"/>
    <w:rsid w:val="00FF22CC"/>
    <w:rsid w:val="00FF605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862CEB5"/>
  <w15:chartTrackingRefBased/>
  <w15:docId w15:val="{9A20C379-E96F-42EE-A212-34488C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28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144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21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21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160"/>
      <w:jc w:val="both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BodyTextIndent">
    <w:name w:val="Body Text Indent"/>
    <w:basedOn w:val="Normal"/>
    <w:pPr>
      <w:spacing w:line="360" w:lineRule="auto"/>
      <w:ind w:left="2160"/>
      <w:jc w:val="both"/>
    </w:pPr>
  </w:style>
  <w:style w:type="paragraph" w:styleId="BodyText">
    <w:name w:val="Body Text"/>
    <w:basedOn w:val="Normal"/>
    <w:rPr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spacing w:line="360" w:lineRule="auto"/>
      <w:ind w:left="2160"/>
      <w:jc w:val="both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line="360" w:lineRule="auto"/>
      <w:jc w:val="both"/>
    </w:pPr>
    <w:rPr>
      <w:i/>
      <w:sz w:val="20"/>
    </w:rPr>
  </w:style>
  <w:style w:type="paragraph" w:styleId="BodyTextIndent3">
    <w:name w:val="Body Text Indent 3"/>
    <w:basedOn w:val="Normal"/>
    <w:pPr>
      <w:spacing w:line="360" w:lineRule="auto"/>
      <w:ind w:firstLine="2160"/>
      <w:jc w:val="both"/>
    </w:pPr>
    <w:rPr>
      <w:sz w:val="20"/>
    </w:rPr>
  </w:style>
  <w:style w:type="paragraph" w:customStyle="1" w:styleId="Standard">
    <w:name w:val="Standard"/>
    <w:rPr>
      <w:sz w:val="24"/>
      <w:lang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lang w:eastAsia="en-GB"/>
    </w:rPr>
  </w:style>
  <w:style w:type="character" w:customStyle="1" w:styleId="yshortcuts2">
    <w:name w:val="yshortcuts2"/>
    <w:basedOn w:val="DefaultParagraphFont"/>
    <w:rsid w:val="001E3163"/>
  </w:style>
  <w:style w:type="paragraph" w:styleId="Header">
    <w:name w:val="header"/>
    <w:basedOn w:val="Normal"/>
    <w:link w:val="HeaderChar"/>
    <w:uiPriority w:val="99"/>
    <w:unhideWhenUsed/>
    <w:rsid w:val="00766C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6CFA"/>
    <w:rPr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66C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66CFA"/>
    <w:rPr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AC"/>
    <w:rPr>
      <w:rFonts w:ascii="Tahoma" w:hAnsi="Tahoma" w:cs="Tahoma"/>
      <w:sz w:val="16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24645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4096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7582/journal.pjz/202410010926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17582/journal.pjz/20240510071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2788</Words>
  <Characters>16898</Characters>
  <Application>Microsoft Office Word</Application>
  <DocSecurity>0</DocSecurity>
  <Lines>296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Saeed-ul-Hassan Khan</vt:lpstr>
    </vt:vector>
  </TitlesOfParts>
  <Company>MyCompanyName</Company>
  <LinksUpToDate>false</LinksUpToDate>
  <CharactersWithSpaces>19537</CharactersWithSpaces>
  <SharedDoc>false</SharedDoc>
  <HLinks>
    <vt:vector size="12" baseType="variant"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https://dx.doi.org/10.17582/journal.pjz/20241001092637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https://dx.doi.org/10.17582/journal.pjz/20240510071533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Saeed-ul-Hassan Khan</dc:title>
  <dc:subject/>
  <dc:creator>Computer Centre</dc:creator>
  <cp:keywords/>
  <cp:lastModifiedBy>Dr. Saeed-ul-Hassan khan</cp:lastModifiedBy>
  <cp:revision>2</cp:revision>
  <cp:lastPrinted>2013-09-04T08:53:00Z</cp:lastPrinted>
  <dcterms:created xsi:type="dcterms:W3CDTF">2026-04-06T16:55:00Z</dcterms:created>
  <dcterms:modified xsi:type="dcterms:W3CDTF">2026-04-06T16:55:00Z</dcterms:modified>
</cp:coreProperties>
</file>