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9" w:rsidRDefault="008C0E99" w:rsidP="008C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8C0E99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Curriculum Vitae of</w:t>
      </w:r>
    </w:p>
    <w:p w:rsidR="00102FB2" w:rsidRPr="008C0E99" w:rsidRDefault="00102FB2" w:rsidP="008C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8C0E99" w:rsidRDefault="008C0E99" w:rsidP="008C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Sultan</w:t>
      </w:r>
      <w:r w:rsidR="00102FB2">
        <w:rPr>
          <w:rFonts w:ascii="Times New Roman" w:hAnsi="Times New Roman" w:cs="Times New Roman"/>
          <w:color w:val="000000"/>
          <w:sz w:val="24"/>
          <w:szCs w:val="24"/>
        </w:rPr>
        <w:t xml:space="preserve"> D/O Sultan </w:t>
      </w:r>
      <w:proofErr w:type="spellStart"/>
      <w:r w:rsidR="00102FB2">
        <w:rPr>
          <w:rFonts w:ascii="Times New Roman" w:hAnsi="Times New Roman" w:cs="Times New Roman"/>
          <w:color w:val="000000"/>
          <w:sz w:val="24"/>
          <w:szCs w:val="24"/>
        </w:rPr>
        <w:t>Sikander</w:t>
      </w:r>
      <w:proofErr w:type="spellEnd"/>
    </w:p>
    <w:p w:rsidR="008C0E99" w:rsidRDefault="00A27EC6" w:rsidP="008C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0E99">
        <w:rPr>
          <w:rFonts w:ascii="Times New Roman" w:hAnsi="Times New Roman" w:cs="Times New Roman"/>
          <w:color w:val="000000"/>
          <w:sz w:val="24"/>
          <w:szCs w:val="24"/>
        </w:rPr>
        <w:t xml:space="preserve">/O </w:t>
      </w:r>
      <w:r>
        <w:rPr>
          <w:rFonts w:ascii="Times New Roman" w:hAnsi="Times New Roman" w:cs="Times New Roman"/>
          <w:color w:val="000000"/>
          <w:sz w:val="24"/>
          <w:szCs w:val="24"/>
        </w:rPr>
        <w:t>Amir Jamal Malik</w:t>
      </w:r>
    </w:p>
    <w:p w:rsidR="008C0E99" w:rsidRDefault="008C0E99" w:rsidP="008C0E9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u w:val="single"/>
        </w:rPr>
      </w:pPr>
    </w:p>
    <w:p w:rsidR="008C0E99" w:rsidRDefault="008C0E99" w:rsidP="008C0E9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u w:val="single"/>
        </w:rPr>
      </w:pPr>
      <w:r w:rsidRPr="009A75CC">
        <w:rPr>
          <w:rFonts w:ascii="Times New Roman" w:hAnsi="Times New Roman"/>
          <w:b/>
          <w:bCs/>
          <w:i/>
          <w:iCs/>
          <w:u w:val="single"/>
        </w:rPr>
        <w:t>Contact Information:</w:t>
      </w:r>
    </w:p>
    <w:p w:rsidR="008C0E99" w:rsidRPr="009A75CC" w:rsidRDefault="008C0E99" w:rsidP="008C0E9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8C0E99" w:rsidRPr="009A75CC" w:rsidRDefault="008C0E99" w:rsidP="008C0E9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</w:rPr>
      </w:pPr>
    </w:p>
    <w:p w:rsidR="008C0E99" w:rsidRDefault="008C0E99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Designation:</w:t>
      </w:r>
      <w:r>
        <w:rPr>
          <w:rFonts w:ascii="Times New Roman" w:hAnsi="Times New Roman"/>
        </w:rPr>
        <w:tab/>
        <w:t>Professor</w:t>
      </w:r>
    </w:p>
    <w:p w:rsidR="008C0E99" w:rsidRDefault="008C0E99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Institute</w:t>
      </w:r>
      <w:r w:rsidRPr="009A75CC">
        <w:rPr>
          <w:rFonts w:ascii="Times New Roman" w:hAnsi="Times New Roman"/>
        </w:rPr>
        <w:t>:</w:t>
      </w:r>
      <w:r w:rsidRPr="009A75CC">
        <w:rPr>
          <w:rFonts w:ascii="Times New Roman" w:hAnsi="Times New Roman"/>
        </w:rPr>
        <w:tab/>
      </w:r>
      <w:r>
        <w:rPr>
          <w:rFonts w:ascii="Times New Roman" w:hAnsi="Times New Roman"/>
        </w:rPr>
        <w:t>Department of Biochemistry</w:t>
      </w:r>
    </w:p>
    <w:p w:rsidR="008C0E99" w:rsidRDefault="00F33B6D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of Biological Sciences</w:t>
      </w:r>
    </w:p>
    <w:p w:rsidR="008C0E99" w:rsidRDefault="008C0E99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Quaid-</w:t>
      </w:r>
      <w:r w:rsidR="00121FCC">
        <w:rPr>
          <w:rFonts w:ascii="Times New Roman" w:hAnsi="Times New Roman"/>
        </w:rPr>
        <w:t>i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Azam</w:t>
      </w:r>
      <w:proofErr w:type="spellEnd"/>
      <w:r>
        <w:rPr>
          <w:rFonts w:ascii="Times New Roman" w:hAnsi="Times New Roman"/>
        </w:rPr>
        <w:t xml:space="preserve"> University,</w:t>
      </w:r>
      <w:r w:rsidRPr="009A75CC">
        <w:rPr>
          <w:rFonts w:ascii="Times New Roman" w:hAnsi="Times New Roman"/>
        </w:rPr>
        <w:t xml:space="preserve"> Islamabad</w:t>
      </w:r>
    </w:p>
    <w:p w:rsidR="0033616D" w:rsidRPr="009A75CC" w:rsidRDefault="0033616D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3616D">
        <w:rPr>
          <w:rFonts w:ascii="Times New Roman" w:hAnsi="Times New Roman"/>
        </w:rPr>
        <w:t>45320, Pakistan</w:t>
      </w:r>
    </w:p>
    <w:p w:rsidR="008C0E99" w:rsidRPr="009A75CC" w:rsidRDefault="008C0E99" w:rsidP="008C0E9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</w:rPr>
      </w:pPr>
    </w:p>
    <w:p w:rsidR="004A745A" w:rsidRDefault="008C0E99" w:rsidP="004A745A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C5E19">
        <w:rPr>
          <w:rFonts w:ascii="Times New Roman" w:hAnsi="Times New Roman" w:cs="Times New Roman"/>
        </w:rPr>
        <w:t>Email:</w:t>
      </w:r>
      <w:r w:rsidRPr="009C5E19">
        <w:rPr>
          <w:rFonts w:ascii="Times New Roman" w:hAnsi="Times New Roman" w:cs="Times New Roman"/>
        </w:rPr>
        <w:tab/>
      </w:r>
      <w:hyperlink r:id="rId9" w:history="1">
        <w:r w:rsidRPr="009C5E19">
          <w:rPr>
            <w:rStyle w:val="Hyperlink"/>
            <w:rFonts w:ascii="Times New Roman" w:hAnsi="Times New Roman" w:cs="Times New Roman"/>
          </w:rPr>
          <w:t>aneesasultan@gmail.com</w:t>
        </w:r>
      </w:hyperlink>
      <w:r w:rsidR="009C5E19" w:rsidRPr="009C5E19">
        <w:rPr>
          <w:rFonts w:ascii="Times New Roman" w:hAnsi="Times New Roman" w:cs="Times New Roman"/>
        </w:rPr>
        <w:t xml:space="preserve">, </w:t>
      </w:r>
    </w:p>
    <w:p w:rsidR="008C0E99" w:rsidRPr="004A745A" w:rsidRDefault="004A745A" w:rsidP="004A745A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0" w:history="1">
        <w:r w:rsidR="009C5E19" w:rsidRPr="009C5E19">
          <w:rPr>
            <w:rStyle w:val="Hyperlink"/>
            <w:rFonts w:ascii="Times New Roman" w:hAnsi="Times New Roman" w:cs="Times New Roman"/>
          </w:rPr>
          <w:t>aneesa@qau.edu.pk</w:t>
        </w:r>
      </w:hyperlink>
      <w:r w:rsidR="009C5E19" w:rsidRPr="009C5E19">
        <w:rPr>
          <w:rFonts w:ascii="Times New Roman" w:hAnsi="Times New Roman" w:cs="Times New Roman"/>
        </w:rPr>
        <w:t xml:space="preserve"> </w:t>
      </w:r>
    </w:p>
    <w:p w:rsidR="008C0E99" w:rsidRPr="009A75CC" w:rsidRDefault="008C0E99" w:rsidP="008C0E9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</w:rPr>
      </w:pPr>
    </w:p>
    <w:p w:rsidR="008C0E99" w:rsidRPr="009A75CC" w:rsidRDefault="008C0E99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9A75CC">
        <w:rPr>
          <w:rFonts w:ascii="Times New Roman" w:hAnsi="Times New Roman"/>
        </w:rPr>
        <w:t>Phone no:</w:t>
      </w:r>
      <w:r w:rsidRPr="009A75CC">
        <w:rPr>
          <w:rFonts w:ascii="Times New Roman" w:hAnsi="Times New Roman"/>
        </w:rPr>
        <w:tab/>
      </w:r>
      <w:r>
        <w:rPr>
          <w:rFonts w:ascii="Times New Roman" w:hAnsi="Times New Roman"/>
        </w:rPr>
        <w:t>0092-051-</w:t>
      </w:r>
      <w:r w:rsidRPr="009A75CC">
        <w:rPr>
          <w:rFonts w:ascii="Times New Roman" w:hAnsi="Times New Roman"/>
        </w:rPr>
        <w:t>90</w:t>
      </w:r>
      <w:r>
        <w:rPr>
          <w:rFonts w:ascii="Times New Roman" w:hAnsi="Times New Roman"/>
        </w:rPr>
        <w:t>64</w:t>
      </w:r>
      <w:r w:rsidRPr="009A75CC">
        <w:rPr>
          <w:rFonts w:ascii="Times New Roman" w:hAnsi="Times New Roman"/>
        </w:rPr>
        <w:t>-</w:t>
      </w:r>
      <w:r>
        <w:rPr>
          <w:rFonts w:ascii="Times New Roman" w:hAnsi="Times New Roman"/>
        </w:rPr>
        <w:t>3223</w:t>
      </w:r>
      <w:r w:rsidRPr="009A75CC">
        <w:rPr>
          <w:rFonts w:ascii="Times New Roman" w:hAnsi="Times New Roman"/>
        </w:rPr>
        <w:t xml:space="preserve"> (off</w:t>
      </w:r>
      <w:r w:rsidR="00731FE9">
        <w:rPr>
          <w:rFonts w:ascii="Times New Roman" w:hAnsi="Times New Roman"/>
        </w:rPr>
        <w:t>ice</w:t>
      </w:r>
      <w:r w:rsidRPr="009A75CC">
        <w:rPr>
          <w:rFonts w:ascii="Times New Roman" w:hAnsi="Times New Roman"/>
        </w:rPr>
        <w:t>)</w:t>
      </w:r>
    </w:p>
    <w:p w:rsidR="008C0E99" w:rsidRDefault="008C0E99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9A75CC">
        <w:rPr>
          <w:rFonts w:ascii="Times New Roman" w:hAnsi="Times New Roman"/>
        </w:rPr>
        <w:tab/>
      </w:r>
      <w:r w:rsidRPr="009A75CC">
        <w:rPr>
          <w:rFonts w:ascii="Times New Roman" w:hAnsi="Times New Roman"/>
        </w:rPr>
        <w:tab/>
        <w:t>0092</w:t>
      </w:r>
      <w:r>
        <w:rPr>
          <w:rFonts w:ascii="Times New Roman" w:hAnsi="Times New Roman"/>
        </w:rPr>
        <w:t>-</w:t>
      </w:r>
      <w:r w:rsidRPr="009A75CC">
        <w:rPr>
          <w:rFonts w:ascii="Times New Roman" w:hAnsi="Times New Roman"/>
        </w:rPr>
        <w:t>34</w:t>
      </w:r>
      <w:r>
        <w:rPr>
          <w:rFonts w:ascii="Times New Roman" w:hAnsi="Times New Roman"/>
        </w:rPr>
        <w:t>5-5537583</w:t>
      </w:r>
      <w:r w:rsidRPr="009A75CC">
        <w:rPr>
          <w:rFonts w:ascii="Times New Roman" w:hAnsi="Times New Roman"/>
        </w:rPr>
        <w:t xml:space="preserve"> (</w:t>
      </w:r>
      <w:r w:rsidR="00731FE9">
        <w:rPr>
          <w:rFonts w:ascii="Times New Roman" w:hAnsi="Times New Roman"/>
        </w:rPr>
        <w:t>cell</w:t>
      </w:r>
      <w:r w:rsidRPr="009A75CC">
        <w:rPr>
          <w:rFonts w:ascii="Times New Roman" w:hAnsi="Times New Roman"/>
        </w:rPr>
        <w:t>)</w:t>
      </w:r>
    </w:p>
    <w:p w:rsidR="00F33B6D" w:rsidRPr="009A75CC" w:rsidRDefault="00F33B6D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1" w:history="1">
        <w:r w:rsidRPr="00FE6E4B">
          <w:rPr>
            <w:rStyle w:val="Hyperlink"/>
            <w:rFonts w:ascii="Times New Roman" w:hAnsi="Times New Roman"/>
          </w:rPr>
          <w:t>https://orcid.org/0000-0002-7017-815X</w:t>
        </w:r>
      </w:hyperlink>
      <w:r>
        <w:rPr>
          <w:rFonts w:ascii="Times New Roman" w:hAnsi="Times New Roman"/>
        </w:rPr>
        <w:t xml:space="preserve"> </w:t>
      </w:r>
    </w:p>
    <w:p w:rsidR="008C0E99" w:rsidRPr="009A75CC" w:rsidRDefault="008C0E99" w:rsidP="008C0E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</w:rPr>
      </w:pPr>
    </w:p>
    <w:p w:rsidR="008C0E99" w:rsidRPr="009A75CC" w:rsidRDefault="008C0E99" w:rsidP="00102FB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9A75CC">
        <w:rPr>
          <w:rFonts w:ascii="Times New Roman" w:hAnsi="Times New Roman"/>
          <w:b/>
          <w:bCs/>
          <w:i/>
          <w:iCs/>
          <w:u w:val="single"/>
        </w:rPr>
        <w:t>Personal Information:</w:t>
      </w:r>
    </w:p>
    <w:p w:rsidR="008C0E99" w:rsidRPr="009A75CC" w:rsidRDefault="008C0E99" w:rsidP="008C0E9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</w:rPr>
      </w:pPr>
    </w:p>
    <w:p w:rsidR="008C0E99" w:rsidRDefault="008C0E99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9A75CC">
        <w:rPr>
          <w:rFonts w:ascii="Times New Roman" w:hAnsi="Times New Roman"/>
        </w:rPr>
        <w:t>Date of Birth:</w:t>
      </w:r>
      <w:r w:rsidRPr="009A75CC"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>5</w:t>
      </w:r>
      <w:r w:rsidRPr="009A75CC">
        <w:rPr>
          <w:rFonts w:ascii="Times New Roman" w:hAnsi="Times New Roman"/>
        </w:rPr>
        <w:t>-</w:t>
      </w:r>
      <w:r>
        <w:rPr>
          <w:rFonts w:ascii="Times New Roman" w:hAnsi="Times New Roman"/>
        </w:rPr>
        <w:t>12</w:t>
      </w:r>
      <w:r w:rsidRPr="009A75CC">
        <w:rPr>
          <w:rFonts w:ascii="Times New Roman" w:hAnsi="Times New Roman"/>
        </w:rPr>
        <w:t>-197</w:t>
      </w:r>
      <w:r>
        <w:rPr>
          <w:rFonts w:ascii="Times New Roman" w:hAnsi="Times New Roman"/>
        </w:rPr>
        <w:t>7</w:t>
      </w:r>
    </w:p>
    <w:p w:rsidR="009C5E19" w:rsidRDefault="009C5E19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Nationality:</w:t>
      </w:r>
      <w:r>
        <w:rPr>
          <w:rFonts w:ascii="Times New Roman" w:hAnsi="Times New Roman"/>
        </w:rPr>
        <w:tab/>
        <w:t>Pakistani</w:t>
      </w:r>
    </w:p>
    <w:p w:rsidR="009C5E19" w:rsidRPr="009A75CC" w:rsidRDefault="009C5E19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CNIC Number:</w:t>
      </w:r>
      <w:r>
        <w:rPr>
          <w:rFonts w:ascii="Times New Roman" w:hAnsi="Times New Roman"/>
        </w:rPr>
        <w:tab/>
        <w:t>37104-5431905-6</w:t>
      </w:r>
    </w:p>
    <w:p w:rsidR="008C0E99" w:rsidRPr="009A75CC" w:rsidRDefault="008C0E99" w:rsidP="008C0E9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</w:rPr>
      </w:pPr>
    </w:p>
    <w:p w:rsidR="008C0E99" w:rsidRDefault="008C0E99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9A75CC">
        <w:rPr>
          <w:rFonts w:ascii="Times New Roman" w:hAnsi="Times New Roman"/>
        </w:rPr>
        <w:t>Gender:</w:t>
      </w:r>
      <w:r w:rsidRPr="009A75CC">
        <w:rPr>
          <w:rFonts w:ascii="Times New Roman" w:hAnsi="Times New Roman"/>
        </w:rPr>
        <w:tab/>
        <w:t>Female</w:t>
      </w:r>
    </w:p>
    <w:p w:rsidR="00EB58F6" w:rsidRPr="009A75CC" w:rsidRDefault="00EB58F6" w:rsidP="008C0E9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Marital Status:</w:t>
      </w:r>
      <w:r>
        <w:rPr>
          <w:rFonts w:ascii="Times New Roman" w:hAnsi="Times New Roman"/>
        </w:rPr>
        <w:tab/>
        <w:t>Married</w:t>
      </w:r>
    </w:p>
    <w:p w:rsidR="008C0E99" w:rsidRPr="009A75CC" w:rsidRDefault="008C0E99" w:rsidP="008C0E9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</w:rPr>
      </w:pPr>
    </w:p>
    <w:p w:rsidR="008C0E99" w:rsidRPr="009A75CC" w:rsidRDefault="006F132D" w:rsidP="00102FB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Academic Qualification</w:t>
      </w:r>
      <w:r w:rsidR="008C0E99" w:rsidRPr="009A75CC">
        <w:rPr>
          <w:rFonts w:ascii="Times New Roman" w:hAnsi="Times New Roman"/>
          <w:b/>
          <w:bCs/>
          <w:i/>
          <w:iCs/>
          <w:u w:val="single"/>
        </w:rPr>
        <w:t>:</w:t>
      </w:r>
    </w:p>
    <w:p w:rsidR="008C0E99" w:rsidRPr="009A75CC" w:rsidRDefault="008C0E99" w:rsidP="0070398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20" w:right="20"/>
        <w:rPr>
          <w:rFonts w:ascii="Times New Roman" w:hAnsi="Times New Roman"/>
        </w:rPr>
      </w:pPr>
      <w:r w:rsidRPr="009A75CC">
        <w:rPr>
          <w:rFonts w:ascii="Times New Roman" w:hAnsi="Times New Roman"/>
          <w:b/>
          <w:bCs/>
          <w:u w:val="single"/>
        </w:rPr>
        <w:t>PhD</w:t>
      </w:r>
      <w:proofErr w:type="gramStart"/>
      <w:r w:rsidR="00703983">
        <w:rPr>
          <w:rFonts w:ascii="Times New Roman" w:hAnsi="Times New Roman"/>
          <w:b/>
          <w:bCs/>
          <w:u w:val="single"/>
        </w:rPr>
        <w:t>,</w:t>
      </w:r>
      <w:r w:rsidRPr="009A75CC">
        <w:rPr>
          <w:rFonts w:ascii="Times New Roman" w:hAnsi="Times New Roman"/>
          <w:b/>
          <w:bCs/>
          <w:u w:val="single"/>
        </w:rPr>
        <w:t xml:space="preserve">  </w:t>
      </w:r>
      <w:r w:rsidRPr="009A75CC">
        <w:rPr>
          <w:rFonts w:ascii="Times New Roman" w:hAnsi="Times New Roman"/>
          <w:b/>
          <w:u w:val="single"/>
        </w:rPr>
        <w:t>20</w:t>
      </w:r>
      <w:r>
        <w:rPr>
          <w:rFonts w:ascii="Times New Roman" w:hAnsi="Times New Roman"/>
          <w:b/>
          <w:u w:val="single"/>
        </w:rPr>
        <w:t>10</w:t>
      </w:r>
      <w:proofErr w:type="gramEnd"/>
      <w:r w:rsidR="00703983">
        <w:rPr>
          <w:rFonts w:ascii="Times New Roman" w:hAnsi="Times New Roman"/>
          <w:b/>
          <w:u w:val="single"/>
        </w:rPr>
        <w:t>:</w:t>
      </w:r>
      <w:r w:rsidRPr="009A75CC">
        <w:rPr>
          <w:rFonts w:ascii="Times New Roman" w:hAnsi="Times New Roman"/>
          <w:b/>
          <w:bCs/>
          <w:u w:val="single"/>
        </w:rPr>
        <w:t xml:space="preserve"> </w:t>
      </w:r>
      <w:r w:rsidR="00703983" w:rsidRPr="009A75CC">
        <w:rPr>
          <w:rFonts w:ascii="Times New Roman" w:hAnsi="Times New Roman"/>
        </w:rPr>
        <w:t xml:space="preserve">University of Vienna, Austria </w:t>
      </w:r>
    </w:p>
    <w:p w:rsidR="008C0E99" w:rsidRPr="009A75CC" w:rsidRDefault="008C0E99" w:rsidP="008C0E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</w:rPr>
      </w:pPr>
    </w:p>
    <w:p w:rsidR="008C0E99" w:rsidRPr="008C0E99" w:rsidRDefault="00C208D6" w:rsidP="008C0E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</w:rPr>
        <w:t>Thesis Title</w:t>
      </w:r>
      <w:r w:rsidR="008C0E99" w:rsidRPr="009A75CC">
        <w:rPr>
          <w:rFonts w:ascii="Times New Roman" w:hAnsi="Times New Roman"/>
        </w:rPr>
        <w:t xml:space="preserve">: </w:t>
      </w:r>
      <w:r w:rsidR="008C0E99" w:rsidRPr="008C0E99">
        <w:rPr>
          <w:rFonts w:ascii="Times New Roman" w:hAnsi="Times New Roman" w:cs="Times New Roman"/>
          <w:i/>
          <w:sz w:val="24"/>
          <w:szCs w:val="24"/>
        </w:rPr>
        <w:t>Functional Characterization of the Transcription Factor ZEB1 in</w:t>
      </w:r>
    </w:p>
    <w:p w:rsidR="00B00FD8" w:rsidRDefault="008C0E99" w:rsidP="008C0E9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8C0E99">
        <w:rPr>
          <w:rFonts w:ascii="Times New Roman" w:hAnsi="Times New Roman" w:cs="Times New Roman"/>
          <w:i/>
          <w:sz w:val="24"/>
          <w:szCs w:val="24"/>
        </w:rPr>
        <w:t xml:space="preserve">Epithelial to </w:t>
      </w:r>
      <w:proofErr w:type="spellStart"/>
      <w:r w:rsidRPr="008C0E99">
        <w:rPr>
          <w:rFonts w:ascii="Times New Roman" w:hAnsi="Times New Roman" w:cs="Times New Roman"/>
          <w:i/>
          <w:sz w:val="24"/>
          <w:szCs w:val="24"/>
        </w:rPr>
        <w:t>Mesenchymal</w:t>
      </w:r>
      <w:proofErr w:type="spellEnd"/>
      <w:r w:rsidRPr="008C0E99">
        <w:rPr>
          <w:rFonts w:ascii="Times New Roman" w:hAnsi="Times New Roman" w:cs="Times New Roman"/>
          <w:i/>
          <w:sz w:val="24"/>
          <w:szCs w:val="24"/>
        </w:rPr>
        <w:t xml:space="preserve"> Transition and Cancer Progression</w:t>
      </w:r>
      <w:r w:rsidR="00B00F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132D" w:rsidRDefault="006F132D" w:rsidP="008C0E9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20" w:right="20"/>
        <w:rPr>
          <w:rFonts w:ascii="Times New Roman" w:hAnsi="Times New Roman"/>
        </w:rPr>
      </w:pPr>
    </w:p>
    <w:p w:rsidR="008C0E99" w:rsidRPr="009A75CC" w:rsidRDefault="006F132D" w:rsidP="008C0E9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132D">
        <w:rPr>
          <w:rFonts w:ascii="Times New Roman" w:hAnsi="Times New Roman"/>
          <w:b/>
          <w:u w:val="single"/>
        </w:rPr>
        <w:t>Post-Doc 2018</w:t>
      </w:r>
      <w:r>
        <w:rPr>
          <w:rFonts w:ascii="Times New Roman" w:hAnsi="Times New Roman"/>
        </w:rPr>
        <w:t>: Medical University of Vienna, Austria</w:t>
      </w:r>
    </w:p>
    <w:p w:rsidR="00D80B7D" w:rsidRDefault="00D80B7D" w:rsidP="00EB58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000000"/>
        </w:rPr>
      </w:pPr>
    </w:p>
    <w:p w:rsidR="009C5E19" w:rsidRPr="009A75CC" w:rsidRDefault="009C5E19" w:rsidP="00102FB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9A75CC">
        <w:rPr>
          <w:rFonts w:ascii="Times New Roman" w:hAnsi="Times New Roman"/>
          <w:b/>
          <w:bCs/>
          <w:i/>
          <w:iCs/>
          <w:u w:val="single"/>
        </w:rPr>
        <w:t>Academic Awards:</w:t>
      </w:r>
    </w:p>
    <w:p w:rsidR="00B704DE" w:rsidRDefault="00B704DE" w:rsidP="00B704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04DE">
        <w:rPr>
          <w:rFonts w:ascii="Times New Roman" w:hAnsi="Times New Roman"/>
        </w:rPr>
        <w:t>Ernst Mach-</w:t>
      </w:r>
      <w:proofErr w:type="spellStart"/>
      <w:r w:rsidRPr="00B704DE">
        <w:rPr>
          <w:rFonts w:ascii="Times New Roman" w:hAnsi="Times New Roman"/>
        </w:rPr>
        <w:t>Nachbetreuungsstipendium</w:t>
      </w:r>
      <w:proofErr w:type="spellEnd"/>
      <w:r w:rsidRPr="00B704DE">
        <w:rPr>
          <w:rFonts w:ascii="Times New Roman" w:hAnsi="Times New Roman"/>
        </w:rPr>
        <w:t xml:space="preserve"> (EZA) </w:t>
      </w:r>
      <w:r w:rsidR="00D9021C">
        <w:rPr>
          <w:rFonts w:ascii="Times New Roman" w:hAnsi="Times New Roman"/>
        </w:rPr>
        <w:t xml:space="preserve">Award of Post-doctoral fellowship by </w:t>
      </w:r>
      <w:proofErr w:type="spellStart"/>
      <w:r w:rsidR="00D9021C">
        <w:rPr>
          <w:rFonts w:ascii="Times New Roman" w:hAnsi="Times New Roman"/>
        </w:rPr>
        <w:t>OeAD</w:t>
      </w:r>
      <w:proofErr w:type="spellEnd"/>
      <w:r w:rsidR="00D9021C">
        <w:rPr>
          <w:rFonts w:ascii="Times New Roman" w:hAnsi="Times New Roman"/>
        </w:rPr>
        <w:t>, Austria (201</w:t>
      </w:r>
      <w:r w:rsidR="00A20946">
        <w:rPr>
          <w:rFonts w:ascii="Times New Roman" w:hAnsi="Times New Roman"/>
        </w:rPr>
        <w:t>8</w:t>
      </w:r>
      <w:r w:rsidR="00D9021C">
        <w:rPr>
          <w:rFonts w:ascii="Times New Roman" w:hAnsi="Times New Roman"/>
        </w:rPr>
        <w:t>)</w:t>
      </w:r>
    </w:p>
    <w:p w:rsidR="00B704DE" w:rsidRDefault="00B704DE" w:rsidP="00B704DE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</w:rPr>
      </w:pPr>
    </w:p>
    <w:p w:rsidR="009C5E19" w:rsidRPr="009A75CC" w:rsidRDefault="00150B71" w:rsidP="00B704D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“O</w:t>
      </w:r>
      <w:r w:rsidR="009C5E19" w:rsidRPr="009A75CC">
        <w:rPr>
          <w:rFonts w:ascii="Times New Roman" w:hAnsi="Times New Roman"/>
        </w:rPr>
        <w:t xml:space="preserve">verseas scholarship for PhD </w:t>
      </w:r>
      <w:r w:rsidRPr="009A75CC">
        <w:rPr>
          <w:rFonts w:ascii="Times New Roman" w:hAnsi="Times New Roman"/>
        </w:rPr>
        <w:t>in selected fields</w:t>
      </w:r>
      <w:r>
        <w:rPr>
          <w:rFonts w:ascii="Times New Roman" w:hAnsi="Times New Roman"/>
        </w:rPr>
        <w:t xml:space="preserve"> in Austria”</w:t>
      </w:r>
      <w:r w:rsidRPr="009A75CC">
        <w:rPr>
          <w:rFonts w:ascii="Times New Roman" w:hAnsi="Times New Roman"/>
        </w:rPr>
        <w:t xml:space="preserve"> </w:t>
      </w:r>
      <w:r w:rsidR="009C5E19" w:rsidRPr="009A75CC">
        <w:rPr>
          <w:rFonts w:ascii="Times New Roman" w:hAnsi="Times New Roman"/>
        </w:rPr>
        <w:t xml:space="preserve">from HEC (Higher Education Commission) Pakistan (2005-2009) </w:t>
      </w:r>
    </w:p>
    <w:p w:rsidR="009C5E19" w:rsidRPr="009A75CC" w:rsidRDefault="009C5E19" w:rsidP="009C5E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B759E" w:rsidRDefault="00812DCE" w:rsidP="00DB759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Gold</w:t>
      </w:r>
      <w:r w:rsidR="00DB759E">
        <w:rPr>
          <w:rFonts w:ascii="Times New Roman" w:hAnsi="Times New Roman"/>
        </w:rPr>
        <w:t xml:space="preserve"> Medal for securing 1</w:t>
      </w:r>
      <w:r w:rsidR="00DB759E" w:rsidRPr="00DB759E">
        <w:rPr>
          <w:rFonts w:ascii="Times New Roman" w:hAnsi="Times New Roman"/>
          <w:vertAlign w:val="superscript"/>
        </w:rPr>
        <w:t>st</w:t>
      </w:r>
      <w:r w:rsidR="00DB759E">
        <w:rPr>
          <w:rFonts w:ascii="Times New Roman" w:hAnsi="Times New Roman"/>
        </w:rPr>
        <w:t xml:space="preserve"> position in the Department during </w:t>
      </w:r>
      <w:proofErr w:type="spellStart"/>
      <w:r w:rsidR="00DB759E">
        <w:rPr>
          <w:rFonts w:ascii="Times New Roman" w:hAnsi="Times New Roman"/>
        </w:rPr>
        <w:t>M.Phil</w:t>
      </w:r>
      <w:proofErr w:type="spellEnd"/>
      <w:r w:rsidR="00DB759E">
        <w:rPr>
          <w:rFonts w:ascii="Times New Roman" w:hAnsi="Times New Roman"/>
        </w:rPr>
        <w:t xml:space="preserve"> from Quaid-I-</w:t>
      </w:r>
      <w:proofErr w:type="spellStart"/>
      <w:r w:rsidR="00DB759E">
        <w:rPr>
          <w:rFonts w:ascii="Times New Roman" w:hAnsi="Times New Roman"/>
        </w:rPr>
        <w:t>Azam</w:t>
      </w:r>
      <w:proofErr w:type="spellEnd"/>
      <w:r w:rsidR="00DB759E">
        <w:rPr>
          <w:rFonts w:ascii="Times New Roman" w:hAnsi="Times New Roman"/>
        </w:rPr>
        <w:t xml:space="preserve"> University, Islamabad. (2003)</w:t>
      </w:r>
    </w:p>
    <w:p w:rsidR="00DB759E" w:rsidRPr="009A75CC" w:rsidRDefault="00DB759E" w:rsidP="00DB759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C5E19" w:rsidRPr="009C5E19" w:rsidRDefault="009C5E19" w:rsidP="009C5E1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C5E19">
        <w:rPr>
          <w:rFonts w:ascii="Times New Roman" w:hAnsi="Times New Roman" w:cs="Times New Roman"/>
        </w:rPr>
        <w:t xml:space="preserve">QAU Vice Chancellor’s Merit Scholarship </w:t>
      </w:r>
      <w:r w:rsidR="00F10FD1" w:rsidRPr="009C5E19">
        <w:rPr>
          <w:rFonts w:ascii="Times New Roman" w:hAnsi="Times New Roman" w:cs="Times New Roman"/>
        </w:rPr>
        <w:t>for</w:t>
      </w:r>
      <w:r w:rsidRPr="009C5E19">
        <w:rPr>
          <w:rFonts w:ascii="Times New Roman" w:hAnsi="Times New Roman" w:cs="Times New Roman"/>
        </w:rPr>
        <w:t xml:space="preserve"> M.Phil. (2001-200</w:t>
      </w:r>
      <w:r>
        <w:rPr>
          <w:rFonts w:ascii="Times New Roman" w:hAnsi="Times New Roman" w:cs="Times New Roman"/>
        </w:rPr>
        <w:t>3</w:t>
      </w:r>
      <w:r w:rsidRPr="009C5E19">
        <w:rPr>
          <w:rFonts w:ascii="Times New Roman" w:hAnsi="Times New Roman" w:cs="Times New Roman"/>
        </w:rPr>
        <w:t xml:space="preserve">) </w:t>
      </w:r>
    </w:p>
    <w:p w:rsidR="009C5E19" w:rsidRPr="009A75CC" w:rsidRDefault="009C5E19" w:rsidP="009C5E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51869" w:rsidRDefault="00551869" w:rsidP="004D4E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551869">
        <w:rPr>
          <w:rFonts w:ascii="Times New Roman" w:hAnsi="Times New Roman" w:cs="Times New Roman"/>
          <w:b/>
          <w:i/>
          <w:u w:val="single"/>
        </w:rPr>
        <w:lastRenderedPageBreak/>
        <w:t>Professional</w:t>
      </w:r>
      <w:r w:rsidR="0006065D">
        <w:rPr>
          <w:rFonts w:ascii="Times New Roman" w:hAnsi="Times New Roman" w:cs="Times New Roman"/>
          <w:b/>
          <w:i/>
          <w:u w:val="single"/>
        </w:rPr>
        <w:t xml:space="preserve"> </w:t>
      </w:r>
      <w:r w:rsidRPr="00551869">
        <w:rPr>
          <w:rFonts w:ascii="Times New Roman" w:hAnsi="Times New Roman" w:cs="Times New Roman"/>
          <w:b/>
          <w:i/>
          <w:u w:val="single"/>
        </w:rPr>
        <w:t>Experience</w:t>
      </w:r>
      <w:r w:rsidRPr="00551869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:rsidR="00A23388" w:rsidRDefault="00A23388" w:rsidP="004D4E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E7E43" w:rsidRDefault="006E7E43" w:rsidP="006E7E4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04-04-2023 – To date</w:t>
      </w:r>
      <w:r>
        <w:rPr>
          <w:rFonts w:ascii="Times New Roman" w:hAnsi="Times New Roman"/>
        </w:rPr>
        <w:tab/>
        <w:t>Professor (Tenured)</w:t>
      </w:r>
    </w:p>
    <w:p w:rsidR="006E7E43" w:rsidRDefault="006E7E43" w:rsidP="006E7E4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Biochemistry,</w:t>
      </w:r>
    </w:p>
    <w:p w:rsidR="006E7E43" w:rsidRDefault="006E7E43" w:rsidP="006E7E4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of Biological Sciences,</w:t>
      </w:r>
    </w:p>
    <w:p w:rsidR="006E7E43" w:rsidRDefault="006E7E43" w:rsidP="006E7E4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Quaid-i-</w:t>
      </w:r>
      <w:proofErr w:type="spellStart"/>
      <w:r>
        <w:rPr>
          <w:rFonts w:ascii="Times New Roman" w:hAnsi="Times New Roman"/>
        </w:rPr>
        <w:t>Azam</w:t>
      </w:r>
      <w:proofErr w:type="spellEnd"/>
      <w:r>
        <w:rPr>
          <w:rFonts w:ascii="Times New Roman" w:hAnsi="Times New Roman"/>
        </w:rPr>
        <w:t xml:space="preserve"> University,</w:t>
      </w:r>
      <w:r w:rsidRPr="009A75CC">
        <w:rPr>
          <w:rFonts w:ascii="Times New Roman" w:hAnsi="Times New Roman"/>
        </w:rPr>
        <w:t xml:space="preserve"> Islamabad</w:t>
      </w:r>
    </w:p>
    <w:p w:rsidR="00F33B6D" w:rsidRDefault="00F33B6D" w:rsidP="006E7E4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6E7E43" w:rsidRDefault="006E7E43" w:rsidP="006E7E4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04-04-2019 – 03-04-2023</w:t>
      </w:r>
      <w:r>
        <w:rPr>
          <w:rFonts w:ascii="Times New Roman" w:hAnsi="Times New Roman"/>
        </w:rPr>
        <w:tab/>
        <w:t>Associate Professor (Tenured)</w:t>
      </w:r>
    </w:p>
    <w:p w:rsidR="006E7E43" w:rsidRDefault="006E7E43" w:rsidP="006E7E4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Biochemistry,</w:t>
      </w:r>
    </w:p>
    <w:p w:rsidR="006E7E43" w:rsidRDefault="006E7E43" w:rsidP="006E7E4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of Biological Sciences,</w:t>
      </w:r>
    </w:p>
    <w:p w:rsidR="006E7E43" w:rsidRDefault="006E7E43" w:rsidP="006E7E4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Quaid-i-</w:t>
      </w:r>
      <w:proofErr w:type="spellStart"/>
      <w:r>
        <w:rPr>
          <w:rFonts w:ascii="Times New Roman" w:hAnsi="Times New Roman"/>
        </w:rPr>
        <w:t>Azam</w:t>
      </w:r>
      <w:proofErr w:type="spellEnd"/>
      <w:r>
        <w:rPr>
          <w:rFonts w:ascii="Times New Roman" w:hAnsi="Times New Roman"/>
        </w:rPr>
        <w:t xml:space="preserve"> University,</w:t>
      </w:r>
      <w:r w:rsidRPr="009A75CC">
        <w:rPr>
          <w:rFonts w:ascii="Times New Roman" w:hAnsi="Times New Roman"/>
        </w:rPr>
        <w:t xml:space="preserve"> Islamabad</w:t>
      </w:r>
    </w:p>
    <w:p w:rsidR="006E7E43" w:rsidRDefault="006E7E43" w:rsidP="006E7E4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1A19BC" w:rsidRDefault="00A23388" w:rsidP="00A2338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</w:rPr>
        <w:t>02-05-</w:t>
      </w:r>
      <w:r w:rsidR="004946FB">
        <w:rPr>
          <w:rFonts w:ascii="Times New Roman" w:hAnsi="Times New Roman" w:cs="Times New Roman"/>
          <w:bCs/>
          <w:iCs/>
        </w:rPr>
        <w:t>2011</w:t>
      </w:r>
      <w:r>
        <w:rPr>
          <w:rFonts w:ascii="Times New Roman" w:hAnsi="Times New Roman" w:cs="Times New Roman"/>
          <w:bCs/>
          <w:iCs/>
        </w:rPr>
        <w:t xml:space="preserve"> to</w:t>
      </w:r>
      <w:r w:rsidR="004946F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03-04-2019</w:t>
      </w:r>
      <w:r w:rsidR="004946FB" w:rsidRPr="004946FB">
        <w:rPr>
          <w:rFonts w:ascii="Times New Roman" w:hAnsi="Times New Roman"/>
        </w:rPr>
        <w:t xml:space="preserve"> </w:t>
      </w:r>
      <w:r w:rsidR="004946FB">
        <w:rPr>
          <w:rFonts w:ascii="Times New Roman" w:hAnsi="Times New Roman"/>
        </w:rPr>
        <w:tab/>
      </w:r>
      <w:r w:rsidR="004946FB">
        <w:rPr>
          <w:rFonts w:ascii="Times New Roman" w:hAnsi="Times New Roman"/>
        </w:rPr>
        <w:tab/>
        <w:t xml:space="preserve">Assistant Professor </w:t>
      </w:r>
    </w:p>
    <w:p w:rsidR="004946FB" w:rsidRDefault="001A19BC" w:rsidP="004946F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946FB">
        <w:rPr>
          <w:rFonts w:ascii="Times New Roman" w:hAnsi="Times New Roman"/>
        </w:rPr>
        <w:t>Department of Biochemistry,</w:t>
      </w:r>
    </w:p>
    <w:p w:rsidR="004946FB" w:rsidRDefault="004946FB" w:rsidP="004946F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of Biological Sciences,</w:t>
      </w:r>
    </w:p>
    <w:p w:rsidR="004946FB" w:rsidRDefault="004946FB" w:rsidP="004946F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Quaid-</w:t>
      </w:r>
      <w:r w:rsidR="001C093C">
        <w:rPr>
          <w:rFonts w:ascii="Times New Roman" w:hAnsi="Times New Roman"/>
        </w:rPr>
        <w:t>i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Azam</w:t>
      </w:r>
      <w:proofErr w:type="spellEnd"/>
      <w:r>
        <w:rPr>
          <w:rFonts w:ascii="Times New Roman" w:hAnsi="Times New Roman"/>
        </w:rPr>
        <w:t xml:space="preserve"> University,</w:t>
      </w:r>
      <w:r w:rsidRPr="009A75CC">
        <w:rPr>
          <w:rFonts w:ascii="Times New Roman" w:hAnsi="Times New Roman"/>
        </w:rPr>
        <w:t xml:space="preserve"> Islamabad</w:t>
      </w:r>
    </w:p>
    <w:p w:rsidR="004946FB" w:rsidRPr="004946FB" w:rsidRDefault="004946FB" w:rsidP="004946FB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/>
        </w:rPr>
      </w:pPr>
    </w:p>
    <w:p w:rsidR="00B57966" w:rsidRDefault="00B57966" w:rsidP="008148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Courses Taught in QAU</w:t>
      </w:r>
    </w:p>
    <w:p w:rsidR="005A1F6F" w:rsidRPr="004A745A" w:rsidRDefault="005A1F6F" w:rsidP="008148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i/>
          <w:u w:val="single"/>
        </w:rPr>
      </w:pPr>
    </w:p>
    <w:p w:rsidR="0081487D" w:rsidRDefault="0081487D" w:rsidP="00814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Cancer Genetics</w:t>
      </w:r>
      <w:r w:rsidR="00C85D61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B</w:t>
      </w:r>
      <w:r w:rsidR="008C11E9">
        <w:rPr>
          <w:rFonts w:ascii="Times New Roman" w:hAnsi="Times New Roman" w:cs="Times New Roman"/>
          <w:bCs/>
          <w:iCs/>
        </w:rPr>
        <w:t>CH</w:t>
      </w:r>
      <w:r>
        <w:rPr>
          <w:rFonts w:ascii="Times New Roman" w:hAnsi="Times New Roman" w:cs="Times New Roman"/>
          <w:bCs/>
          <w:iCs/>
        </w:rPr>
        <w:t>-507 (3</w:t>
      </w:r>
      <w:r w:rsidR="008C11E9">
        <w:rPr>
          <w:rFonts w:ascii="Times New Roman" w:hAnsi="Times New Roman" w:cs="Times New Roman"/>
          <w:bCs/>
          <w:iCs/>
        </w:rPr>
        <w:t>+</w:t>
      </w:r>
      <w:r>
        <w:rPr>
          <w:rFonts w:ascii="Times New Roman" w:hAnsi="Times New Roman" w:cs="Times New Roman"/>
          <w:bCs/>
          <w:iCs/>
        </w:rPr>
        <w:t xml:space="preserve">0) for </w:t>
      </w:r>
      <w:proofErr w:type="spellStart"/>
      <w:r>
        <w:rPr>
          <w:rFonts w:ascii="Times New Roman" w:hAnsi="Times New Roman" w:cs="Times New Roman"/>
          <w:bCs/>
          <w:iCs/>
        </w:rPr>
        <w:t>M.Phil</w:t>
      </w:r>
      <w:proofErr w:type="spellEnd"/>
      <w:r>
        <w:rPr>
          <w:rFonts w:ascii="Times New Roman" w:hAnsi="Times New Roman" w:cs="Times New Roman"/>
          <w:bCs/>
          <w:iCs/>
        </w:rPr>
        <w:t xml:space="preserve"> and PhD</w:t>
      </w:r>
    </w:p>
    <w:p w:rsidR="0081487D" w:rsidRDefault="0081487D" w:rsidP="008148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iCs/>
        </w:rPr>
      </w:pPr>
    </w:p>
    <w:p w:rsidR="0081487D" w:rsidRDefault="00C85D61" w:rsidP="00814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Metabolism.</w:t>
      </w:r>
      <w:r w:rsidR="0081487D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B</w:t>
      </w:r>
      <w:r w:rsidR="008C11E9">
        <w:rPr>
          <w:rFonts w:ascii="Times New Roman" w:hAnsi="Times New Roman" w:cs="Times New Roman"/>
          <w:bCs/>
          <w:iCs/>
        </w:rPr>
        <w:t>CH</w:t>
      </w:r>
      <w:r>
        <w:rPr>
          <w:rFonts w:ascii="Times New Roman" w:hAnsi="Times New Roman" w:cs="Times New Roman"/>
          <w:bCs/>
          <w:iCs/>
        </w:rPr>
        <w:t>-306 (3</w:t>
      </w:r>
      <w:r w:rsidR="008C11E9">
        <w:rPr>
          <w:rFonts w:ascii="Times New Roman" w:hAnsi="Times New Roman" w:cs="Times New Roman"/>
          <w:bCs/>
          <w:iCs/>
        </w:rPr>
        <w:t>+</w:t>
      </w:r>
      <w:r>
        <w:rPr>
          <w:rFonts w:ascii="Times New Roman" w:hAnsi="Times New Roman" w:cs="Times New Roman"/>
          <w:bCs/>
          <w:iCs/>
        </w:rPr>
        <w:t>1) C</w:t>
      </w:r>
      <w:r w:rsidR="0081487D">
        <w:rPr>
          <w:rFonts w:ascii="Times New Roman" w:hAnsi="Times New Roman" w:cs="Times New Roman"/>
          <w:bCs/>
          <w:iCs/>
        </w:rPr>
        <w:t xml:space="preserve">ore </w:t>
      </w:r>
      <w:r>
        <w:rPr>
          <w:rFonts w:ascii="Times New Roman" w:hAnsi="Times New Roman" w:cs="Times New Roman"/>
          <w:bCs/>
          <w:iCs/>
        </w:rPr>
        <w:t>C</w:t>
      </w:r>
      <w:r w:rsidR="0081487D">
        <w:rPr>
          <w:rFonts w:ascii="Times New Roman" w:hAnsi="Times New Roman" w:cs="Times New Roman"/>
          <w:bCs/>
          <w:iCs/>
        </w:rPr>
        <w:t xml:space="preserve">ourse for </w:t>
      </w:r>
      <w:proofErr w:type="spellStart"/>
      <w:r w:rsidR="0081487D">
        <w:rPr>
          <w:rFonts w:ascii="Times New Roman" w:hAnsi="Times New Roman" w:cs="Times New Roman"/>
          <w:bCs/>
          <w:iCs/>
        </w:rPr>
        <w:t>M.Sc</w:t>
      </w:r>
      <w:proofErr w:type="spellEnd"/>
    </w:p>
    <w:p w:rsidR="007F0244" w:rsidRPr="007F0244" w:rsidRDefault="007F0244" w:rsidP="007F0244">
      <w:pPr>
        <w:pStyle w:val="ListParagraph"/>
        <w:rPr>
          <w:rFonts w:ascii="Times New Roman" w:hAnsi="Times New Roman" w:cs="Times New Roman"/>
          <w:bCs/>
          <w:iCs/>
        </w:rPr>
      </w:pPr>
    </w:p>
    <w:p w:rsidR="005A1F6F" w:rsidRDefault="005A1F6F" w:rsidP="005A1F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Fundamental of Human Physiology BCH-318 (3+1) </w:t>
      </w:r>
      <w:r w:rsidRPr="00C12C95">
        <w:rPr>
          <w:rFonts w:ascii="Times New Roman" w:hAnsi="Times New Roman" w:cs="Times New Roman"/>
          <w:bCs/>
          <w:iCs/>
        </w:rPr>
        <w:t xml:space="preserve">Core Course for </w:t>
      </w:r>
      <w:proofErr w:type="spellStart"/>
      <w:r w:rsidRPr="00C12C95">
        <w:rPr>
          <w:rFonts w:ascii="Times New Roman" w:hAnsi="Times New Roman" w:cs="Times New Roman"/>
          <w:bCs/>
          <w:iCs/>
        </w:rPr>
        <w:t>M.Sc</w:t>
      </w:r>
      <w:proofErr w:type="spellEnd"/>
    </w:p>
    <w:p w:rsidR="005A1F6F" w:rsidRPr="00C85D61" w:rsidRDefault="005A1F6F" w:rsidP="005A1F6F">
      <w:pPr>
        <w:pStyle w:val="ListParagraph"/>
        <w:rPr>
          <w:rFonts w:ascii="Times New Roman" w:hAnsi="Times New Roman" w:cs="Times New Roman"/>
          <w:bCs/>
          <w:iCs/>
        </w:rPr>
      </w:pPr>
    </w:p>
    <w:p w:rsidR="005A1F6F" w:rsidRDefault="005A1F6F" w:rsidP="005A1F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Research Techniques &amp; Instrumentation. BCH-310 (3+1)</w:t>
      </w:r>
      <w:r w:rsidRPr="00C85D6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Core Course for </w:t>
      </w:r>
      <w:proofErr w:type="spellStart"/>
      <w:r>
        <w:rPr>
          <w:rFonts w:ascii="Times New Roman" w:hAnsi="Times New Roman" w:cs="Times New Roman"/>
          <w:bCs/>
          <w:iCs/>
        </w:rPr>
        <w:t>M.Sc</w:t>
      </w:r>
      <w:proofErr w:type="spellEnd"/>
    </w:p>
    <w:p w:rsidR="005A1F6F" w:rsidRPr="005A1F6F" w:rsidRDefault="005A1F6F" w:rsidP="005A1F6F">
      <w:pPr>
        <w:pStyle w:val="ListParagraph"/>
        <w:rPr>
          <w:rFonts w:ascii="Times New Roman" w:hAnsi="Times New Roman" w:cs="Times New Roman"/>
          <w:bCs/>
          <w:iCs/>
        </w:rPr>
      </w:pPr>
    </w:p>
    <w:p w:rsidR="005A1F6F" w:rsidRDefault="005A1F6F" w:rsidP="005A1F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Vitamins &amp; Hormones. BCH-418 (3+0) Optional Course for </w:t>
      </w:r>
      <w:proofErr w:type="spellStart"/>
      <w:r>
        <w:rPr>
          <w:rFonts w:ascii="Times New Roman" w:hAnsi="Times New Roman" w:cs="Times New Roman"/>
          <w:bCs/>
          <w:iCs/>
        </w:rPr>
        <w:t>M.Sc</w:t>
      </w:r>
      <w:proofErr w:type="spellEnd"/>
    </w:p>
    <w:p w:rsidR="005A1F6F" w:rsidRPr="0081487D" w:rsidRDefault="005A1F6F" w:rsidP="005A1F6F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iCs/>
        </w:rPr>
      </w:pPr>
    </w:p>
    <w:p w:rsidR="007F0244" w:rsidRDefault="007F0244" w:rsidP="00814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Carbohydrates and Lipids. B</w:t>
      </w:r>
      <w:r w:rsidR="008C11E9">
        <w:rPr>
          <w:rFonts w:ascii="Times New Roman" w:hAnsi="Times New Roman" w:cs="Times New Roman"/>
          <w:bCs/>
          <w:iCs/>
        </w:rPr>
        <w:t>CH</w:t>
      </w:r>
      <w:r>
        <w:rPr>
          <w:rFonts w:ascii="Times New Roman" w:hAnsi="Times New Roman" w:cs="Times New Roman"/>
          <w:bCs/>
          <w:iCs/>
        </w:rPr>
        <w:t>-103 (3</w:t>
      </w:r>
      <w:r w:rsidR="008C11E9">
        <w:rPr>
          <w:rFonts w:ascii="Times New Roman" w:hAnsi="Times New Roman" w:cs="Times New Roman"/>
          <w:bCs/>
          <w:iCs/>
        </w:rPr>
        <w:t>+</w:t>
      </w:r>
      <w:r>
        <w:rPr>
          <w:rFonts w:ascii="Times New Roman" w:hAnsi="Times New Roman" w:cs="Times New Roman"/>
          <w:bCs/>
          <w:iCs/>
        </w:rPr>
        <w:t>1) Core Course for BS</w:t>
      </w:r>
    </w:p>
    <w:p w:rsidR="008C11E9" w:rsidRPr="008C11E9" w:rsidRDefault="008C11E9" w:rsidP="008C11E9">
      <w:pPr>
        <w:pStyle w:val="ListParagraph"/>
        <w:rPr>
          <w:rFonts w:ascii="Times New Roman" w:hAnsi="Times New Roman" w:cs="Times New Roman"/>
          <w:bCs/>
          <w:iCs/>
        </w:rPr>
      </w:pPr>
    </w:p>
    <w:p w:rsidR="008C11E9" w:rsidRDefault="008C11E9" w:rsidP="005A1F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Plant Biochemistry</w:t>
      </w:r>
      <w:r w:rsidR="005A1F6F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</w:t>
      </w:r>
      <w:r w:rsidR="005A1F6F" w:rsidRPr="005A1F6F">
        <w:rPr>
          <w:rFonts w:ascii="Times New Roman" w:hAnsi="Times New Roman" w:cs="Times New Roman"/>
          <w:bCs/>
          <w:iCs/>
        </w:rPr>
        <w:t>BCH-</w:t>
      </w:r>
      <w:r w:rsidR="005A1F6F">
        <w:rPr>
          <w:rFonts w:ascii="Times New Roman" w:hAnsi="Times New Roman" w:cs="Times New Roman"/>
          <w:bCs/>
          <w:iCs/>
        </w:rPr>
        <w:t>340</w:t>
      </w:r>
      <w:r w:rsidR="005A1F6F" w:rsidRPr="005A1F6F">
        <w:rPr>
          <w:rFonts w:ascii="Times New Roman" w:hAnsi="Times New Roman" w:cs="Times New Roman"/>
          <w:bCs/>
          <w:iCs/>
        </w:rPr>
        <w:t xml:space="preserve"> (</w:t>
      </w:r>
      <w:r w:rsidR="005A1F6F">
        <w:rPr>
          <w:rFonts w:ascii="Times New Roman" w:hAnsi="Times New Roman" w:cs="Times New Roman"/>
          <w:bCs/>
          <w:iCs/>
        </w:rPr>
        <w:t>2</w:t>
      </w:r>
      <w:r w:rsidR="005A1F6F" w:rsidRPr="005A1F6F">
        <w:rPr>
          <w:rFonts w:ascii="Times New Roman" w:hAnsi="Times New Roman" w:cs="Times New Roman"/>
          <w:bCs/>
          <w:iCs/>
        </w:rPr>
        <w:t>+1) Core Course for BS</w:t>
      </w:r>
    </w:p>
    <w:p w:rsidR="005A1F6F" w:rsidRPr="005A1F6F" w:rsidRDefault="005A1F6F" w:rsidP="005A1F6F">
      <w:pPr>
        <w:pStyle w:val="ListParagraph"/>
        <w:rPr>
          <w:rFonts w:ascii="Times New Roman" w:hAnsi="Times New Roman" w:cs="Times New Roman"/>
          <w:bCs/>
          <w:iCs/>
        </w:rPr>
      </w:pPr>
    </w:p>
    <w:p w:rsidR="005A1F6F" w:rsidRPr="005A1F6F" w:rsidRDefault="005A1F6F" w:rsidP="005A1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5A1F6F">
        <w:rPr>
          <w:rFonts w:ascii="Times New Roman" w:hAnsi="Times New Roman" w:cs="Times New Roman"/>
          <w:bCs/>
          <w:iCs/>
        </w:rPr>
        <w:t>Metabolism. BCH-3</w:t>
      </w:r>
      <w:r>
        <w:rPr>
          <w:rFonts w:ascii="Times New Roman" w:hAnsi="Times New Roman" w:cs="Times New Roman"/>
          <w:bCs/>
          <w:iCs/>
        </w:rPr>
        <w:t>35</w:t>
      </w:r>
      <w:r w:rsidRPr="005A1F6F">
        <w:rPr>
          <w:rFonts w:ascii="Times New Roman" w:hAnsi="Times New Roman" w:cs="Times New Roman"/>
          <w:bCs/>
          <w:iCs/>
        </w:rPr>
        <w:t xml:space="preserve"> (3+1) Core Course for </w:t>
      </w:r>
      <w:r>
        <w:rPr>
          <w:rFonts w:ascii="Times New Roman" w:hAnsi="Times New Roman" w:cs="Times New Roman"/>
          <w:bCs/>
          <w:iCs/>
        </w:rPr>
        <w:t>BS</w:t>
      </w:r>
    </w:p>
    <w:p w:rsidR="005A1F6F" w:rsidRPr="005A1F6F" w:rsidRDefault="005A1F6F" w:rsidP="005A1F6F">
      <w:pPr>
        <w:pStyle w:val="ListParagraph"/>
        <w:rPr>
          <w:rFonts w:ascii="Times New Roman" w:hAnsi="Times New Roman" w:cs="Times New Roman"/>
          <w:bCs/>
          <w:iCs/>
        </w:rPr>
      </w:pPr>
    </w:p>
    <w:p w:rsidR="005A1F6F" w:rsidRDefault="005A1F6F" w:rsidP="005A1F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iCs/>
        </w:rPr>
      </w:pPr>
      <w:r w:rsidRPr="005A1F6F">
        <w:rPr>
          <w:rFonts w:ascii="Times New Roman" w:hAnsi="Times New Roman" w:cs="Times New Roman"/>
          <w:bCs/>
          <w:iCs/>
        </w:rPr>
        <w:t>Cancer Biology</w:t>
      </w:r>
      <w:r>
        <w:rPr>
          <w:rFonts w:ascii="Times New Roman" w:hAnsi="Times New Roman" w:cs="Times New Roman"/>
          <w:bCs/>
          <w:iCs/>
        </w:rPr>
        <w:t>.</w:t>
      </w:r>
      <w:r w:rsidRPr="005A1F6F">
        <w:rPr>
          <w:rFonts w:ascii="Times New Roman" w:hAnsi="Times New Roman" w:cs="Times New Roman"/>
          <w:bCs/>
          <w:iCs/>
        </w:rPr>
        <w:t xml:space="preserve"> BCH-467 </w:t>
      </w:r>
      <w:r>
        <w:rPr>
          <w:rFonts w:ascii="Times New Roman" w:hAnsi="Times New Roman" w:cs="Times New Roman"/>
          <w:bCs/>
          <w:iCs/>
        </w:rPr>
        <w:t>(3+0) Optional Course for BS</w:t>
      </w:r>
    </w:p>
    <w:p w:rsidR="00551869" w:rsidRPr="00B57966" w:rsidRDefault="00551869" w:rsidP="004D4E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iCs/>
        </w:rPr>
      </w:pPr>
    </w:p>
    <w:p w:rsidR="00C85D61" w:rsidRDefault="00D13FD6" w:rsidP="00C85D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Grants</w:t>
      </w:r>
      <w:r w:rsidR="004A745A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Secured</w:t>
      </w:r>
    </w:p>
    <w:p w:rsidR="00B26705" w:rsidRDefault="00B26705" w:rsidP="00D02F5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B26705">
        <w:rPr>
          <w:rFonts w:ascii="Times New Roman" w:hAnsi="Times New Roman" w:cs="Times New Roman"/>
          <w:u w:val="single"/>
        </w:rPr>
        <w:t xml:space="preserve">Higher Education Commission’s National Research Program for Universities, </w:t>
      </w:r>
      <w:r w:rsidR="00102FB2">
        <w:rPr>
          <w:rFonts w:ascii="Times New Roman" w:hAnsi="Times New Roman" w:cs="Times New Roman"/>
          <w:u w:val="single"/>
        </w:rPr>
        <w:t>P</w:t>
      </w:r>
      <w:r w:rsidRPr="00B26705">
        <w:rPr>
          <w:rFonts w:ascii="Times New Roman" w:hAnsi="Times New Roman" w:cs="Times New Roman"/>
          <w:u w:val="single"/>
        </w:rPr>
        <w:t>roject # 6882</w:t>
      </w:r>
      <w:r>
        <w:rPr>
          <w:rFonts w:ascii="Times New Roman" w:hAnsi="Times New Roman" w:cs="Times New Roman"/>
        </w:rPr>
        <w:t xml:space="preserve">.  Amount </w:t>
      </w:r>
      <w:r w:rsidR="00491663">
        <w:rPr>
          <w:rFonts w:ascii="Times New Roman" w:hAnsi="Times New Roman" w:cs="Times New Roman"/>
        </w:rPr>
        <w:t xml:space="preserve">PKR </w:t>
      </w:r>
      <w:r>
        <w:rPr>
          <w:rFonts w:ascii="Times New Roman" w:hAnsi="Times New Roman" w:cs="Times New Roman"/>
        </w:rPr>
        <w:t>4.7 M approved in Sep 2017.</w:t>
      </w:r>
      <w:r w:rsidR="00102FB2">
        <w:rPr>
          <w:rFonts w:ascii="Times New Roman" w:hAnsi="Times New Roman" w:cs="Times New Roman"/>
        </w:rPr>
        <w:t xml:space="preserve"> Duration: 3 years</w:t>
      </w:r>
    </w:p>
    <w:p w:rsidR="00C85D61" w:rsidRPr="00C85D61" w:rsidRDefault="00B26705" w:rsidP="00D02F5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="00D02F58">
        <w:rPr>
          <w:rFonts w:ascii="Times New Roman" w:hAnsi="Times New Roman" w:cs="Times New Roman"/>
        </w:rPr>
        <w:t>"Role of CYP Gen</w:t>
      </w:r>
      <w:r>
        <w:rPr>
          <w:rFonts w:ascii="Times New Roman" w:hAnsi="Times New Roman" w:cs="Times New Roman"/>
        </w:rPr>
        <w:t>o</w:t>
      </w:r>
      <w:r w:rsidR="00D02F58">
        <w:rPr>
          <w:rFonts w:ascii="Times New Roman" w:hAnsi="Times New Roman" w:cs="Times New Roman"/>
        </w:rPr>
        <w:t xml:space="preserve">types in Drug </w:t>
      </w:r>
      <w:r w:rsidR="00D02F58" w:rsidRPr="00D02F58">
        <w:rPr>
          <w:rFonts w:ascii="Times New Roman" w:hAnsi="Times New Roman" w:cs="Times New Roman"/>
        </w:rPr>
        <w:t>Response among Pakistani Breast Cancer patients</w:t>
      </w:r>
      <w:r>
        <w:rPr>
          <w:rFonts w:ascii="Times New Roman" w:hAnsi="Times New Roman" w:cs="Times New Roman"/>
        </w:rPr>
        <w:t>”</w:t>
      </w:r>
    </w:p>
    <w:p w:rsidR="00D02F58" w:rsidRDefault="00D02F58" w:rsidP="00567EA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u w:val="single"/>
        </w:rPr>
      </w:pPr>
    </w:p>
    <w:p w:rsidR="00CF1068" w:rsidRDefault="00CF1068" w:rsidP="00CF10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CF1068">
        <w:rPr>
          <w:rFonts w:ascii="Times New Roman" w:hAnsi="Times New Roman" w:cs="Times New Roman"/>
          <w:u w:val="single"/>
        </w:rPr>
        <w:t>Travel Grant</w:t>
      </w:r>
      <w:r w:rsidRPr="00CF1068">
        <w:rPr>
          <w:rFonts w:ascii="Times New Roman" w:hAnsi="Times New Roman" w:cs="Times New Roman"/>
        </w:rPr>
        <w:t xml:space="preserve"> No. 277.25/TG/R&amp;D/HEC/2017, dated October 06, 2017</w:t>
      </w:r>
      <w:r>
        <w:rPr>
          <w:rFonts w:ascii="Times New Roman" w:hAnsi="Times New Roman" w:cs="Times New Roman"/>
        </w:rPr>
        <w:t xml:space="preserve"> </w:t>
      </w:r>
      <w:r w:rsidRPr="00CF1068">
        <w:rPr>
          <w:rFonts w:ascii="Times New Roman" w:hAnsi="Times New Roman" w:cs="Times New Roman"/>
        </w:rPr>
        <w:t>for presentation of research in the “EMBL Conference: Cancer Genomics” from 05-11-2017 to 08-11-2017 in Heidelberg, Germany.</w:t>
      </w:r>
    </w:p>
    <w:p w:rsidR="00CF1068" w:rsidRDefault="00CF1068" w:rsidP="00CF10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:rsidR="00567EA4" w:rsidRPr="00567EA4" w:rsidRDefault="00567EA4" w:rsidP="00567EA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u w:val="single"/>
        </w:rPr>
      </w:pPr>
      <w:r w:rsidRPr="00567EA4">
        <w:rPr>
          <w:rFonts w:ascii="Times New Roman" w:hAnsi="Times New Roman" w:cs="Times New Roman"/>
          <w:u w:val="single"/>
        </w:rPr>
        <w:t xml:space="preserve">Startup Research Grant of </w:t>
      </w:r>
      <w:r w:rsidR="00491663">
        <w:rPr>
          <w:rFonts w:ascii="Times New Roman" w:hAnsi="Times New Roman" w:cs="Times New Roman"/>
          <w:u w:val="single"/>
        </w:rPr>
        <w:t xml:space="preserve">PKR </w:t>
      </w:r>
      <w:r w:rsidRPr="00567EA4">
        <w:rPr>
          <w:rFonts w:ascii="Times New Roman" w:hAnsi="Times New Roman" w:cs="Times New Roman"/>
          <w:u w:val="single"/>
        </w:rPr>
        <w:t>0.5M awarded by HEC in 2011</w:t>
      </w:r>
    </w:p>
    <w:p w:rsidR="00C85D61" w:rsidRPr="00D13FD6" w:rsidRDefault="00D13FD6" w:rsidP="00883AD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D13FD6">
        <w:rPr>
          <w:rFonts w:ascii="Times New Roman" w:hAnsi="Times New Roman" w:cs="Times New Roman"/>
        </w:rPr>
        <w:t xml:space="preserve">Title: </w:t>
      </w:r>
      <w:r w:rsidR="004A745A">
        <w:rPr>
          <w:rFonts w:ascii="Times New Roman" w:hAnsi="Times New Roman" w:cs="Times New Roman"/>
        </w:rPr>
        <w:t>“</w:t>
      </w:r>
      <w:r w:rsidRPr="00D13FD6">
        <w:rPr>
          <w:rFonts w:ascii="Times New Roman" w:eastAsia="Calibri" w:hAnsi="Times New Roman" w:cs="Times New Roman"/>
        </w:rPr>
        <w:t>To analyze the expression of Transcription Factor ZEB1 in Breast cancer specimens.</w:t>
      </w:r>
      <w:r w:rsidR="004A745A">
        <w:rPr>
          <w:rFonts w:ascii="Times New Roman" w:eastAsia="Calibri" w:hAnsi="Times New Roman" w:cs="Times New Roman"/>
        </w:rPr>
        <w:t>”</w:t>
      </w:r>
    </w:p>
    <w:p w:rsidR="0097180F" w:rsidRDefault="0097180F" w:rsidP="00883AD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:rsidR="00F33B6D" w:rsidRDefault="00567EA4" w:rsidP="00F33B6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u w:val="single"/>
        </w:rPr>
      </w:pPr>
      <w:r w:rsidRPr="00567EA4">
        <w:rPr>
          <w:rFonts w:ascii="Times New Roman" w:hAnsi="Times New Roman" w:cs="Times New Roman"/>
          <w:u w:val="single"/>
        </w:rPr>
        <w:t>University Research Fund awarded by Quaid-</w:t>
      </w:r>
      <w:r w:rsidR="00C75D92">
        <w:rPr>
          <w:rFonts w:ascii="Times New Roman" w:hAnsi="Times New Roman" w:cs="Times New Roman"/>
          <w:u w:val="single"/>
        </w:rPr>
        <w:t>i-</w:t>
      </w:r>
      <w:proofErr w:type="spellStart"/>
      <w:r w:rsidR="00C75D92">
        <w:rPr>
          <w:rFonts w:ascii="Times New Roman" w:hAnsi="Times New Roman" w:cs="Times New Roman"/>
          <w:u w:val="single"/>
        </w:rPr>
        <w:t>Azam</w:t>
      </w:r>
      <w:proofErr w:type="spellEnd"/>
      <w:r w:rsidR="00C75D92">
        <w:rPr>
          <w:rFonts w:ascii="Times New Roman" w:hAnsi="Times New Roman" w:cs="Times New Roman"/>
          <w:u w:val="single"/>
        </w:rPr>
        <w:t xml:space="preserve"> University in </w:t>
      </w:r>
      <w:r w:rsidR="00102FB2">
        <w:rPr>
          <w:rFonts w:ascii="Times New Roman" w:hAnsi="Times New Roman" w:cs="Times New Roman"/>
          <w:u w:val="single"/>
        </w:rPr>
        <w:t xml:space="preserve">years </w:t>
      </w:r>
      <w:r w:rsidR="00C75D92">
        <w:rPr>
          <w:rFonts w:ascii="Times New Roman" w:hAnsi="Times New Roman" w:cs="Times New Roman"/>
          <w:u w:val="single"/>
        </w:rPr>
        <w:t xml:space="preserve">2012, 2013, </w:t>
      </w:r>
      <w:r w:rsidRPr="00567EA4">
        <w:rPr>
          <w:rFonts w:ascii="Times New Roman" w:hAnsi="Times New Roman" w:cs="Times New Roman"/>
          <w:u w:val="single"/>
        </w:rPr>
        <w:t>2014</w:t>
      </w:r>
      <w:r w:rsidR="00D70F11">
        <w:rPr>
          <w:rFonts w:ascii="Times New Roman" w:hAnsi="Times New Roman" w:cs="Times New Roman"/>
          <w:u w:val="single"/>
        </w:rPr>
        <w:t>,</w:t>
      </w:r>
      <w:r w:rsidR="00C75D92">
        <w:rPr>
          <w:rFonts w:ascii="Times New Roman" w:hAnsi="Times New Roman" w:cs="Times New Roman"/>
          <w:u w:val="single"/>
        </w:rPr>
        <w:t xml:space="preserve"> 2015</w:t>
      </w:r>
      <w:r w:rsidR="00102FB2">
        <w:rPr>
          <w:rFonts w:ascii="Times New Roman" w:hAnsi="Times New Roman" w:cs="Times New Roman"/>
          <w:u w:val="single"/>
        </w:rPr>
        <w:t xml:space="preserve">, </w:t>
      </w:r>
      <w:r w:rsidR="00102FB2">
        <w:rPr>
          <w:rFonts w:ascii="Times New Roman" w:hAnsi="Times New Roman" w:cs="Times New Roman"/>
          <w:u w:val="single"/>
        </w:rPr>
        <w:t>2016</w:t>
      </w:r>
      <w:r w:rsidR="00102FB2">
        <w:rPr>
          <w:rFonts w:ascii="Times New Roman" w:hAnsi="Times New Roman" w:cs="Times New Roman"/>
          <w:u w:val="single"/>
        </w:rPr>
        <w:t xml:space="preserve">, 2017, 2019, 2020, 2021 </w:t>
      </w:r>
      <w:r w:rsidR="00D70F11">
        <w:rPr>
          <w:rFonts w:ascii="Times New Roman" w:hAnsi="Times New Roman" w:cs="Times New Roman"/>
          <w:u w:val="single"/>
        </w:rPr>
        <w:t xml:space="preserve">and </w:t>
      </w:r>
      <w:r w:rsidR="00102FB2">
        <w:rPr>
          <w:rFonts w:ascii="Times New Roman" w:hAnsi="Times New Roman" w:cs="Times New Roman"/>
          <w:u w:val="single"/>
        </w:rPr>
        <w:t>2022.</w:t>
      </w:r>
    </w:p>
    <w:p w:rsidR="00C85D61" w:rsidRPr="00F33B6D" w:rsidRDefault="005A1F6F" w:rsidP="00F33B6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PhD</w:t>
      </w:r>
      <w:r w:rsidR="00C85D61">
        <w:rPr>
          <w:rFonts w:ascii="Times New Roman" w:hAnsi="Times New Roman" w:cs="Times New Roman"/>
          <w:b/>
          <w:i/>
          <w:u w:val="single"/>
        </w:rPr>
        <w:t xml:space="preserve"> </w:t>
      </w:r>
      <w:r w:rsidR="00EE3D6E">
        <w:rPr>
          <w:rFonts w:ascii="Times New Roman" w:hAnsi="Times New Roman" w:cs="Times New Roman"/>
          <w:b/>
          <w:i/>
          <w:u w:val="single"/>
        </w:rPr>
        <w:t>Thesis Supervised</w:t>
      </w:r>
    </w:p>
    <w:p w:rsidR="00703983" w:rsidRDefault="00703983" w:rsidP="00C85D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i/>
          <w:u w:val="single"/>
        </w:rPr>
      </w:pPr>
    </w:p>
    <w:p w:rsidR="00703983" w:rsidRDefault="00703983" w:rsidP="007039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Muhammad </w:t>
      </w:r>
      <w:proofErr w:type="spellStart"/>
      <w:r>
        <w:rPr>
          <w:rFonts w:ascii="Times New Roman" w:hAnsi="Times New Roman" w:cs="Times New Roman"/>
        </w:rPr>
        <w:t>Usman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Tareen</w:t>
      </w:r>
      <w:proofErr w:type="spellEnd"/>
      <w:r>
        <w:rPr>
          <w:rFonts w:ascii="Times New Roman" w:hAnsi="Times New Roman" w:cs="Times New Roman"/>
        </w:rPr>
        <w:t xml:space="preserve"> (2023) </w:t>
      </w:r>
      <w:r w:rsidRPr="00703983">
        <w:rPr>
          <w:rFonts w:ascii="Times New Roman" w:hAnsi="Times New Roman" w:cs="Times New Roman"/>
        </w:rPr>
        <w:t>Role of Cytochrome P450 Polymorphism in Activation and Metabolism of Tamoxifen in ER Positive Breast Cancer Patients</w:t>
      </w:r>
    </w:p>
    <w:p w:rsidR="00703983" w:rsidRDefault="00703983" w:rsidP="00703983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703983">
        <w:rPr>
          <w:rFonts w:ascii="Times New Roman" w:hAnsi="Times New Roman" w:cs="Times New Roman"/>
        </w:rPr>
        <w:t xml:space="preserve">                                              </w:t>
      </w:r>
    </w:p>
    <w:p w:rsidR="00703983" w:rsidRDefault="00703983" w:rsidP="007039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Touseef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Rehan</w:t>
      </w:r>
      <w:proofErr w:type="spellEnd"/>
      <w:r>
        <w:rPr>
          <w:rFonts w:ascii="Times New Roman" w:hAnsi="Times New Roman" w:cs="Times New Roman"/>
        </w:rPr>
        <w:t xml:space="preserve"> (2020) </w:t>
      </w:r>
      <w:r w:rsidRPr="00D42186">
        <w:rPr>
          <w:rFonts w:ascii="Times New Roman" w:hAnsi="Times New Roman" w:cs="Times New Roman"/>
        </w:rPr>
        <w:t xml:space="preserve">Chemoprevention of Cancer by Targeting </w:t>
      </w:r>
      <w:r w:rsidRPr="00BA7526">
        <w:rPr>
          <w:rFonts w:ascii="Times New Roman" w:hAnsi="Times New Roman" w:cs="Times New Roman"/>
        </w:rPr>
        <w:t>Pro inflammatory Cytokines.</w:t>
      </w:r>
    </w:p>
    <w:p w:rsidR="00703983" w:rsidRPr="00BA7526" w:rsidRDefault="00703983" w:rsidP="00703983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703983" w:rsidRDefault="00703983" w:rsidP="007039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Zaineb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Akram</w:t>
      </w:r>
      <w:proofErr w:type="spellEnd"/>
      <w:r>
        <w:rPr>
          <w:rFonts w:ascii="Times New Roman" w:hAnsi="Times New Roman" w:cs="Times New Roman"/>
        </w:rPr>
        <w:t xml:space="preserve"> (2020) </w:t>
      </w:r>
      <w:r w:rsidRPr="00D42186">
        <w:rPr>
          <w:rFonts w:ascii="Times New Roman" w:hAnsi="Times New Roman" w:cs="Times New Roman"/>
        </w:rPr>
        <w:t>Study of Genetics and Telomere Shortening in</w:t>
      </w:r>
      <w:r>
        <w:rPr>
          <w:rFonts w:ascii="Times New Roman" w:hAnsi="Times New Roman" w:cs="Times New Roman"/>
        </w:rPr>
        <w:t xml:space="preserve"> </w:t>
      </w:r>
      <w:r w:rsidRPr="00BA7526">
        <w:rPr>
          <w:rFonts w:ascii="Times New Roman" w:hAnsi="Times New Roman" w:cs="Times New Roman"/>
        </w:rPr>
        <w:t>Aplastic Anemia Patients</w:t>
      </w:r>
      <w:r>
        <w:rPr>
          <w:rFonts w:ascii="Times New Roman" w:hAnsi="Times New Roman" w:cs="Times New Roman"/>
        </w:rPr>
        <w:t>.</w:t>
      </w:r>
    </w:p>
    <w:p w:rsidR="00703983" w:rsidRPr="00BA7526" w:rsidRDefault="00703983" w:rsidP="00703983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703983" w:rsidRDefault="00703983" w:rsidP="007039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Sana </w:t>
      </w:r>
      <w:proofErr w:type="spellStart"/>
      <w:r>
        <w:rPr>
          <w:rFonts w:ascii="Times New Roman" w:hAnsi="Times New Roman" w:cs="Times New Roman"/>
        </w:rPr>
        <w:t>Riaz</w:t>
      </w:r>
      <w:proofErr w:type="spellEnd"/>
      <w:r>
        <w:rPr>
          <w:rFonts w:ascii="Times New Roman" w:hAnsi="Times New Roman" w:cs="Times New Roman"/>
        </w:rPr>
        <w:t xml:space="preserve"> (2019) </w:t>
      </w:r>
      <w:r w:rsidRPr="005A1F6F">
        <w:rPr>
          <w:rFonts w:ascii="Times New Roman" w:hAnsi="Times New Roman" w:cs="Times New Roman"/>
        </w:rPr>
        <w:t>Cytochrome P450 Genetic Variants as Predictor of personalized Therapy in Pakistani Population</w:t>
      </w:r>
      <w:r>
        <w:rPr>
          <w:rFonts w:ascii="Times New Roman" w:hAnsi="Times New Roman" w:cs="Times New Roman"/>
        </w:rPr>
        <w:t>.</w:t>
      </w:r>
    </w:p>
    <w:p w:rsidR="00703983" w:rsidRDefault="00703983" w:rsidP="00703983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5A1F6F" w:rsidRDefault="005A1F6F" w:rsidP="00C85D6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Anwar </w:t>
      </w:r>
      <w:proofErr w:type="spellStart"/>
      <w:r>
        <w:rPr>
          <w:rFonts w:ascii="Times New Roman" w:hAnsi="Times New Roman" w:cs="Times New Roman"/>
        </w:rPr>
        <w:t>Ullah</w:t>
      </w:r>
      <w:proofErr w:type="spellEnd"/>
      <w:r>
        <w:rPr>
          <w:rFonts w:ascii="Times New Roman" w:hAnsi="Times New Roman" w:cs="Times New Roman"/>
        </w:rPr>
        <w:t xml:space="preserve"> (2018) </w:t>
      </w:r>
      <w:r w:rsidRPr="005A1F6F">
        <w:rPr>
          <w:rFonts w:ascii="Times New Roman" w:hAnsi="Times New Roman" w:cs="Times New Roman"/>
        </w:rPr>
        <w:t>Molecular Genetic Study of Neurodegenerative Movement Disorders in Pakistani Population</w:t>
      </w:r>
      <w:r>
        <w:rPr>
          <w:rFonts w:ascii="Times New Roman" w:hAnsi="Times New Roman" w:cs="Times New Roman"/>
        </w:rPr>
        <w:t>.</w:t>
      </w:r>
    </w:p>
    <w:p w:rsidR="0078451A" w:rsidRPr="0078451A" w:rsidRDefault="0078451A" w:rsidP="0078451A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5A1F6F" w:rsidRDefault="005A1F6F" w:rsidP="005A1F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M.Phil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Thesis Supervised</w:t>
      </w:r>
    </w:p>
    <w:p w:rsidR="00C85D61" w:rsidRPr="00D13FD6" w:rsidRDefault="00C85D61" w:rsidP="00C85D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C85D61" w:rsidRPr="004A745A" w:rsidRDefault="00D13FD6" w:rsidP="00CB0C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4A745A">
        <w:rPr>
          <w:rFonts w:ascii="Times New Roman" w:hAnsi="Times New Roman" w:cs="Times New Roman"/>
        </w:rPr>
        <w:t>Irshad</w:t>
      </w:r>
      <w:proofErr w:type="spellEnd"/>
      <w:r w:rsidRPr="004A745A">
        <w:rPr>
          <w:rFonts w:ascii="Times New Roman" w:hAnsi="Times New Roman" w:cs="Times New Roman"/>
        </w:rPr>
        <w:t xml:space="preserve"> Ali (2013) </w:t>
      </w:r>
      <w:r w:rsidRPr="004A745A">
        <w:rPr>
          <w:rFonts w:ascii="Times New Roman" w:eastAsia="Calibri" w:hAnsi="Times New Roman" w:cs="Times New Roman"/>
          <w:bCs/>
        </w:rPr>
        <w:t>Investigation of ZEBI/ deltaEF1 Gene Expression in Breast Cancer Tissue of Pakistani Women.</w:t>
      </w:r>
    </w:p>
    <w:p w:rsidR="00D13FD6" w:rsidRPr="004A745A" w:rsidRDefault="00D13FD6" w:rsidP="00CB0C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4A745A">
        <w:rPr>
          <w:rFonts w:ascii="Times New Roman" w:eastAsia="Calibri" w:hAnsi="Times New Roman" w:cs="Times New Roman"/>
        </w:rPr>
        <w:t>Nabgha</w:t>
      </w:r>
      <w:proofErr w:type="spellEnd"/>
      <w:r w:rsidRPr="004A745A">
        <w:rPr>
          <w:rFonts w:ascii="Times New Roman" w:eastAsia="Calibri" w:hAnsi="Times New Roman" w:cs="Times New Roman"/>
        </w:rPr>
        <w:t xml:space="preserve"> E Amen</w:t>
      </w:r>
      <w:r w:rsidRPr="004A745A">
        <w:rPr>
          <w:rFonts w:ascii="Times New Roman" w:hAnsi="Times New Roman" w:cs="Times New Roman"/>
        </w:rPr>
        <w:t xml:space="preserve"> (2013) </w:t>
      </w:r>
      <w:r w:rsidRPr="004A745A">
        <w:rPr>
          <w:rFonts w:ascii="Times New Roman" w:eastAsia="Calibri" w:hAnsi="Times New Roman" w:cs="Times New Roman"/>
        </w:rPr>
        <w:t xml:space="preserve">A Baseline Study for Identification of Torque </w:t>
      </w:r>
      <w:proofErr w:type="spellStart"/>
      <w:r w:rsidRPr="004A745A">
        <w:rPr>
          <w:rFonts w:ascii="Times New Roman" w:eastAsia="Calibri" w:hAnsi="Times New Roman" w:cs="Times New Roman"/>
        </w:rPr>
        <w:t>Teno</w:t>
      </w:r>
      <w:proofErr w:type="spellEnd"/>
      <w:r w:rsidRPr="004A745A">
        <w:rPr>
          <w:rFonts w:ascii="Times New Roman" w:eastAsia="Calibri" w:hAnsi="Times New Roman" w:cs="Times New Roman"/>
        </w:rPr>
        <w:t xml:space="preserve"> Virus (TTV) In Subjects Suffering From HCV in Pakistan.</w:t>
      </w:r>
    </w:p>
    <w:p w:rsidR="00C85D61" w:rsidRPr="004A745A" w:rsidRDefault="00D13FD6" w:rsidP="00CB0C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4A745A">
        <w:rPr>
          <w:rFonts w:ascii="Times New Roman" w:eastAsia="Calibri" w:hAnsi="Times New Roman" w:cs="Times New Roman"/>
        </w:rPr>
        <w:t>Ahmad Khan</w:t>
      </w:r>
      <w:r w:rsidRPr="004A745A">
        <w:rPr>
          <w:rFonts w:ascii="Times New Roman" w:hAnsi="Times New Roman" w:cs="Times New Roman"/>
        </w:rPr>
        <w:t xml:space="preserve"> (2013) </w:t>
      </w:r>
      <w:r w:rsidRPr="004A745A">
        <w:rPr>
          <w:rFonts w:ascii="Times New Roman" w:eastAsia="Calibri" w:hAnsi="Times New Roman" w:cs="Times New Roman"/>
        </w:rPr>
        <w:t>Expression analysis of SNAI1/ snail in breast cancer tissue of Pakistani female patients.</w:t>
      </w:r>
    </w:p>
    <w:p w:rsidR="00D13FD6" w:rsidRPr="004A745A" w:rsidRDefault="004A745A" w:rsidP="00CB0C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4A745A">
        <w:rPr>
          <w:rFonts w:ascii="Times New Roman" w:hAnsi="Times New Roman" w:cs="Times New Roman"/>
        </w:rPr>
        <w:t>Maliha</w:t>
      </w:r>
      <w:proofErr w:type="spellEnd"/>
      <w:r w:rsidRPr="004A745A">
        <w:rPr>
          <w:rFonts w:ascii="Times New Roman" w:hAnsi="Times New Roman" w:cs="Times New Roman"/>
        </w:rPr>
        <w:t xml:space="preserve"> </w:t>
      </w:r>
      <w:proofErr w:type="spellStart"/>
      <w:r w:rsidRPr="004A745A">
        <w:rPr>
          <w:rFonts w:ascii="Times New Roman" w:hAnsi="Times New Roman" w:cs="Times New Roman"/>
        </w:rPr>
        <w:t>Nishan</w:t>
      </w:r>
      <w:proofErr w:type="spellEnd"/>
      <w:r w:rsidRPr="004A745A">
        <w:rPr>
          <w:rFonts w:ascii="Times New Roman" w:hAnsi="Times New Roman" w:cs="Times New Roman"/>
        </w:rPr>
        <w:t xml:space="preserve"> </w:t>
      </w:r>
      <w:proofErr w:type="spellStart"/>
      <w:r w:rsidRPr="004A745A">
        <w:rPr>
          <w:rFonts w:ascii="Times New Roman" w:hAnsi="Times New Roman" w:cs="Times New Roman"/>
        </w:rPr>
        <w:t>Iqbal</w:t>
      </w:r>
      <w:proofErr w:type="spellEnd"/>
      <w:r w:rsidRPr="004A745A">
        <w:rPr>
          <w:rFonts w:ascii="Times New Roman" w:hAnsi="Times New Roman" w:cs="Times New Roman"/>
        </w:rPr>
        <w:t xml:space="preserve"> (2013) </w:t>
      </w:r>
      <w:proofErr w:type="spellStart"/>
      <w:r w:rsidRPr="004A745A">
        <w:rPr>
          <w:rFonts w:ascii="Times New Roman" w:hAnsi="Times New Roman" w:cs="Times New Roman"/>
        </w:rPr>
        <w:t>Promotor</w:t>
      </w:r>
      <w:proofErr w:type="spellEnd"/>
      <w:r w:rsidRPr="004A745A">
        <w:rPr>
          <w:rFonts w:ascii="Times New Roman" w:hAnsi="Times New Roman" w:cs="Times New Roman"/>
        </w:rPr>
        <w:t xml:space="preserve"> Methylation Status of E-cadherin gene (CDH1) in breast cancer tissue</w:t>
      </w:r>
    </w:p>
    <w:p w:rsidR="004A745A" w:rsidRPr="004A745A" w:rsidRDefault="004A745A" w:rsidP="00CB0C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4A745A">
        <w:rPr>
          <w:rFonts w:ascii="Times New Roman" w:hAnsi="Times New Roman" w:cs="Times New Roman"/>
        </w:rPr>
        <w:t>Anam</w:t>
      </w:r>
      <w:proofErr w:type="spellEnd"/>
      <w:r w:rsidRPr="004A745A">
        <w:rPr>
          <w:rFonts w:ascii="Times New Roman" w:hAnsi="Times New Roman" w:cs="Times New Roman"/>
        </w:rPr>
        <w:t xml:space="preserve"> </w:t>
      </w:r>
      <w:proofErr w:type="spellStart"/>
      <w:r w:rsidRPr="004A745A">
        <w:rPr>
          <w:rFonts w:ascii="Times New Roman" w:hAnsi="Times New Roman" w:cs="Times New Roman"/>
        </w:rPr>
        <w:t>Nayab</w:t>
      </w:r>
      <w:proofErr w:type="spellEnd"/>
      <w:r w:rsidRPr="004A745A">
        <w:rPr>
          <w:rFonts w:ascii="Times New Roman" w:hAnsi="Times New Roman" w:cs="Times New Roman"/>
        </w:rPr>
        <w:t xml:space="preserve"> (2013) Methylation Analysis of the Promoter Region of </w:t>
      </w:r>
      <w:r w:rsidR="002C3F5B">
        <w:rPr>
          <w:rFonts w:ascii="Times New Roman" w:hAnsi="Times New Roman" w:cs="Times New Roman"/>
        </w:rPr>
        <w:t>SOX-2</w:t>
      </w:r>
      <w:r w:rsidRPr="004A745A">
        <w:rPr>
          <w:rFonts w:ascii="Times New Roman" w:hAnsi="Times New Roman" w:cs="Times New Roman"/>
        </w:rPr>
        <w:t xml:space="preserve"> Gene in Breast Cancer tissue</w:t>
      </w:r>
    </w:p>
    <w:p w:rsidR="004A745A" w:rsidRDefault="004A745A" w:rsidP="00CB0C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4A745A">
        <w:rPr>
          <w:rFonts w:ascii="Times New Roman" w:hAnsi="Times New Roman" w:cs="Times New Roman"/>
        </w:rPr>
        <w:t>Akhtar</w:t>
      </w:r>
      <w:proofErr w:type="spellEnd"/>
      <w:r w:rsidRPr="004A745A">
        <w:rPr>
          <w:rFonts w:ascii="Times New Roman" w:hAnsi="Times New Roman" w:cs="Times New Roman"/>
        </w:rPr>
        <w:t xml:space="preserve"> Ali (2013) Methylation Analysis of Twist1 </w:t>
      </w:r>
      <w:proofErr w:type="spellStart"/>
      <w:r w:rsidRPr="004A745A">
        <w:rPr>
          <w:rFonts w:ascii="Times New Roman" w:hAnsi="Times New Roman" w:cs="Times New Roman"/>
        </w:rPr>
        <w:t>Promotor</w:t>
      </w:r>
      <w:proofErr w:type="spellEnd"/>
      <w:r w:rsidRPr="004A745A">
        <w:rPr>
          <w:rFonts w:ascii="Times New Roman" w:hAnsi="Times New Roman" w:cs="Times New Roman"/>
        </w:rPr>
        <w:t xml:space="preserve"> in Breast cancer tissue</w:t>
      </w:r>
      <w:r w:rsidR="00DD676A">
        <w:rPr>
          <w:rFonts w:ascii="Times New Roman" w:hAnsi="Times New Roman" w:cs="Times New Roman"/>
        </w:rPr>
        <w:t>.</w:t>
      </w:r>
    </w:p>
    <w:p w:rsidR="00DD676A" w:rsidRPr="004A745A" w:rsidRDefault="00DD676A" w:rsidP="00DD676A">
      <w:pPr>
        <w:pStyle w:val="ListParagraph"/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:rsidR="004A745A" w:rsidRPr="004A745A" w:rsidRDefault="004A745A" w:rsidP="00CB0C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4A745A">
        <w:rPr>
          <w:rFonts w:ascii="Times New Roman" w:hAnsi="Times New Roman" w:cs="Times New Roman"/>
        </w:rPr>
        <w:t>Khair</w:t>
      </w:r>
      <w:proofErr w:type="spellEnd"/>
      <w:r w:rsidRPr="004A745A">
        <w:rPr>
          <w:rFonts w:ascii="Times New Roman" w:hAnsi="Times New Roman" w:cs="Times New Roman"/>
        </w:rPr>
        <w:t>-un-</w:t>
      </w:r>
      <w:proofErr w:type="spellStart"/>
      <w:r w:rsidRPr="004A745A">
        <w:rPr>
          <w:rFonts w:ascii="Times New Roman" w:hAnsi="Times New Roman" w:cs="Times New Roman"/>
        </w:rPr>
        <w:t>Nisa</w:t>
      </w:r>
      <w:proofErr w:type="spellEnd"/>
      <w:r w:rsidRPr="004A745A">
        <w:rPr>
          <w:rFonts w:ascii="Times New Roman" w:hAnsi="Times New Roman" w:cs="Times New Roman"/>
        </w:rPr>
        <w:t xml:space="preserve"> (2013) Analysis of Methylation Status of NANOG Gene </w:t>
      </w:r>
      <w:proofErr w:type="spellStart"/>
      <w:r w:rsidRPr="004A745A">
        <w:rPr>
          <w:rFonts w:ascii="Times New Roman" w:hAnsi="Times New Roman" w:cs="Times New Roman"/>
        </w:rPr>
        <w:t>Promotor</w:t>
      </w:r>
      <w:proofErr w:type="spellEnd"/>
      <w:r w:rsidRPr="004A745A">
        <w:rPr>
          <w:rFonts w:ascii="Times New Roman" w:hAnsi="Times New Roman" w:cs="Times New Roman"/>
        </w:rPr>
        <w:t xml:space="preserve"> in Breast Cancer  tissue</w:t>
      </w:r>
    </w:p>
    <w:p w:rsidR="004A745A" w:rsidRDefault="004A745A" w:rsidP="00CB0C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4A745A">
        <w:rPr>
          <w:rFonts w:ascii="Times New Roman" w:hAnsi="Times New Roman" w:cs="Times New Roman"/>
        </w:rPr>
        <w:t xml:space="preserve">Sahib </w:t>
      </w:r>
      <w:proofErr w:type="spellStart"/>
      <w:r w:rsidRPr="004A745A">
        <w:rPr>
          <w:rFonts w:ascii="Times New Roman" w:hAnsi="Times New Roman" w:cs="Times New Roman"/>
        </w:rPr>
        <w:t>Zada</w:t>
      </w:r>
      <w:proofErr w:type="spellEnd"/>
      <w:r w:rsidRPr="004A745A">
        <w:rPr>
          <w:rFonts w:ascii="Times New Roman" w:hAnsi="Times New Roman" w:cs="Times New Roman"/>
        </w:rPr>
        <w:t xml:space="preserve"> (2013) Expression analysis of Oct4 Gene in Breast Cancer Tissue of Pakistani Females</w:t>
      </w:r>
    </w:p>
    <w:p w:rsidR="00255A46" w:rsidRDefault="00255A46" w:rsidP="00CB0C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255A46">
        <w:rPr>
          <w:rFonts w:ascii="Times New Roman" w:hAnsi="Times New Roman" w:cs="Times New Roman"/>
        </w:rPr>
        <w:t>Bushra</w:t>
      </w:r>
      <w:proofErr w:type="spellEnd"/>
      <w:r w:rsidRPr="00255A46">
        <w:rPr>
          <w:rFonts w:ascii="Times New Roman" w:hAnsi="Times New Roman" w:cs="Times New Roman"/>
        </w:rPr>
        <w:t xml:space="preserve"> </w:t>
      </w:r>
      <w:proofErr w:type="spellStart"/>
      <w:r w:rsidRPr="00255A46">
        <w:rPr>
          <w:rFonts w:ascii="Times New Roman" w:hAnsi="Times New Roman" w:cs="Times New Roman"/>
        </w:rPr>
        <w:t>Kousar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55A46">
        <w:rPr>
          <w:rFonts w:ascii="Times New Roman" w:hAnsi="Times New Roman" w:cs="Times New Roman"/>
        </w:rPr>
        <w:t>(2014)</w:t>
      </w:r>
      <w:r>
        <w:rPr>
          <w:rFonts w:ascii="Times New Roman" w:hAnsi="Times New Roman" w:cs="Times New Roman"/>
        </w:rPr>
        <w:t xml:space="preserve"> </w:t>
      </w:r>
      <w:r w:rsidRPr="00255A46">
        <w:rPr>
          <w:rFonts w:ascii="Times New Roman" w:hAnsi="Times New Roman" w:cs="Times New Roman"/>
        </w:rPr>
        <w:t>Gene Expression Analysis of LLGL-2 and ZEB-1 in Normal and Cancerous Breast Tissue of Pakistani Female Patients.</w:t>
      </w:r>
    </w:p>
    <w:p w:rsidR="00C12C95" w:rsidRDefault="00255A46" w:rsidP="00CB0C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255A46">
        <w:rPr>
          <w:rFonts w:ascii="Times New Roman" w:hAnsi="Times New Roman" w:cs="Times New Roman"/>
        </w:rPr>
        <w:t xml:space="preserve">Muhammad </w:t>
      </w:r>
      <w:proofErr w:type="spellStart"/>
      <w:r w:rsidRPr="00255A46">
        <w:rPr>
          <w:rFonts w:ascii="Times New Roman" w:hAnsi="Times New Roman" w:cs="Times New Roman"/>
        </w:rPr>
        <w:t>Afzal</w:t>
      </w:r>
      <w:proofErr w:type="spellEnd"/>
      <w:r>
        <w:rPr>
          <w:rFonts w:ascii="Times New Roman" w:hAnsi="Times New Roman" w:cs="Times New Roman"/>
        </w:rPr>
        <w:t xml:space="preserve"> (2014) </w:t>
      </w:r>
      <w:r w:rsidRPr="00255A46">
        <w:rPr>
          <w:rFonts w:ascii="Times New Roman" w:hAnsi="Times New Roman" w:cs="Times New Roman"/>
        </w:rPr>
        <w:t>Clinical Assessment of Her-2/</w:t>
      </w:r>
      <w:proofErr w:type="spellStart"/>
      <w:r w:rsidRPr="00255A46">
        <w:rPr>
          <w:rFonts w:ascii="Times New Roman" w:hAnsi="Times New Roman" w:cs="Times New Roman"/>
        </w:rPr>
        <w:t>Neu</w:t>
      </w:r>
      <w:proofErr w:type="spellEnd"/>
      <w:r w:rsidRPr="00255A46">
        <w:rPr>
          <w:rFonts w:ascii="Times New Roman" w:hAnsi="Times New Roman" w:cs="Times New Roman"/>
        </w:rPr>
        <w:t xml:space="preserve"> Oncogene Over-Expression By FISH on </w:t>
      </w:r>
      <w:proofErr w:type="spellStart"/>
      <w:r w:rsidRPr="00255A46">
        <w:rPr>
          <w:rFonts w:ascii="Times New Roman" w:hAnsi="Times New Roman" w:cs="Times New Roman"/>
        </w:rPr>
        <w:t>Immunohistochemically</w:t>
      </w:r>
      <w:proofErr w:type="spellEnd"/>
      <w:r w:rsidRPr="00255A46">
        <w:rPr>
          <w:rFonts w:ascii="Times New Roman" w:hAnsi="Times New Roman" w:cs="Times New Roman"/>
        </w:rPr>
        <w:t xml:space="preserve"> Border-Line Cases in Pakistani Breast Cancer Patients</w:t>
      </w:r>
      <w:r>
        <w:rPr>
          <w:rFonts w:ascii="Times New Roman" w:hAnsi="Times New Roman" w:cs="Times New Roman"/>
        </w:rPr>
        <w:t>.</w:t>
      </w:r>
    </w:p>
    <w:p w:rsidR="00255A46" w:rsidRDefault="00255A46" w:rsidP="00CB0C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255A46">
        <w:rPr>
          <w:rFonts w:ascii="Times New Roman" w:hAnsi="Times New Roman" w:cs="Times New Roman"/>
        </w:rPr>
        <w:t>Humaira</w:t>
      </w:r>
      <w:proofErr w:type="spellEnd"/>
      <w:r w:rsidRPr="00255A46">
        <w:rPr>
          <w:rFonts w:ascii="Times New Roman" w:hAnsi="Times New Roman" w:cs="Times New Roman"/>
        </w:rPr>
        <w:t xml:space="preserve"> </w:t>
      </w:r>
      <w:proofErr w:type="spellStart"/>
      <w:r w:rsidRPr="00255A46">
        <w:rPr>
          <w:rFonts w:ascii="Times New Roman" w:hAnsi="Times New Roman" w:cs="Times New Roman"/>
        </w:rPr>
        <w:t>Mumtaz</w:t>
      </w:r>
      <w:proofErr w:type="spellEnd"/>
      <w:r>
        <w:rPr>
          <w:rFonts w:ascii="Times New Roman" w:hAnsi="Times New Roman" w:cs="Times New Roman"/>
        </w:rPr>
        <w:t xml:space="preserve"> (2014) </w:t>
      </w:r>
      <w:r w:rsidRPr="00255A46">
        <w:rPr>
          <w:rFonts w:ascii="Times New Roman" w:hAnsi="Times New Roman" w:cs="Times New Roman"/>
        </w:rPr>
        <w:t>Investigation of Plakophilin-3 and ZEB-1 Gene Expression in Normal and Breast Cancer Tissue of Pakistani Women.</w:t>
      </w:r>
    </w:p>
    <w:p w:rsidR="00D22724" w:rsidRDefault="00D22724" w:rsidP="00D227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D22724">
        <w:rPr>
          <w:rFonts w:ascii="Times New Roman" w:hAnsi="Times New Roman" w:cs="Times New Roman"/>
        </w:rPr>
        <w:t>Sadia</w:t>
      </w:r>
      <w:proofErr w:type="spellEnd"/>
      <w:r w:rsidRPr="00D22724">
        <w:rPr>
          <w:rFonts w:ascii="Times New Roman" w:hAnsi="Times New Roman" w:cs="Times New Roman"/>
        </w:rPr>
        <w:t xml:space="preserve"> </w:t>
      </w:r>
      <w:proofErr w:type="spellStart"/>
      <w:r w:rsidRPr="00D22724">
        <w:rPr>
          <w:rFonts w:ascii="Times New Roman" w:hAnsi="Times New Roman" w:cs="Times New Roman"/>
        </w:rPr>
        <w:t>Ambreen</w:t>
      </w:r>
      <w:proofErr w:type="spellEnd"/>
      <w:r>
        <w:rPr>
          <w:rFonts w:ascii="Times New Roman" w:hAnsi="Times New Roman" w:cs="Times New Roman"/>
        </w:rPr>
        <w:t xml:space="preserve"> (2014) </w:t>
      </w:r>
      <w:r w:rsidRPr="00D22724">
        <w:rPr>
          <w:rFonts w:ascii="Times New Roman" w:hAnsi="Times New Roman" w:cs="Times New Roman"/>
        </w:rPr>
        <w:t xml:space="preserve">Association of Interleukin 18 Promoter Polymorphism </w:t>
      </w:r>
      <w:proofErr w:type="gramStart"/>
      <w:r w:rsidRPr="00D22724">
        <w:rPr>
          <w:rFonts w:ascii="Times New Roman" w:hAnsi="Times New Roman" w:cs="Times New Roman"/>
        </w:rPr>
        <w:t>With</w:t>
      </w:r>
      <w:proofErr w:type="gramEnd"/>
      <w:r w:rsidRPr="00D22724">
        <w:rPr>
          <w:rFonts w:ascii="Times New Roman" w:hAnsi="Times New Roman" w:cs="Times New Roman"/>
        </w:rPr>
        <w:t xml:space="preserve"> Hepatitis B Viral Load</w:t>
      </w:r>
      <w:r>
        <w:rPr>
          <w:rFonts w:ascii="Times New Roman" w:hAnsi="Times New Roman" w:cs="Times New Roman"/>
        </w:rPr>
        <w:t>.</w:t>
      </w:r>
    </w:p>
    <w:p w:rsidR="00D22724" w:rsidRDefault="00D22724" w:rsidP="00D227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D22724">
        <w:rPr>
          <w:rFonts w:ascii="Times New Roman" w:hAnsi="Times New Roman" w:cs="Times New Roman"/>
        </w:rPr>
        <w:t xml:space="preserve">Saba </w:t>
      </w:r>
      <w:proofErr w:type="spellStart"/>
      <w:r w:rsidRPr="00D22724">
        <w:rPr>
          <w:rFonts w:ascii="Times New Roman" w:hAnsi="Times New Roman" w:cs="Times New Roman"/>
        </w:rPr>
        <w:t>Arshad</w:t>
      </w:r>
      <w:proofErr w:type="spellEnd"/>
      <w:r>
        <w:rPr>
          <w:rFonts w:ascii="Times New Roman" w:hAnsi="Times New Roman" w:cs="Times New Roman"/>
        </w:rPr>
        <w:t xml:space="preserve"> (2014) </w:t>
      </w:r>
      <w:r w:rsidRPr="00D22724">
        <w:rPr>
          <w:rFonts w:ascii="Times New Roman" w:hAnsi="Times New Roman" w:cs="Times New Roman"/>
        </w:rPr>
        <w:t>Study of CYP2D6 Gene Polymorphism in Chronic Myeloid Leukemia Patients</w:t>
      </w:r>
      <w:r>
        <w:rPr>
          <w:rFonts w:ascii="Times New Roman" w:hAnsi="Times New Roman" w:cs="Times New Roman"/>
        </w:rPr>
        <w:t>.</w:t>
      </w:r>
    </w:p>
    <w:p w:rsidR="00D22724" w:rsidRDefault="00D22724" w:rsidP="00D227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D22724">
        <w:rPr>
          <w:rFonts w:ascii="Times New Roman" w:hAnsi="Times New Roman" w:cs="Times New Roman"/>
        </w:rPr>
        <w:t xml:space="preserve">Muhammad </w:t>
      </w:r>
      <w:proofErr w:type="spellStart"/>
      <w:r w:rsidRPr="00D22724">
        <w:rPr>
          <w:rFonts w:ascii="Times New Roman" w:hAnsi="Times New Roman" w:cs="Times New Roman"/>
        </w:rPr>
        <w:t>Usman</w:t>
      </w:r>
      <w:proofErr w:type="spellEnd"/>
      <w:r w:rsidRPr="00D22724">
        <w:rPr>
          <w:rFonts w:ascii="Times New Roman" w:hAnsi="Times New Roman" w:cs="Times New Roman"/>
        </w:rPr>
        <w:t xml:space="preserve"> </w:t>
      </w:r>
      <w:proofErr w:type="spellStart"/>
      <w:r w:rsidRPr="00D22724">
        <w:rPr>
          <w:rFonts w:ascii="Times New Roman" w:hAnsi="Times New Roman" w:cs="Times New Roman"/>
        </w:rPr>
        <w:t>Tareen</w:t>
      </w:r>
      <w:proofErr w:type="spellEnd"/>
      <w:r>
        <w:rPr>
          <w:rFonts w:ascii="Times New Roman" w:hAnsi="Times New Roman" w:cs="Times New Roman"/>
        </w:rPr>
        <w:t xml:space="preserve"> (2014) </w:t>
      </w:r>
      <w:r w:rsidRPr="00D22724">
        <w:rPr>
          <w:rFonts w:ascii="Times New Roman" w:hAnsi="Times New Roman" w:cs="Times New Roman"/>
        </w:rPr>
        <w:t>Methylation Analysis of Oct4 gene in AML and ALL Patients</w:t>
      </w:r>
      <w:r>
        <w:rPr>
          <w:rFonts w:ascii="Times New Roman" w:hAnsi="Times New Roman" w:cs="Times New Roman"/>
        </w:rPr>
        <w:t>.</w:t>
      </w:r>
    </w:p>
    <w:p w:rsidR="00D22724" w:rsidRDefault="00D22724" w:rsidP="00D227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D22724">
        <w:rPr>
          <w:rFonts w:ascii="Times New Roman" w:hAnsi="Times New Roman" w:cs="Times New Roman"/>
        </w:rPr>
        <w:t>Hanif</w:t>
      </w:r>
      <w:proofErr w:type="spellEnd"/>
      <w:r w:rsidRPr="00D22724">
        <w:rPr>
          <w:rFonts w:ascii="Times New Roman" w:hAnsi="Times New Roman" w:cs="Times New Roman"/>
        </w:rPr>
        <w:t xml:space="preserve"> </w:t>
      </w:r>
      <w:proofErr w:type="spellStart"/>
      <w:r w:rsidRPr="00D22724">
        <w:rPr>
          <w:rFonts w:ascii="Times New Roman" w:hAnsi="Times New Roman" w:cs="Times New Roman"/>
        </w:rPr>
        <w:t>Ullah</w:t>
      </w:r>
      <w:proofErr w:type="spellEnd"/>
      <w:r>
        <w:rPr>
          <w:rFonts w:ascii="Times New Roman" w:hAnsi="Times New Roman" w:cs="Times New Roman"/>
        </w:rPr>
        <w:t xml:space="preserve"> (2014) </w:t>
      </w:r>
      <w:r w:rsidRPr="00D22724">
        <w:rPr>
          <w:rFonts w:ascii="Times New Roman" w:hAnsi="Times New Roman" w:cs="Times New Roman"/>
        </w:rPr>
        <w:t xml:space="preserve">Induction of Leukemia in Swiss Albino Rats </w:t>
      </w:r>
      <w:r w:rsidR="00F909EC" w:rsidRPr="00D22724">
        <w:rPr>
          <w:rFonts w:ascii="Times New Roman" w:hAnsi="Times New Roman" w:cs="Times New Roman"/>
        </w:rPr>
        <w:t>through</w:t>
      </w:r>
      <w:r w:rsidRPr="00D22724">
        <w:rPr>
          <w:rFonts w:ascii="Times New Roman" w:hAnsi="Times New Roman" w:cs="Times New Roman"/>
        </w:rPr>
        <w:t xml:space="preserve"> Intravenous Injection of Benzene and Evaluation of Different Medicinal Plants for </w:t>
      </w:r>
      <w:proofErr w:type="spellStart"/>
      <w:r w:rsidRPr="00D22724">
        <w:rPr>
          <w:rFonts w:ascii="Times New Roman" w:hAnsi="Times New Roman" w:cs="Times New Roman"/>
        </w:rPr>
        <w:t>Subacute</w:t>
      </w:r>
      <w:proofErr w:type="spellEnd"/>
      <w:r w:rsidRPr="00D22724">
        <w:rPr>
          <w:rFonts w:ascii="Times New Roman" w:hAnsi="Times New Roman" w:cs="Times New Roman"/>
        </w:rPr>
        <w:t xml:space="preserve"> Toxicity</w:t>
      </w:r>
      <w:r>
        <w:rPr>
          <w:rFonts w:ascii="Times New Roman" w:hAnsi="Times New Roman" w:cs="Times New Roman"/>
        </w:rPr>
        <w:t>.</w:t>
      </w:r>
    </w:p>
    <w:p w:rsidR="006A1CA0" w:rsidRPr="006A1CA0" w:rsidRDefault="006A1CA0" w:rsidP="006A1C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6A1CA0">
        <w:rPr>
          <w:rFonts w:ascii="Times New Roman" w:hAnsi="Times New Roman" w:cs="Times New Roman"/>
        </w:rPr>
        <w:t>Wajiha</w:t>
      </w:r>
      <w:proofErr w:type="spellEnd"/>
      <w:r w:rsidRPr="006A1CA0">
        <w:rPr>
          <w:rFonts w:ascii="Times New Roman" w:hAnsi="Times New Roman" w:cs="Times New Roman"/>
        </w:rPr>
        <w:t xml:space="preserve"> Sami Malik (2015) Analysis of Epigenetic Modifications in the Regulatory Regions of OCT4 Gene in AML/ALL Patients</w:t>
      </w:r>
    </w:p>
    <w:p w:rsidR="006A1CA0" w:rsidRPr="006A1CA0" w:rsidRDefault="006A1CA0" w:rsidP="006A1C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6A1CA0">
        <w:rPr>
          <w:rFonts w:ascii="Times New Roman" w:hAnsi="Times New Roman" w:cs="Times New Roman"/>
        </w:rPr>
        <w:t>Sadia</w:t>
      </w:r>
      <w:proofErr w:type="spellEnd"/>
      <w:r w:rsidRPr="006A1CA0">
        <w:rPr>
          <w:rFonts w:ascii="Times New Roman" w:hAnsi="Times New Roman" w:cs="Times New Roman"/>
        </w:rPr>
        <w:t xml:space="preserve"> Muhammad Din (2015) Spectrum of Cyp2C19*2 Genetic polymorphism in different Ethnic groups of Pakistan.</w:t>
      </w:r>
    </w:p>
    <w:p w:rsidR="006A1CA0" w:rsidRDefault="006A1CA0" w:rsidP="006A1CA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6A1CA0">
        <w:rPr>
          <w:rFonts w:ascii="Times New Roman" w:hAnsi="Times New Roman" w:cs="Times New Roman"/>
        </w:rPr>
        <w:t xml:space="preserve">Sara </w:t>
      </w:r>
      <w:proofErr w:type="spellStart"/>
      <w:r w:rsidRPr="006A1CA0">
        <w:rPr>
          <w:rFonts w:ascii="Times New Roman" w:hAnsi="Times New Roman" w:cs="Times New Roman"/>
        </w:rPr>
        <w:t>Kausar</w:t>
      </w:r>
      <w:proofErr w:type="spellEnd"/>
      <w:r w:rsidRPr="006A1CA0">
        <w:rPr>
          <w:rFonts w:ascii="Times New Roman" w:hAnsi="Times New Roman" w:cs="Times New Roman"/>
        </w:rPr>
        <w:t xml:space="preserve"> (2015) Host Polymorphism as Predictor of Response to Interferon Therapy in HCV </w:t>
      </w:r>
      <w:r w:rsidRPr="006A1CA0">
        <w:rPr>
          <w:rFonts w:ascii="Times New Roman" w:hAnsi="Times New Roman" w:cs="Times New Roman"/>
        </w:rPr>
        <w:lastRenderedPageBreak/>
        <w:t>genotype 3a Infection</w:t>
      </w:r>
    </w:p>
    <w:p w:rsidR="001A19BC" w:rsidRDefault="001A19BC" w:rsidP="001A19B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1A19BC">
        <w:rPr>
          <w:rFonts w:ascii="Times New Roman" w:hAnsi="Times New Roman" w:cs="Times New Roman"/>
        </w:rPr>
        <w:t>Merwah</w:t>
      </w:r>
      <w:proofErr w:type="spellEnd"/>
      <w:r w:rsidRPr="001A19BC">
        <w:rPr>
          <w:rFonts w:ascii="Times New Roman" w:hAnsi="Times New Roman" w:cs="Times New Roman"/>
        </w:rPr>
        <w:t xml:space="preserve"> Hamid</w:t>
      </w:r>
      <w:r>
        <w:rPr>
          <w:rFonts w:ascii="Times New Roman" w:hAnsi="Times New Roman" w:cs="Times New Roman"/>
        </w:rPr>
        <w:t xml:space="preserve"> (2015) </w:t>
      </w:r>
      <w:r w:rsidRPr="001A19BC">
        <w:rPr>
          <w:rFonts w:ascii="Times New Roman" w:hAnsi="Times New Roman" w:cs="Times New Roman"/>
        </w:rPr>
        <w:t xml:space="preserve">Methylation Analysis of </w:t>
      </w:r>
      <w:proofErr w:type="spellStart"/>
      <w:r w:rsidRPr="001A19BC">
        <w:rPr>
          <w:rFonts w:ascii="Times New Roman" w:hAnsi="Times New Roman" w:cs="Times New Roman"/>
        </w:rPr>
        <w:t>Nanog</w:t>
      </w:r>
      <w:proofErr w:type="spellEnd"/>
      <w:r w:rsidRPr="001A19BC">
        <w:rPr>
          <w:rFonts w:ascii="Times New Roman" w:hAnsi="Times New Roman" w:cs="Times New Roman"/>
        </w:rPr>
        <w:t xml:space="preserve"> Gene by Using Methylation-specific PCR in AML/ALL Patients.</w:t>
      </w:r>
    </w:p>
    <w:p w:rsidR="001A19BC" w:rsidRDefault="001A19BC" w:rsidP="001A19B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1A19BC">
        <w:rPr>
          <w:rFonts w:ascii="Times New Roman" w:hAnsi="Times New Roman" w:cs="Times New Roman"/>
        </w:rPr>
        <w:t>Yusra</w:t>
      </w:r>
      <w:proofErr w:type="spellEnd"/>
      <w:r w:rsidRPr="001A19BC">
        <w:rPr>
          <w:rFonts w:ascii="Times New Roman" w:hAnsi="Times New Roman" w:cs="Times New Roman"/>
        </w:rPr>
        <w:t xml:space="preserve"> </w:t>
      </w:r>
      <w:proofErr w:type="spellStart"/>
      <w:r w:rsidRPr="001A19BC">
        <w:rPr>
          <w:rFonts w:ascii="Times New Roman" w:hAnsi="Times New Roman" w:cs="Times New Roman"/>
        </w:rPr>
        <w:t>Latif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19BC">
        <w:rPr>
          <w:rFonts w:ascii="Times New Roman" w:hAnsi="Times New Roman" w:cs="Times New Roman"/>
        </w:rPr>
        <w:t>(2015)</w:t>
      </w:r>
      <w:r>
        <w:rPr>
          <w:rFonts w:ascii="Times New Roman" w:hAnsi="Times New Roman" w:cs="Times New Roman"/>
        </w:rPr>
        <w:t xml:space="preserve"> </w:t>
      </w:r>
      <w:r w:rsidRPr="001A19BC">
        <w:rPr>
          <w:rFonts w:ascii="Times New Roman" w:hAnsi="Times New Roman" w:cs="Times New Roman"/>
        </w:rPr>
        <w:t>Demographic Study of SNP in CYP2C19*2 Among Pakistani Population</w:t>
      </w:r>
    </w:p>
    <w:p w:rsidR="001A19BC" w:rsidRDefault="001A19BC" w:rsidP="001A19B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1A19BC">
        <w:rPr>
          <w:rFonts w:ascii="Times New Roman" w:hAnsi="Times New Roman" w:cs="Times New Roman"/>
        </w:rPr>
        <w:t xml:space="preserve">Maryam </w:t>
      </w:r>
      <w:proofErr w:type="spellStart"/>
      <w:r w:rsidRPr="001A19BC">
        <w:rPr>
          <w:rFonts w:ascii="Times New Roman" w:hAnsi="Times New Roman" w:cs="Times New Roman"/>
        </w:rPr>
        <w:t>Majeed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19BC">
        <w:rPr>
          <w:rFonts w:ascii="Times New Roman" w:hAnsi="Times New Roman" w:cs="Times New Roman"/>
        </w:rPr>
        <w:t>(2015)</w:t>
      </w:r>
      <w:r>
        <w:rPr>
          <w:rFonts w:ascii="Times New Roman" w:hAnsi="Times New Roman" w:cs="Times New Roman"/>
        </w:rPr>
        <w:t xml:space="preserve"> </w:t>
      </w:r>
      <w:r w:rsidRPr="001A19BC">
        <w:rPr>
          <w:rFonts w:ascii="Times New Roman" w:hAnsi="Times New Roman" w:cs="Times New Roman"/>
        </w:rPr>
        <w:t>Allelic Variation of IL-18 Gene Promoter and Susceptibility to HBV Infection</w:t>
      </w:r>
    </w:p>
    <w:p w:rsidR="001A19BC" w:rsidRDefault="001A19BC" w:rsidP="001A19B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1A19BC">
        <w:rPr>
          <w:rFonts w:ascii="Times New Roman" w:hAnsi="Times New Roman" w:cs="Times New Roman"/>
        </w:rPr>
        <w:t>Iqra</w:t>
      </w:r>
      <w:proofErr w:type="spellEnd"/>
      <w:r w:rsidRPr="001A19BC">
        <w:rPr>
          <w:rFonts w:ascii="Times New Roman" w:hAnsi="Times New Roman" w:cs="Times New Roman"/>
        </w:rPr>
        <w:t xml:space="preserve"> </w:t>
      </w:r>
      <w:proofErr w:type="spellStart"/>
      <w:r w:rsidRPr="001A19BC">
        <w:rPr>
          <w:rFonts w:ascii="Times New Roman" w:hAnsi="Times New Roman" w:cs="Times New Roman"/>
        </w:rPr>
        <w:t>Ajmal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19BC">
        <w:rPr>
          <w:rFonts w:ascii="Times New Roman" w:hAnsi="Times New Roman" w:cs="Times New Roman"/>
        </w:rPr>
        <w:t>(2015)</w:t>
      </w:r>
      <w:r>
        <w:rPr>
          <w:rFonts w:ascii="Times New Roman" w:hAnsi="Times New Roman" w:cs="Times New Roman"/>
        </w:rPr>
        <w:t xml:space="preserve"> </w:t>
      </w:r>
      <w:r w:rsidRPr="001A19BC">
        <w:rPr>
          <w:rFonts w:ascii="Times New Roman" w:hAnsi="Times New Roman" w:cs="Times New Roman"/>
        </w:rPr>
        <w:t>Evaluation of Polymorphism in CYP2D6*3, CYP2D6*4 &amp; CYP2D6*6 Alleles in Chronic Myeloid Leukemia Patients</w:t>
      </w:r>
    </w:p>
    <w:p w:rsidR="00A361F6" w:rsidRDefault="00A361F6" w:rsidP="00A361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A361F6">
        <w:rPr>
          <w:rFonts w:ascii="Times New Roman" w:hAnsi="Times New Roman" w:cs="Times New Roman"/>
        </w:rPr>
        <w:t>Arifa</w:t>
      </w:r>
      <w:proofErr w:type="spellEnd"/>
      <w:r w:rsidRPr="00A361F6">
        <w:rPr>
          <w:rFonts w:ascii="Times New Roman" w:hAnsi="Times New Roman" w:cs="Times New Roman"/>
        </w:rPr>
        <w:t xml:space="preserve"> </w:t>
      </w:r>
      <w:proofErr w:type="spellStart"/>
      <w:r w:rsidRPr="00A361F6">
        <w:rPr>
          <w:rFonts w:ascii="Times New Roman" w:hAnsi="Times New Roman" w:cs="Times New Roman"/>
        </w:rPr>
        <w:t>Kausar</w:t>
      </w:r>
      <w:proofErr w:type="spellEnd"/>
      <w:r>
        <w:rPr>
          <w:rFonts w:ascii="Times New Roman" w:hAnsi="Times New Roman" w:cs="Times New Roman"/>
        </w:rPr>
        <w:t xml:space="preserve"> (2016) </w:t>
      </w:r>
      <w:r w:rsidRPr="00A361F6">
        <w:rPr>
          <w:rFonts w:ascii="Times New Roman" w:hAnsi="Times New Roman" w:cs="Times New Roman"/>
        </w:rPr>
        <w:t xml:space="preserve">Establishment of DNA Extraction Protocol for FFPE Tissues and Genetic Screening of </w:t>
      </w:r>
      <w:proofErr w:type="spellStart"/>
      <w:r w:rsidRPr="00A06846">
        <w:rPr>
          <w:rFonts w:ascii="Times New Roman" w:hAnsi="Times New Roman" w:cs="Times New Roman"/>
          <w:i/>
        </w:rPr>
        <w:t>Kras</w:t>
      </w:r>
      <w:proofErr w:type="spellEnd"/>
      <w:r w:rsidRPr="00A06846">
        <w:rPr>
          <w:rFonts w:ascii="Times New Roman" w:hAnsi="Times New Roman" w:cs="Times New Roman"/>
          <w:i/>
        </w:rPr>
        <w:t xml:space="preserve"> </w:t>
      </w:r>
      <w:r w:rsidRPr="00A361F6">
        <w:rPr>
          <w:rFonts w:ascii="Times New Roman" w:hAnsi="Times New Roman" w:cs="Times New Roman"/>
        </w:rPr>
        <w:t>Mutations in CRC Patients.</w:t>
      </w:r>
    </w:p>
    <w:p w:rsidR="00A361F6" w:rsidRDefault="00A361F6" w:rsidP="00A361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A361F6">
        <w:rPr>
          <w:rFonts w:ascii="Times New Roman" w:hAnsi="Times New Roman" w:cs="Times New Roman"/>
        </w:rPr>
        <w:t>Noveen</w:t>
      </w:r>
      <w:proofErr w:type="spellEnd"/>
      <w:r w:rsidRPr="00A361F6">
        <w:rPr>
          <w:rFonts w:ascii="Times New Roman" w:hAnsi="Times New Roman" w:cs="Times New Roman"/>
        </w:rPr>
        <w:t xml:space="preserve"> </w:t>
      </w:r>
      <w:proofErr w:type="spellStart"/>
      <w:r w:rsidRPr="00A361F6">
        <w:rPr>
          <w:rFonts w:ascii="Times New Roman" w:hAnsi="Times New Roman" w:cs="Times New Roman"/>
        </w:rPr>
        <w:t>Nisar</w:t>
      </w:r>
      <w:proofErr w:type="spellEnd"/>
      <w:r>
        <w:rPr>
          <w:rFonts w:ascii="Times New Roman" w:hAnsi="Times New Roman" w:cs="Times New Roman"/>
        </w:rPr>
        <w:t xml:space="preserve"> (2016) </w:t>
      </w:r>
      <w:r w:rsidRPr="00A361F6">
        <w:rPr>
          <w:rFonts w:ascii="Times New Roman" w:hAnsi="Times New Roman" w:cs="Times New Roman"/>
        </w:rPr>
        <w:t xml:space="preserve">Genetic Screening of Mutations in the Promoter Region of </w:t>
      </w:r>
      <w:r w:rsidRPr="00A06846">
        <w:rPr>
          <w:rFonts w:ascii="Times New Roman" w:hAnsi="Times New Roman" w:cs="Times New Roman"/>
          <w:i/>
        </w:rPr>
        <w:t>HOXA9</w:t>
      </w:r>
      <w:r w:rsidRPr="00A361F6">
        <w:rPr>
          <w:rFonts w:ascii="Times New Roman" w:hAnsi="Times New Roman" w:cs="Times New Roman"/>
        </w:rPr>
        <w:t xml:space="preserve"> in Clubfoot Patients.</w:t>
      </w:r>
    </w:p>
    <w:p w:rsidR="00A361F6" w:rsidRDefault="00A361F6" w:rsidP="00A361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A361F6">
        <w:rPr>
          <w:rFonts w:ascii="Times New Roman" w:hAnsi="Times New Roman" w:cs="Times New Roman"/>
        </w:rPr>
        <w:t>Hadiya</w:t>
      </w:r>
      <w:proofErr w:type="spellEnd"/>
      <w:r w:rsidRPr="00A361F6">
        <w:rPr>
          <w:rFonts w:ascii="Times New Roman" w:hAnsi="Times New Roman" w:cs="Times New Roman"/>
        </w:rPr>
        <w:t xml:space="preserve"> </w:t>
      </w:r>
      <w:proofErr w:type="spellStart"/>
      <w:r w:rsidRPr="00A361F6">
        <w:rPr>
          <w:rFonts w:ascii="Times New Roman" w:hAnsi="Times New Roman" w:cs="Times New Roman"/>
        </w:rPr>
        <w:t>Batool</w:t>
      </w:r>
      <w:proofErr w:type="spellEnd"/>
      <w:r>
        <w:rPr>
          <w:rFonts w:ascii="Times New Roman" w:hAnsi="Times New Roman" w:cs="Times New Roman"/>
        </w:rPr>
        <w:t xml:space="preserve"> (2016) </w:t>
      </w:r>
      <w:r w:rsidRPr="00A361F6">
        <w:rPr>
          <w:rFonts w:ascii="Times New Roman" w:hAnsi="Times New Roman" w:cs="Times New Roman"/>
        </w:rPr>
        <w:t xml:space="preserve">Evaluation of </w:t>
      </w:r>
      <w:proofErr w:type="spellStart"/>
      <w:r w:rsidRPr="00A361F6">
        <w:rPr>
          <w:rFonts w:ascii="Times New Roman" w:hAnsi="Times New Roman" w:cs="Times New Roman"/>
        </w:rPr>
        <w:t>Chemopreventive</w:t>
      </w:r>
      <w:proofErr w:type="spellEnd"/>
      <w:r w:rsidRPr="00A361F6">
        <w:rPr>
          <w:rFonts w:ascii="Times New Roman" w:hAnsi="Times New Roman" w:cs="Times New Roman"/>
        </w:rPr>
        <w:t xml:space="preserve"> and Anti-leukemic Activity of </w:t>
      </w:r>
      <w:proofErr w:type="spellStart"/>
      <w:r w:rsidRPr="00A06846">
        <w:rPr>
          <w:rFonts w:ascii="Times New Roman" w:hAnsi="Times New Roman" w:cs="Times New Roman"/>
          <w:i/>
        </w:rPr>
        <w:t>Ocimum</w:t>
      </w:r>
      <w:proofErr w:type="spellEnd"/>
      <w:r w:rsidRPr="00A06846">
        <w:rPr>
          <w:rFonts w:ascii="Times New Roman" w:hAnsi="Times New Roman" w:cs="Times New Roman"/>
          <w:i/>
        </w:rPr>
        <w:t xml:space="preserve"> </w:t>
      </w:r>
      <w:proofErr w:type="spellStart"/>
      <w:r w:rsidRPr="00A06846">
        <w:rPr>
          <w:rFonts w:ascii="Times New Roman" w:hAnsi="Times New Roman" w:cs="Times New Roman"/>
          <w:i/>
        </w:rPr>
        <w:t>basilicum</w:t>
      </w:r>
      <w:proofErr w:type="spellEnd"/>
      <w:r w:rsidRPr="00A06846">
        <w:rPr>
          <w:rFonts w:ascii="Times New Roman" w:hAnsi="Times New Roman" w:cs="Times New Roman"/>
          <w:i/>
        </w:rPr>
        <w:t xml:space="preserve"> </w:t>
      </w:r>
      <w:r w:rsidRPr="00A361F6">
        <w:rPr>
          <w:rFonts w:ascii="Times New Roman" w:hAnsi="Times New Roman" w:cs="Times New Roman"/>
        </w:rPr>
        <w:t>Crude Extract and Fractions in Benzene Induced Leukemic Rats.</w:t>
      </w:r>
    </w:p>
    <w:p w:rsidR="00A361F6" w:rsidRDefault="00A361F6" w:rsidP="00A361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A361F6">
        <w:rPr>
          <w:rFonts w:ascii="Times New Roman" w:hAnsi="Times New Roman" w:cs="Times New Roman"/>
        </w:rPr>
        <w:t>Rabia</w:t>
      </w:r>
      <w:proofErr w:type="spellEnd"/>
      <w:r w:rsidRPr="00A361F6">
        <w:rPr>
          <w:rFonts w:ascii="Times New Roman" w:hAnsi="Times New Roman" w:cs="Times New Roman"/>
        </w:rPr>
        <w:t xml:space="preserve"> </w:t>
      </w:r>
      <w:proofErr w:type="spellStart"/>
      <w:r w:rsidRPr="00A361F6">
        <w:rPr>
          <w:rFonts w:ascii="Times New Roman" w:hAnsi="Times New Roman" w:cs="Times New Roman"/>
        </w:rPr>
        <w:t>Ghafoor</w:t>
      </w:r>
      <w:proofErr w:type="spellEnd"/>
      <w:r>
        <w:rPr>
          <w:rFonts w:ascii="Times New Roman" w:hAnsi="Times New Roman" w:cs="Times New Roman"/>
        </w:rPr>
        <w:t xml:space="preserve"> (2016) </w:t>
      </w:r>
      <w:r w:rsidRPr="00A361F6">
        <w:rPr>
          <w:rFonts w:ascii="Times New Roman" w:hAnsi="Times New Roman" w:cs="Times New Roman"/>
        </w:rPr>
        <w:t xml:space="preserve">Anti-leukemic and </w:t>
      </w:r>
      <w:proofErr w:type="spellStart"/>
      <w:r w:rsidRPr="00A361F6">
        <w:rPr>
          <w:rFonts w:ascii="Times New Roman" w:hAnsi="Times New Roman" w:cs="Times New Roman"/>
        </w:rPr>
        <w:t>Immunomodulatory</w:t>
      </w:r>
      <w:proofErr w:type="spellEnd"/>
      <w:r w:rsidRPr="00A361F6">
        <w:rPr>
          <w:rFonts w:ascii="Times New Roman" w:hAnsi="Times New Roman" w:cs="Times New Roman"/>
        </w:rPr>
        <w:t xml:space="preserve"> Effects of </w:t>
      </w:r>
      <w:r w:rsidRPr="00A06846">
        <w:rPr>
          <w:rFonts w:ascii="Times New Roman" w:hAnsi="Times New Roman" w:cs="Times New Roman"/>
          <w:i/>
        </w:rPr>
        <w:t>Thymus vulgaris</w:t>
      </w:r>
      <w:r w:rsidRPr="00A361F6">
        <w:rPr>
          <w:rFonts w:ascii="Times New Roman" w:hAnsi="Times New Roman" w:cs="Times New Roman"/>
        </w:rPr>
        <w:t xml:space="preserve"> Extract and Fractions in Benzene Induced Leukemic Rats.</w:t>
      </w:r>
    </w:p>
    <w:p w:rsidR="00D70F11" w:rsidRDefault="00D70F11" w:rsidP="00D70F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D70F11">
        <w:rPr>
          <w:rFonts w:ascii="Times New Roman" w:hAnsi="Times New Roman" w:cs="Times New Roman"/>
        </w:rPr>
        <w:t>Alia Aziz</w:t>
      </w:r>
      <w:r>
        <w:rPr>
          <w:rFonts w:ascii="Times New Roman" w:hAnsi="Times New Roman" w:cs="Times New Roman"/>
        </w:rPr>
        <w:t xml:space="preserve"> (2016) </w:t>
      </w:r>
      <w:r w:rsidRPr="00D70F11">
        <w:rPr>
          <w:rFonts w:ascii="Times New Roman" w:hAnsi="Times New Roman" w:cs="Times New Roman"/>
        </w:rPr>
        <w:t>Expression Analysis of HER-2 Splice Variant (∆16HER-2) in Breast Cancer Patients.</w:t>
      </w:r>
    </w:p>
    <w:p w:rsidR="00AA53F3" w:rsidRPr="006A1CA0" w:rsidRDefault="00AA53F3" w:rsidP="00AA53F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CD1666">
        <w:rPr>
          <w:rFonts w:ascii="Times New Roman" w:hAnsi="Times New Roman" w:cs="Times New Roman"/>
        </w:rPr>
        <w:t>Syeda</w:t>
      </w:r>
      <w:proofErr w:type="spellEnd"/>
      <w:r w:rsidRPr="00CD1666">
        <w:rPr>
          <w:rFonts w:ascii="Times New Roman" w:hAnsi="Times New Roman" w:cs="Times New Roman"/>
        </w:rPr>
        <w:t xml:space="preserve"> </w:t>
      </w:r>
      <w:proofErr w:type="spellStart"/>
      <w:r w:rsidRPr="00CD1666">
        <w:rPr>
          <w:rFonts w:ascii="Times New Roman" w:hAnsi="Times New Roman" w:cs="Times New Roman"/>
        </w:rPr>
        <w:t>Tabinda</w:t>
      </w:r>
      <w:proofErr w:type="spellEnd"/>
      <w:r w:rsidRPr="00CD1666">
        <w:rPr>
          <w:rFonts w:ascii="Times New Roman" w:hAnsi="Times New Roman" w:cs="Times New Roman"/>
        </w:rPr>
        <w:t xml:space="preserve"> Maryam</w:t>
      </w:r>
      <w:r>
        <w:rPr>
          <w:rFonts w:ascii="Times New Roman" w:hAnsi="Times New Roman" w:cs="Times New Roman"/>
        </w:rPr>
        <w:t xml:space="preserve"> (2016) </w:t>
      </w:r>
      <w:r w:rsidRPr="00CD1666">
        <w:rPr>
          <w:rFonts w:ascii="Times New Roman" w:hAnsi="Times New Roman" w:cs="Times New Roman"/>
        </w:rPr>
        <w:t>Expression Analysis of Auto-inhibitory HER-2 Splice Variants in Breast Cancer Patients.</w:t>
      </w:r>
    </w:p>
    <w:p w:rsidR="00D70F11" w:rsidRDefault="00D70F11" w:rsidP="00D70F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D70F11">
        <w:rPr>
          <w:rFonts w:ascii="Times New Roman" w:hAnsi="Times New Roman" w:cs="Times New Roman"/>
        </w:rPr>
        <w:t>Irum</w:t>
      </w:r>
      <w:proofErr w:type="spellEnd"/>
      <w:r w:rsidRPr="00D70F11">
        <w:rPr>
          <w:rFonts w:ascii="Times New Roman" w:hAnsi="Times New Roman" w:cs="Times New Roman"/>
        </w:rPr>
        <w:t xml:space="preserve"> </w:t>
      </w:r>
      <w:proofErr w:type="spellStart"/>
      <w:r w:rsidRPr="00D70F11">
        <w:rPr>
          <w:rFonts w:ascii="Times New Roman" w:hAnsi="Times New Roman" w:cs="Times New Roman"/>
        </w:rPr>
        <w:t>Naz</w:t>
      </w:r>
      <w:proofErr w:type="spellEnd"/>
      <w:r>
        <w:rPr>
          <w:rFonts w:ascii="Times New Roman" w:hAnsi="Times New Roman" w:cs="Times New Roman"/>
        </w:rPr>
        <w:t xml:space="preserve"> (2016) </w:t>
      </w:r>
      <w:r w:rsidRPr="00D70F11">
        <w:rPr>
          <w:rFonts w:ascii="Times New Roman" w:hAnsi="Times New Roman" w:cs="Times New Roman"/>
        </w:rPr>
        <w:t>Association of Non-Synonymous Polymorphisms in c-</w:t>
      </w:r>
      <w:proofErr w:type="spellStart"/>
      <w:r w:rsidRPr="00D70F11">
        <w:rPr>
          <w:rFonts w:ascii="Times New Roman" w:hAnsi="Times New Roman" w:cs="Times New Roman"/>
        </w:rPr>
        <w:t>Myc</w:t>
      </w:r>
      <w:proofErr w:type="spellEnd"/>
      <w:r w:rsidRPr="00D70F11">
        <w:rPr>
          <w:rFonts w:ascii="Times New Roman" w:hAnsi="Times New Roman" w:cs="Times New Roman"/>
        </w:rPr>
        <w:t xml:space="preserve"> Gene with Increased Risk of Breast Cancer.</w:t>
      </w:r>
    </w:p>
    <w:p w:rsidR="00D70F11" w:rsidRDefault="00CD1666" w:rsidP="00CD16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CD1666">
        <w:rPr>
          <w:rFonts w:ascii="Times New Roman" w:hAnsi="Times New Roman" w:cs="Times New Roman"/>
        </w:rPr>
        <w:t xml:space="preserve">Muhammad </w:t>
      </w:r>
      <w:proofErr w:type="spellStart"/>
      <w:r w:rsidRPr="00CD1666">
        <w:rPr>
          <w:rFonts w:ascii="Times New Roman" w:hAnsi="Times New Roman" w:cs="Times New Roman"/>
        </w:rPr>
        <w:t>Nouman</w:t>
      </w:r>
      <w:proofErr w:type="spellEnd"/>
      <w:r w:rsidRPr="00CD1666">
        <w:rPr>
          <w:rFonts w:ascii="Times New Roman" w:hAnsi="Times New Roman" w:cs="Times New Roman"/>
        </w:rPr>
        <w:t xml:space="preserve"> Malik</w:t>
      </w:r>
      <w:r>
        <w:rPr>
          <w:rFonts w:ascii="Times New Roman" w:hAnsi="Times New Roman" w:cs="Times New Roman"/>
        </w:rPr>
        <w:t xml:space="preserve"> (2016) </w:t>
      </w:r>
      <w:r w:rsidRPr="00CD1666">
        <w:rPr>
          <w:rFonts w:ascii="Times New Roman" w:hAnsi="Times New Roman" w:cs="Times New Roman"/>
        </w:rPr>
        <w:t>Role of CYP2C19 Polymorphism in Activation of Tamoxifen in Breast Cancer Patients.</w:t>
      </w:r>
    </w:p>
    <w:p w:rsidR="008569EA" w:rsidRDefault="008569EA" w:rsidP="008569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8569EA">
        <w:rPr>
          <w:rFonts w:ascii="Times New Roman" w:hAnsi="Times New Roman" w:cs="Times New Roman"/>
        </w:rPr>
        <w:t>Fizza</w:t>
      </w:r>
      <w:proofErr w:type="spellEnd"/>
      <w:r w:rsidRPr="008569EA">
        <w:rPr>
          <w:rFonts w:ascii="Times New Roman" w:hAnsi="Times New Roman" w:cs="Times New Roman"/>
        </w:rPr>
        <w:t xml:space="preserve"> Tariq</w:t>
      </w:r>
      <w:r>
        <w:rPr>
          <w:rFonts w:ascii="Times New Roman" w:hAnsi="Times New Roman" w:cs="Times New Roman"/>
        </w:rPr>
        <w:t xml:space="preserve"> (2017) </w:t>
      </w:r>
      <w:r w:rsidRPr="008569EA">
        <w:rPr>
          <w:rFonts w:ascii="Times New Roman" w:hAnsi="Times New Roman" w:cs="Times New Roman"/>
        </w:rPr>
        <w:t>Study of CYP2C9, CYP2C19 and CYP2D6 Genetic Polymorphism in Pakistani Ethnic Groups</w:t>
      </w:r>
    </w:p>
    <w:p w:rsidR="00DD676A" w:rsidRPr="0078451A" w:rsidRDefault="008569EA" w:rsidP="00DD676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8569EA">
        <w:rPr>
          <w:rFonts w:ascii="Times New Roman" w:hAnsi="Times New Roman" w:cs="Times New Roman"/>
        </w:rPr>
        <w:t>Anum</w:t>
      </w:r>
      <w:proofErr w:type="spellEnd"/>
      <w:r w:rsidRPr="008569EA">
        <w:rPr>
          <w:rFonts w:ascii="Times New Roman" w:hAnsi="Times New Roman" w:cs="Times New Roman"/>
        </w:rPr>
        <w:t xml:space="preserve"> </w:t>
      </w:r>
      <w:proofErr w:type="spellStart"/>
      <w:r w:rsidRPr="008569EA">
        <w:rPr>
          <w:rFonts w:ascii="Times New Roman" w:hAnsi="Times New Roman" w:cs="Times New Roman"/>
        </w:rPr>
        <w:t>Khursheed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569EA">
        <w:rPr>
          <w:rFonts w:ascii="Times New Roman" w:hAnsi="Times New Roman" w:cs="Times New Roman"/>
        </w:rPr>
        <w:t>(2017)</w:t>
      </w:r>
      <w:r w:rsidRPr="008569EA">
        <w:t xml:space="preserve"> </w:t>
      </w:r>
      <w:r>
        <w:t xml:space="preserve"> </w:t>
      </w:r>
      <w:r w:rsidRPr="008569EA">
        <w:rPr>
          <w:rFonts w:ascii="Times New Roman" w:hAnsi="Times New Roman" w:cs="Times New Roman"/>
        </w:rPr>
        <w:t>Breast Cancer: Impact of CYP2C19*2 Polymorphism on Tamoxifen Metabolism</w:t>
      </w:r>
    </w:p>
    <w:p w:rsidR="008569EA" w:rsidRDefault="008569EA" w:rsidP="008569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8569EA">
        <w:rPr>
          <w:rFonts w:ascii="Times New Roman" w:hAnsi="Times New Roman" w:cs="Times New Roman"/>
        </w:rPr>
        <w:t>Faiza</w:t>
      </w:r>
      <w:proofErr w:type="spellEnd"/>
      <w:r w:rsidRPr="008569EA">
        <w:rPr>
          <w:rFonts w:ascii="Times New Roman" w:hAnsi="Times New Roman" w:cs="Times New Roman"/>
        </w:rPr>
        <w:t xml:space="preserve"> Abbas (2017)</w:t>
      </w:r>
      <w:r w:rsidRPr="008569EA">
        <w:t xml:space="preserve"> </w:t>
      </w:r>
      <w:r w:rsidRPr="008569EA">
        <w:rPr>
          <w:rFonts w:ascii="Times New Roman" w:hAnsi="Times New Roman" w:cs="Times New Roman"/>
        </w:rPr>
        <w:t>Tamoxifen Pharmacogenomics: Role of CYP2C19*3 As Predictor of Drug Response in Breast Cancer Patients</w:t>
      </w:r>
    </w:p>
    <w:p w:rsidR="008569EA" w:rsidRDefault="008569EA" w:rsidP="008569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8569EA">
        <w:rPr>
          <w:rFonts w:ascii="Times New Roman" w:hAnsi="Times New Roman" w:cs="Times New Roman"/>
        </w:rPr>
        <w:t xml:space="preserve">Maida </w:t>
      </w:r>
      <w:proofErr w:type="spellStart"/>
      <w:r w:rsidRPr="008569EA">
        <w:rPr>
          <w:rFonts w:ascii="Times New Roman" w:hAnsi="Times New Roman" w:cs="Times New Roman"/>
        </w:rPr>
        <w:t>Ghazanfar</w:t>
      </w:r>
      <w:proofErr w:type="spellEnd"/>
      <w:r w:rsidRPr="008569EA">
        <w:rPr>
          <w:rFonts w:ascii="Times New Roman" w:hAnsi="Times New Roman" w:cs="Times New Roman"/>
        </w:rPr>
        <w:t xml:space="preserve"> (2017)</w:t>
      </w:r>
      <w:r w:rsidRPr="008569EA">
        <w:t xml:space="preserve"> </w:t>
      </w:r>
      <w:r w:rsidRPr="008569EA">
        <w:rPr>
          <w:rFonts w:ascii="Times New Roman" w:hAnsi="Times New Roman" w:cs="Times New Roman"/>
        </w:rPr>
        <w:t>Expression Analysis of HER2 Splice Variants in Concordance with Immunohistochemistry of Breast Cancer Patients</w:t>
      </w:r>
    </w:p>
    <w:p w:rsidR="00A951D1" w:rsidRDefault="00A951D1" w:rsidP="00A951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A951D1">
        <w:rPr>
          <w:rFonts w:ascii="Times New Roman" w:hAnsi="Times New Roman" w:cs="Times New Roman"/>
        </w:rPr>
        <w:t>Saadia</w:t>
      </w:r>
      <w:proofErr w:type="spellEnd"/>
      <w:r w:rsidRPr="00A951D1">
        <w:rPr>
          <w:rFonts w:ascii="Times New Roman" w:hAnsi="Times New Roman" w:cs="Times New Roman"/>
        </w:rPr>
        <w:t xml:space="preserve"> Maryam </w:t>
      </w:r>
      <w:proofErr w:type="spellStart"/>
      <w:r w:rsidRPr="00A951D1">
        <w:rPr>
          <w:rFonts w:ascii="Times New Roman" w:hAnsi="Times New Roman" w:cs="Times New Roman"/>
        </w:rPr>
        <w:t>Saadi</w:t>
      </w:r>
      <w:proofErr w:type="spellEnd"/>
      <w:r>
        <w:rPr>
          <w:rFonts w:ascii="Times New Roman" w:hAnsi="Times New Roman" w:cs="Times New Roman"/>
        </w:rPr>
        <w:t xml:space="preserve"> (2017) </w:t>
      </w:r>
      <w:r w:rsidRPr="00A951D1">
        <w:rPr>
          <w:rFonts w:ascii="Times New Roman" w:hAnsi="Times New Roman" w:cs="Times New Roman"/>
        </w:rPr>
        <w:t>Impact of CYP3A4 Polymorphism on Tamoxifen Metabolism in Breast Cancer Patients</w:t>
      </w:r>
    </w:p>
    <w:p w:rsidR="00A951D1" w:rsidRDefault="00A951D1" w:rsidP="00A951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A951D1">
        <w:rPr>
          <w:rFonts w:ascii="Times New Roman" w:hAnsi="Times New Roman" w:cs="Times New Roman"/>
        </w:rPr>
        <w:t xml:space="preserve">Sana </w:t>
      </w:r>
      <w:proofErr w:type="spellStart"/>
      <w:r w:rsidRPr="00A951D1">
        <w:rPr>
          <w:rFonts w:ascii="Times New Roman" w:hAnsi="Times New Roman" w:cs="Times New Roman"/>
        </w:rPr>
        <w:t>Rubab</w:t>
      </w:r>
      <w:proofErr w:type="spellEnd"/>
      <w:r>
        <w:rPr>
          <w:rFonts w:ascii="Times New Roman" w:hAnsi="Times New Roman" w:cs="Times New Roman"/>
        </w:rPr>
        <w:t xml:space="preserve"> (2017) </w:t>
      </w:r>
      <w:r w:rsidRPr="00A951D1">
        <w:rPr>
          <w:rFonts w:ascii="Times New Roman" w:hAnsi="Times New Roman" w:cs="Times New Roman"/>
        </w:rPr>
        <w:t>Association Study of CYP2C19 *2 and *17 Genetic Variants with Hypertension</w:t>
      </w:r>
    </w:p>
    <w:p w:rsidR="00A951D1" w:rsidRDefault="00A951D1" w:rsidP="00A951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A951D1">
        <w:rPr>
          <w:rFonts w:ascii="Times New Roman" w:hAnsi="Times New Roman" w:cs="Times New Roman"/>
        </w:rPr>
        <w:t>Ummara</w:t>
      </w:r>
      <w:proofErr w:type="spellEnd"/>
      <w:r w:rsidRPr="00A951D1">
        <w:rPr>
          <w:rFonts w:ascii="Times New Roman" w:hAnsi="Times New Roman" w:cs="Times New Roman"/>
        </w:rPr>
        <w:t xml:space="preserve"> </w:t>
      </w:r>
      <w:proofErr w:type="spellStart"/>
      <w:r w:rsidRPr="00A951D1">
        <w:rPr>
          <w:rFonts w:ascii="Times New Roman" w:hAnsi="Times New Roman" w:cs="Times New Roman"/>
        </w:rPr>
        <w:t>Saleem</w:t>
      </w:r>
      <w:proofErr w:type="spellEnd"/>
      <w:r>
        <w:rPr>
          <w:rFonts w:ascii="Times New Roman" w:hAnsi="Times New Roman" w:cs="Times New Roman"/>
        </w:rPr>
        <w:t xml:space="preserve"> (2017) </w:t>
      </w:r>
      <w:r w:rsidRPr="00A951D1">
        <w:rPr>
          <w:rFonts w:ascii="Times New Roman" w:hAnsi="Times New Roman" w:cs="Times New Roman"/>
        </w:rPr>
        <w:t>Role of CYP3A5 Variants in Tamoxifen Metabolism in Breast Cancer Patients</w:t>
      </w:r>
    </w:p>
    <w:p w:rsidR="00A951D1" w:rsidRDefault="00A951D1" w:rsidP="00A951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A951D1">
        <w:rPr>
          <w:rFonts w:ascii="Times New Roman" w:hAnsi="Times New Roman" w:cs="Times New Roman"/>
        </w:rPr>
        <w:t xml:space="preserve">Ayesha </w:t>
      </w:r>
      <w:proofErr w:type="spellStart"/>
      <w:r w:rsidRPr="00A951D1">
        <w:rPr>
          <w:rFonts w:ascii="Times New Roman" w:hAnsi="Times New Roman" w:cs="Times New Roman"/>
        </w:rPr>
        <w:t>Batool</w:t>
      </w:r>
      <w:proofErr w:type="spellEnd"/>
      <w:r>
        <w:rPr>
          <w:rFonts w:ascii="Times New Roman" w:hAnsi="Times New Roman" w:cs="Times New Roman"/>
        </w:rPr>
        <w:t xml:space="preserve"> (2017) </w:t>
      </w:r>
      <w:r w:rsidRPr="00A951D1">
        <w:rPr>
          <w:rFonts w:ascii="Times New Roman" w:hAnsi="Times New Roman" w:cs="Times New Roman"/>
        </w:rPr>
        <w:t>Study of CYP2C9 (*2 and *3) Polymorphism in Hypertensive Patients</w:t>
      </w:r>
    </w:p>
    <w:p w:rsidR="004E1694" w:rsidRDefault="004E1694" w:rsidP="004E16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4E1694">
        <w:rPr>
          <w:rFonts w:ascii="Times New Roman" w:hAnsi="Times New Roman" w:cs="Times New Roman"/>
        </w:rPr>
        <w:t>Rida</w:t>
      </w:r>
      <w:proofErr w:type="spellEnd"/>
      <w:r w:rsidRPr="004E1694">
        <w:rPr>
          <w:rFonts w:ascii="Times New Roman" w:hAnsi="Times New Roman" w:cs="Times New Roman"/>
        </w:rPr>
        <w:t xml:space="preserve"> </w:t>
      </w:r>
      <w:proofErr w:type="spellStart"/>
      <w:r w:rsidRPr="004E1694">
        <w:rPr>
          <w:rFonts w:ascii="Times New Roman" w:hAnsi="Times New Roman" w:cs="Times New Roman"/>
        </w:rPr>
        <w:t>Tanweer</w:t>
      </w:r>
      <w:proofErr w:type="spellEnd"/>
      <w:r>
        <w:rPr>
          <w:rFonts w:ascii="Times New Roman" w:hAnsi="Times New Roman" w:cs="Times New Roman"/>
        </w:rPr>
        <w:t xml:space="preserve"> (2018) </w:t>
      </w:r>
      <w:r w:rsidRPr="004E1694">
        <w:rPr>
          <w:rFonts w:ascii="Times New Roman" w:hAnsi="Times New Roman" w:cs="Times New Roman"/>
        </w:rPr>
        <w:t>Role of Human Papillomavirus and Epidermal Growth Factor Receptor in Head and Neck Carcinogenesis</w:t>
      </w:r>
    </w:p>
    <w:p w:rsidR="004E1694" w:rsidRDefault="004E1694" w:rsidP="004E16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4E1694">
        <w:rPr>
          <w:rFonts w:ascii="Times New Roman" w:hAnsi="Times New Roman" w:cs="Times New Roman"/>
        </w:rPr>
        <w:t>Qurat-Ul-Ain</w:t>
      </w:r>
      <w:proofErr w:type="spellEnd"/>
      <w:r w:rsidRPr="004E1694">
        <w:rPr>
          <w:rFonts w:ascii="Times New Roman" w:hAnsi="Times New Roman" w:cs="Times New Roman"/>
        </w:rPr>
        <w:t xml:space="preserve"> </w:t>
      </w:r>
      <w:proofErr w:type="spellStart"/>
      <w:r w:rsidRPr="004E1694">
        <w:rPr>
          <w:rFonts w:ascii="Times New Roman" w:hAnsi="Times New Roman" w:cs="Times New Roman"/>
        </w:rPr>
        <w:t>Safdar</w:t>
      </w:r>
      <w:proofErr w:type="spellEnd"/>
      <w:r>
        <w:rPr>
          <w:rFonts w:ascii="Times New Roman" w:hAnsi="Times New Roman" w:cs="Times New Roman"/>
        </w:rPr>
        <w:t xml:space="preserve"> (2018) </w:t>
      </w:r>
      <w:r w:rsidRPr="004E1694">
        <w:rPr>
          <w:rFonts w:ascii="Times New Roman" w:hAnsi="Times New Roman" w:cs="Times New Roman"/>
        </w:rPr>
        <w:t>Mutation Analysis of Candidate Genes Involved in Acute Myeloid Leukemia (AML) in Pakistani Population.</w:t>
      </w:r>
    </w:p>
    <w:p w:rsidR="004E1694" w:rsidRDefault="004E1694" w:rsidP="004E169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4E1694">
        <w:rPr>
          <w:rFonts w:ascii="Times New Roman" w:hAnsi="Times New Roman" w:cs="Times New Roman"/>
        </w:rPr>
        <w:t>Tahmina</w:t>
      </w:r>
      <w:proofErr w:type="spellEnd"/>
      <w:r w:rsidRPr="004E1694">
        <w:rPr>
          <w:rFonts w:ascii="Times New Roman" w:hAnsi="Times New Roman" w:cs="Times New Roman"/>
        </w:rPr>
        <w:t xml:space="preserve"> </w:t>
      </w:r>
      <w:proofErr w:type="spellStart"/>
      <w:r w:rsidRPr="004E1694">
        <w:rPr>
          <w:rFonts w:ascii="Times New Roman" w:hAnsi="Times New Roman" w:cs="Times New Roman"/>
        </w:rPr>
        <w:t>Javed</w:t>
      </w:r>
      <w:proofErr w:type="spellEnd"/>
      <w:r>
        <w:rPr>
          <w:rFonts w:ascii="Times New Roman" w:hAnsi="Times New Roman" w:cs="Times New Roman"/>
        </w:rPr>
        <w:t xml:space="preserve"> (2018) </w:t>
      </w:r>
      <w:r w:rsidRPr="004E1694">
        <w:rPr>
          <w:rFonts w:ascii="Times New Roman" w:hAnsi="Times New Roman" w:cs="Times New Roman"/>
        </w:rPr>
        <w:t>Investigation of Head and Neck Cancer Related to Human Papilloma Virus and Fibroblast Growth Factor Receptor</w:t>
      </w:r>
      <w:r>
        <w:rPr>
          <w:rFonts w:ascii="Times New Roman" w:hAnsi="Times New Roman" w:cs="Times New Roman"/>
        </w:rPr>
        <w:t>.</w:t>
      </w:r>
    </w:p>
    <w:p w:rsidR="008A3024" w:rsidRDefault="008A3024" w:rsidP="008A30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Tariq-</w:t>
      </w:r>
      <w:proofErr w:type="spellStart"/>
      <w:r>
        <w:rPr>
          <w:rFonts w:ascii="Times New Roman" w:hAnsi="Times New Roman" w:cs="Times New Roman"/>
        </w:rPr>
        <w:t>Ud</w:t>
      </w:r>
      <w:proofErr w:type="spellEnd"/>
      <w:r>
        <w:rPr>
          <w:rFonts w:ascii="Times New Roman" w:hAnsi="Times New Roman" w:cs="Times New Roman"/>
        </w:rPr>
        <w:t xml:space="preserve">-Din (2018) </w:t>
      </w:r>
      <w:r w:rsidRPr="008A3024">
        <w:rPr>
          <w:rFonts w:ascii="Times New Roman" w:hAnsi="Times New Roman" w:cs="Times New Roman"/>
        </w:rPr>
        <w:t>Mutation Analysis of Pakistani Families Affected with</w:t>
      </w:r>
      <w:r>
        <w:rPr>
          <w:rFonts w:ascii="Times New Roman" w:hAnsi="Times New Roman" w:cs="Times New Roman"/>
        </w:rPr>
        <w:t xml:space="preserve"> </w:t>
      </w:r>
      <w:r w:rsidRPr="008A3024">
        <w:rPr>
          <w:rFonts w:ascii="Times New Roman" w:hAnsi="Times New Roman" w:cs="Times New Roman"/>
        </w:rPr>
        <w:t>Hereditary Cerebral Palsy</w:t>
      </w:r>
      <w:r>
        <w:rPr>
          <w:rFonts w:ascii="Times New Roman" w:hAnsi="Times New Roman" w:cs="Times New Roman"/>
        </w:rPr>
        <w:t>.</w:t>
      </w:r>
    </w:p>
    <w:p w:rsidR="002B0F0A" w:rsidRDefault="002B0F0A" w:rsidP="002B0F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2B0F0A">
        <w:rPr>
          <w:rFonts w:ascii="Times New Roman" w:hAnsi="Times New Roman" w:cs="Times New Roman"/>
        </w:rPr>
        <w:t>Faiza</w:t>
      </w:r>
      <w:proofErr w:type="spellEnd"/>
      <w:r w:rsidRPr="002B0F0A">
        <w:rPr>
          <w:rFonts w:ascii="Times New Roman" w:hAnsi="Times New Roman" w:cs="Times New Roman"/>
        </w:rPr>
        <w:t xml:space="preserve"> Umar</w:t>
      </w:r>
      <w:r>
        <w:rPr>
          <w:rFonts w:ascii="Times New Roman" w:hAnsi="Times New Roman" w:cs="Times New Roman"/>
        </w:rPr>
        <w:t xml:space="preserve"> (2019) </w:t>
      </w:r>
      <w:r w:rsidRPr="002B0F0A">
        <w:rPr>
          <w:rFonts w:ascii="Times New Roman" w:hAnsi="Times New Roman" w:cs="Times New Roman"/>
        </w:rPr>
        <w:t>Impact of CYP2C19*2 Polymorphism on Tamoxifen Metabolism in Breast Cancer Patients</w:t>
      </w:r>
      <w:r>
        <w:rPr>
          <w:rFonts w:ascii="Times New Roman" w:hAnsi="Times New Roman" w:cs="Times New Roman"/>
        </w:rPr>
        <w:t>.</w:t>
      </w:r>
    </w:p>
    <w:p w:rsidR="002B0F0A" w:rsidRDefault="002B0F0A" w:rsidP="002B0F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2B0F0A">
        <w:rPr>
          <w:rFonts w:ascii="Times New Roman" w:hAnsi="Times New Roman" w:cs="Times New Roman"/>
        </w:rPr>
        <w:t>Nida</w:t>
      </w:r>
      <w:proofErr w:type="spellEnd"/>
      <w:r w:rsidRPr="002B0F0A">
        <w:rPr>
          <w:rFonts w:ascii="Times New Roman" w:hAnsi="Times New Roman" w:cs="Times New Roman"/>
        </w:rPr>
        <w:t xml:space="preserve"> </w:t>
      </w:r>
      <w:proofErr w:type="spellStart"/>
      <w:r w:rsidRPr="002B0F0A">
        <w:rPr>
          <w:rFonts w:ascii="Times New Roman" w:hAnsi="Times New Roman" w:cs="Times New Roman"/>
        </w:rPr>
        <w:t>Urooj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B0F0A">
        <w:rPr>
          <w:rFonts w:ascii="Times New Roman" w:hAnsi="Times New Roman" w:cs="Times New Roman"/>
        </w:rPr>
        <w:t>(2019)</w:t>
      </w:r>
      <w:r>
        <w:rPr>
          <w:rFonts w:ascii="Times New Roman" w:hAnsi="Times New Roman" w:cs="Times New Roman"/>
        </w:rPr>
        <w:t xml:space="preserve"> </w:t>
      </w:r>
      <w:r w:rsidRPr="002B0F0A">
        <w:rPr>
          <w:rFonts w:ascii="Times New Roman" w:hAnsi="Times New Roman" w:cs="Times New Roman"/>
        </w:rPr>
        <w:t>Exploration of MDM2 gene for SNP 309 in normal individuals and breast cancer patients</w:t>
      </w:r>
      <w:r>
        <w:rPr>
          <w:rFonts w:ascii="Times New Roman" w:hAnsi="Times New Roman" w:cs="Times New Roman"/>
        </w:rPr>
        <w:t>.</w:t>
      </w:r>
    </w:p>
    <w:p w:rsidR="002B0F0A" w:rsidRDefault="002B0F0A" w:rsidP="002B0F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2B0F0A">
        <w:rPr>
          <w:rFonts w:ascii="Times New Roman" w:hAnsi="Times New Roman" w:cs="Times New Roman"/>
        </w:rPr>
        <w:lastRenderedPageBreak/>
        <w:t>Asifa</w:t>
      </w:r>
      <w:proofErr w:type="spellEnd"/>
      <w:r w:rsidRPr="002B0F0A">
        <w:rPr>
          <w:rFonts w:ascii="Times New Roman" w:hAnsi="Times New Roman" w:cs="Times New Roman"/>
        </w:rPr>
        <w:t xml:space="preserve"> </w:t>
      </w:r>
      <w:proofErr w:type="spellStart"/>
      <w:r w:rsidRPr="002B0F0A">
        <w:rPr>
          <w:rFonts w:ascii="Times New Roman" w:hAnsi="Times New Roman" w:cs="Times New Roman"/>
        </w:rPr>
        <w:t>Jawaid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B0F0A">
        <w:rPr>
          <w:rFonts w:ascii="Times New Roman" w:hAnsi="Times New Roman" w:cs="Times New Roman"/>
        </w:rPr>
        <w:t>(2019)</w:t>
      </w:r>
      <w:r>
        <w:rPr>
          <w:rFonts w:ascii="Times New Roman" w:hAnsi="Times New Roman" w:cs="Times New Roman"/>
        </w:rPr>
        <w:t xml:space="preserve"> </w:t>
      </w:r>
      <w:r w:rsidRPr="002B0F0A">
        <w:rPr>
          <w:rFonts w:ascii="Times New Roman" w:hAnsi="Times New Roman" w:cs="Times New Roman"/>
        </w:rPr>
        <w:t>Investigation of SNP 285 in MDM2 gene in breast cancer patients and healthy controls</w:t>
      </w:r>
      <w:r>
        <w:rPr>
          <w:rFonts w:ascii="Times New Roman" w:hAnsi="Times New Roman" w:cs="Times New Roman"/>
        </w:rPr>
        <w:t>.</w:t>
      </w:r>
    </w:p>
    <w:p w:rsidR="002B0F0A" w:rsidRDefault="002B0F0A" w:rsidP="002B0F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2B0F0A">
        <w:rPr>
          <w:rFonts w:ascii="Times New Roman" w:hAnsi="Times New Roman" w:cs="Times New Roman"/>
        </w:rPr>
        <w:t>Noor Fatima Khalid</w:t>
      </w:r>
      <w:r>
        <w:rPr>
          <w:rFonts w:ascii="Times New Roman" w:hAnsi="Times New Roman" w:cs="Times New Roman"/>
        </w:rPr>
        <w:t xml:space="preserve"> </w:t>
      </w:r>
      <w:r w:rsidRPr="002B0F0A">
        <w:rPr>
          <w:rFonts w:ascii="Times New Roman" w:hAnsi="Times New Roman" w:cs="Times New Roman"/>
        </w:rPr>
        <w:t>(2019)</w:t>
      </w:r>
      <w:r>
        <w:rPr>
          <w:rFonts w:ascii="Times New Roman" w:hAnsi="Times New Roman" w:cs="Times New Roman"/>
        </w:rPr>
        <w:t xml:space="preserve"> </w:t>
      </w:r>
      <w:r w:rsidRPr="002B0F0A">
        <w:rPr>
          <w:rFonts w:ascii="Times New Roman" w:hAnsi="Times New Roman" w:cs="Times New Roman"/>
        </w:rPr>
        <w:t>Impact of CYP2C19*3 Polymorphism on Tamoxifen Metabolism in Breast Cancer Patients</w:t>
      </w:r>
      <w:r>
        <w:rPr>
          <w:rFonts w:ascii="Times New Roman" w:hAnsi="Times New Roman" w:cs="Times New Roman"/>
        </w:rPr>
        <w:t>.</w:t>
      </w:r>
    </w:p>
    <w:p w:rsidR="00A23388" w:rsidRDefault="00A23388" w:rsidP="00A233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A23388">
        <w:rPr>
          <w:rFonts w:ascii="Times New Roman" w:hAnsi="Times New Roman" w:cs="Times New Roman"/>
        </w:rPr>
        <w:t>Durdana</w:t>
      </w:r>
      <w:proofErr w:type="spellEnd"/>
      <w:r w:rsidRPr="00A23388">
        <w:rPr>
          <w:rFonts w:ascii="Times New Roman" w:hAnsi="Times New Roman" w:cs="Times New Roman"/>
        </w:rPr>
        <w:t xml:space="preserve"> </w:t>
      </w:r>
      <w:proofErr w:type="spellStart"/>
      <w:r w:rsidRPr="00A23388">
        <w:rPr>
          <w:rFonts w:ascii="Times New Roman" w:hAnsi="Times New Roman" w:cs="Times New Roman"/>
        </w:rPr>
        <w:t>Bibi</w:t>
      </w:r>
      <w:proofErr w:type="spellEnd"/>
      <w:r w:rsidRPr="00A23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(2019) </w:t>
      </w:r>
      <w:r w:rsidRPr="00A23388">
        <w:rPr>
          <w:rFonts w:ascii="Times New Roman" w:hAnsi="Times New Roman" w:cs="Times New Roman"/>
        </w:rPr>
        <w:t xml:space="preserve">CYP2D6*6 Genotype Frequency and Role in Tamoxifen Metabolism </w:t>
      </w:r>
      <w:proofErr w:type="gramStart"/>
      <w:r w:rsidRPr="00A23388">
        <w:rPr>
          <w:rFonts w:ascii="Times New Roman" w:hAnsi="Times New Roman" w:cs="Times New Roman"/>
        </w:rPr>
        <w:t>Among</w:t>
      </w:r>
      <w:proofErr w:type="gramEnd"/>
      <w:r w:rsidRPr="00A23388">
        <w:rPr>
          <w:rFonts w:ascii="Times New Roman" w:hAnsi="Times New Roman" w:cs="Times New Roman"/>
        </w:rPr>
        <w:t xml:space="preserve"> Pakistani Breast Cancer Patients</w:t>
      </w:r>
      <w:r>
        <w:rPr>
          <w:rFonts w:ascii="Times New Roman" w:hAnsi="Times New Roman" w:cs="Times New Roman"/>
        </w:rPr>
        <w:t>.</w:t>
      </w:r>
    </w:p>
    <w:p w:rsidR="00A23388" w:rsidRDefault="00A23388" w:rsidP="00A233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A23388">
        <w:rPr>
          <w:rFonts w:ascii="Times New Roman" w:hAnsi="Times New Roman" w:cs="Times New Roman"/>
        </w:rPr>
        <w:t xml:space="preserve">Maryam </w:t>
      </w:r>
      <w:proofErr w:type="spellStart"/>
      <w:r w:rsidRPr="00A23388">
        <w:rPr>
          <w:rFonts w:ascii="Times New Roman" w:hAnsi="Times New Roman" w:cs="Times New Roman"/>
        </w:rPr>
        <w:t>Anyat</w:t>
      </w:r>
      <w:proofErr w:type="spellEnd"/>
      <w:r w:rsidRPr="00A23388">
        <w:rPr>
          <w:rFonts w:ascii="Times New Roman" w:hAnsi="Times New Roman" w:cs="Times New Roman"/>
        </w:rPr>
        <w:t xml:space="preserve"> </w:t>
      </w:r>
      <w:proofErr w:type="spellStart"/>
      <w:r w:rsidRPr="00A23388">
        <w:rPr>
          <w:rFonts w:ascii="Times New Roman" w:hAnsi="Times New Roman" w:cs="Times New Roman"/>
        </w:rPr>
        <w:t>Nasrullah</w:t>
      </w:r>
      <w:proofErr w:type="spellEnd"/>
      <w:r>
        <w:rPr>
          <w:rFonts w:ascii="Times New Roman" w:hAnsi="Times New Roman" w:cs="Times New Roman"/>
        </w:rPr>
        <w:t xml:space="preserve"> (2019) </w:t>
      </w:r>
      <w:r w:rsidR="008C0EA2">
        <w:rPr>
          <w:rFonts w:ascii="Times New Roman" w:hAnsi="Times New Roman" w:cs="Times New Roman"/>
        </w:rPr>
        <w:t>Role of BPA in Prevalence of</w:t>
      </w:r>
      <w:r w:rsidRPr="00A23388">
        <w:rPr>
          <w:rFonts w:ascii="Times New Roman" w:hAnsi="Times New Roman" w:cs="Times New Roman"/>
        </w:rPr>
        <w:t xml:space="preserve"> Breast Cancer in Pakistani Population</w:t>
      </w:r>
      <w:r>
        <w:rPr>
          <w:rFonts w:ascii="Times New Roman" w:hAnsi="Times New Roman" w:cs="Times New Roman"/>
        </w:rPr>
        <w:t>.</w:t>
      </w:r>
    </w:p>
    <w:p w:rsidR="00A23388" w:rsidRDefault="00A23388" w:rsidP="00A233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A23388">
        <w:rPr>
          <w:rFonts w:ascii="Times New Roman" w:hAnsi="Times New Roman" w:cs="Times New Roman"/>
        </w:rPr>
        <w:t>Banafsha</w:t>
      </w:r>
      <w:proofErr w:type="spellEnd"/>
      <w:r w:rsidRPr="00A23388">
        <w:rPr>
          <w:rFonts w:ascii="Times New Roman" w:hAnsi="Times New Roman" w:cs="Times New Roman"/>
        </w:rPr>
        <w:t xml:space="preserve"> Hayat</w:t>
      </w:r>
      <w:r>
        <w:rPr>
          <w:rFonts w:ascii="Times New Roman" w:hAnsi="Times New Roman" w:cs="Times New Roman"/>
        </w:rPr>
        <w:t xml:space="preserve"> (2019) </w:t>
      </w:r>
      <w:r w:rsidRPr="00A23388">
        <w:rPr>
          <w:rFonts w:ascii="Times New Roman" w:hAnsi="Times New Roman" w:cs="Times New Roman"/>
        </w:rPr>
        <w:t xml:space="preserve">Impact of CYP2D6*10 Polymorphism on Tamoxifen Hydroxylation </w:t>
      </w:r>
      <w:proofErr w:type="gramStart"/>
      <w:r w:rsidRPr="00A23388">
        <w:rPr>
          <w:rFonts w:ascii="Times New Roman" w:hAnsi="Times New Roman" w:cs="Times New Roman"/>
        </w:rPr>
        <w:t>Among</w:t>
      </w:r>
      <w:proofErr w:type="gramEnd"/>
      <w:r w:rsidRPr="00A23388">
        <w:rPr>
          <w:rFonts w:ascii="Times New Roman" w:hAnsi="Times New Roman" w:cs="Times New Roman"/>
        </w:rPr>
        <w:t xml:space="preserve"> Pakistani Breast Cancer Patients</w:t>
      </w:r>
      <w:r>
        <w:rPr>
          <w:rFonts w:ascii="Times New Roman" w:hAnsi="Times New Roman" w:cs="Times New Roman"/>
        </w:rPr>
        <w:t>.</w:t>
      </w:r>
    </w:p>
    <w:p w:rsidR="00BA7526" w:rsidRDefault="00BA7526" w:rsidP="00BA75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Samra</w:t>
      </w:r>
      <w:proofErr w:type="spellEnd"/>
      <w:r>
        <w:rPr>
          <w:rFonts w:ascii="Times New Roman" w:hAnsi="Times New Roman" w:cs="Times New Roman"/>
        </w:rPr>
        <w:t xml:space="preserve"> Babar (2020) </w:t>
      </w:r>
      <w:r w:rsidRPr="00BA7526">
        <w:rPr>
          <w:rFonts w:ascii="Times New Roman" w:hAnsi="Times New Roman" w:cs="Times New Roman"/>
        </w:rPr>
        <w:t>Analysis of BRCA1 and BRCA2 Variants in Breast Cancer Malignancies</w:t>
      </w:r>
    </w:p>
    <w:p w:rsidR="00DE2526" w:rsidRDefault="00DE2526" w:rsidP="00DE25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DE2526">
        <w:rPr>
          <w:rFonts w:ascii="Times New Roman" w:hAnsi="Times New Roman" w:cs="Times New Roman"/>
        </w:rPr>
        <w:t>Afshan</w:t>
      </w:r>
      <w:proofErr w:type="spellEnd"/>
      <w:r w:rsidRPr="00DE2526">
        <w:rPr>
          <w:rFonts w:ascii="Times New Roman" w:hAnsi="Times New Roman" w:cs="Times New Roman"/>
        </w:rPr>
        <w:t xml:space="preserve"> </w:t>
      </w:r>
      <w:proofErr w:type="spellStart"/>
      <w:r w:rsidRPr="00DE2526">
        <w:rPr>
          <w:rFonts w:ascii="Times New Roman" w:hAnsi="Times New Roman" w:cs="Times New Roman"/>
        </w:rPr>
        <w:t>Mazhar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DE2526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) </w:t>
      </w:r>
      <w:r w:rsidRPr="00DE2526">
        <w:rPr>
          <w:rFonts w:ascii="Times New Roman" w:hAnsi="Times New Roman" w:cs="Times New Roman"/>
        </w:rPr>
        <w:t>CYP2D6 Polymorphism (G1846A and C100T</w:t>
      </w:r>
      <w:proofErr w:type="gramStart"/>
      <w:r w:rsidRPr="00DE2526"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>Association with HPV Infection in Head and Neck</w:t>
      </w:r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>Squamous Cell Carcinoma</w:t>
      </w:r>
      <w:r>
        <w:rPr>
          <w:rFonts w:ascii="Times New Roman" w:hAnsi="Times New Roman" w:cs="Times New Roman"/>
        </w:rPr>
        <w:t>.</w:t>
      </w:r>
    </w:p>
    <w:p w:rsidR="00DE2526" w:rsidRDefault="00DE2526" w:rsidP="00DE25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DE2526">
        <w:rPr>
          <w:rFonts w:ascii="Times New Roman" w:hAnsi="Times New Roman" w:cs="Times New Roman"/>
        </w:rPr>
        <w:t>Aghna</w:t>
      </w:r>
      <w:proofErr w:type="spellEnd"/>
      <w:r w:rsidRPr="00DE2526">
        <w:rPr>
          <w:rFonts w:ascii="Times New Roman" w:hAnsi="Times New Roman" w:cs="Times New Roman"/>
        </w:rPr>
        <w:t xml:space="preserve"> Maryam</w:t>
      </w:r>
      <w:r>
        <w:rPr>
          <w:rFonts w:ascii="Times New Roman" w:hAnsi="Times New Roman" w:cs="Times New Roman"/>
        </w:rPr>
        <w:t xml:space="preserve"> (</w:t>
      </w:r>
      <w:r w:rsidRPr="00DE2526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) </w:t>
      </w:r>
      <w:r w:rsidRPr="00DE2526">
        <w:rPr>
          <w:rFonts w:ascii="Times New Roman" w:hAnsi="Times New Roman" w:cs="Times New Roman"/>
        </w:rPr>
        <w:t>CYP1B1 (G355T, C4326G) Polymorphism and its</w:t>
      </w:r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>Association with HPV Infection in Pakistani Head and</w:t>
      </w:r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>Neck Cancer Patients</w:t>
      </w:r>
      <w:r>
        <w:rPr>
          <w:rFonts w:ascii="Times New Roman" w:hAnsi="Times New Roman" w:cs="Times New Roman"/>
        </w:rPr>
        <w:t>.</w:t>
      </w:r>
    </w:p>
    <w:p w:rsidR="00DE2526" w:rsidRDefault="00DE2526" w:rsidP="00DE25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DE2526">
        <w:rPr>
          <w:rFonts w:ascii="Times New Roman" w:hAnsi="Times New Roman" w:cs="Times New Roman"/>
        </w:rPr>
        <w:t>Arooba</w:t>
      </w:r>
      <w:proofErr w:type="spellEnd"/>
      <w:r w:rsidRPr="00DE2526">
        <w:rPr>
          <w:rFonts w:ascii="Times New Roman" w:hAnsi="Times New Roman" w:cs="Times New Roman"/>
        </w:rPr>
        <w:t xml:space="preserve"> </w:t>
      </w:r>
      <w:proofErr w:type="spellStart"/>
      <w:r w:rsidRPr="00DE2526">
        <w:rPr>
          <w:rFonts w:ascii="Times New Roman" w:hAnsi="Times New Roman" w:cs="Times New Roman"/>
        </w:rPr>
        <w:t>Azeem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>(202</w:t>
      </w:r>
      <w:r>
        <w:rPr>
          <w:rFonts w:ascii="Times New Roman" w:hAnsi="Times New Roman" w:cs="Times New Roman"/>
        </w:rPr>
        <w:t>2</w:t>
      </w:r>
      <w:r w:rsidRPr="00DE25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E2526">
        <w:rPr>
          <w:rFonts w:ascii="Times New Roman" w:hAnsi="Times New Roman" w:cs="Times New Roman"/>
        </w:rPr>
        <w:t>YAP</w:t>
      </w:r>
      <w:proofErr w:type="gramEnd"/>
      <w:r w:rsidRPr="00DE2526">
        <w:rPr>
          <w:rFonts w:ascii="Times New Roman" w:hAnsi="Times New Roman" w:cs="Times New Roman"/>
        </w:rPr>
        <w:t xml:space="preserve"> 1 and its Mediators as Key Players in Pancreatic Ductal Adenocarcinoma (PDAC): An Investigation through Whole-</w:t>
      </w:r>
      <w:proofErr w:type="spellStart"/>
      <w:r w:rsidRPr="00DE2526">
        <w:rPr>
          <w:rFonts w:ascii="Times New Roman" w:hAnsi="Times New Roman" w:cs="Times New Roman"/>
        </w:rPr>
        <w:t>Exome</w:t>
      </w:r>
      <w:proofErr w:type="spellEnd"/>
      <w:r w:rsidRPr="00DE2526">
        <w:rPr>
          <w:rFonts w:ascii="Times New Roman" w:hAnsi="Times New Roman" w:cs="Times New Roman"/>
        </w:rPr>
        <w:t xml:space="preserve"> Sequencing</w:t>
      </w:r>
      <w:r>
        <w:rPr>
          <w:rFonts w:ascii="Times New Roman" w:hAnsi="Times New Roman" w:cs="Times New Roman"/>
        </w:rPr>
        <w:t>.</w:t>
      </w:r>
    </w:p>
    <w:p w:rsidR="00DE2526" w:rsidRDefault="00DE2526" w:rsidP="00DE25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DE2526">
        <w:rPr>
          <w:rFonts w:ascii="Times New Roman" w:hAnsi="Times New Roman" w:cs="Times New Roman"/>
        </w:rPr>
        <w:t>Iqra</w:t>
      </w:r>
      <w:proofErr w:type="spellEnd"/>
      <w:r w:rsidRPr="00DE2526">
        <w:rPr>
          <w:rFonts w:ascii="Times New Roman" w:hAnsi="Times New Roman" w:cs="Times New Roman"/>
        </w:rPr>
        <w:t xml:space="preserve"> </w:t>
      </w:r>
      <w:proofErr w:type="spellStart"/>
      <w:r w:rsidRPr="00DE2526">
        <w:rPr>
          <w:rFonts w:ascii="Times New Roman" w:hAnsi="Times New Roman" w:cs="Times New Roman"/>
        </w:rPr>
        <w:t>Bibi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>(202</w:t>
      </w:r>
      <w:r>
        <w:rPr>
          <w:rFonts w:ascii="Times New Roman" w:hAnsi="Times New Roman" w:cs="Times New Roman"/>
        </w:rPr>
        <w:t>2</w:t>
      </w:r>
      <w:r w:rsidRPr="00DE25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 xml:space="preserve">Investigating the Role of ZEB1 and YAP1 in Pancreatic Ductal Adenocarcinoma through Whole </w:t>
      </w:r>
      <w:proofErr w:type="spellStart"/>
      <w:r w:rsidRPr="00DE2526">
        <w:rPr>
          <w:rFonts w:ascii="Times New Roman" w:hAnsi="Times New Roman" w:cs="Times New Roman"/>
        </w:rPr>
        <w:t>Exome</w:t>
      </w:r>
      <w:proofErr w:type="spellEnd"/>
      <w:r w:rsidRPr="00DE2526">
        <w:rPr>
          <w:rFonts w:ascii="Times New Roman" w:hAnsi="Times New Roman" w:cs="Times New Roman"/>
        </w:rPr>
        <w:t xml:space="preserve"> Sequencing</w:t>
      </w:r>
      <w:r>
        <w:rPr>
          <w:rFonts w:ascii="Times New Roman" w:hAnsi="Times New Roman" w:cs="Times New Roman"/>
        </w:rPr>
        <w:t>.</w:t>
      </w:r>
    </w:p>
    <w:p w:rsidR="00DE2526" w:rsidRDefault="00DE2526" w:rsidP="00DE25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DE2526">
        <w:rPr>
          <w:rFonts w:ascii="Times New Roman" w:hAnsi="Times New Roman" w:cs="Times New Roman"/>
        </w:rPr>
        <w:t xml:space="preserve">Aroma </w:t>
      </w:r>
      <w:proofErr w:type="spellStart"/>
      <w:r w:rsidRPr="00DE2526">
        <w:rPr>
          <w:rFonts w:ascii="Times New Roman" w:hAnsi="Times New Roman" w:cs="Times New Roman"/>
        </w:rPr>
        <w:t>Tahir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>(2022)</w:t>
      </w:r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 xml:space="preserve">Investigating the Role of PIK3CA and </w:t>
      </w:r>
      <w:proofErr w:type="spellStart"/>
      <w:r w:rsidRPr="00DE2526">
        <w:rPr>
          <w:rFonts w:ascii="Times New Roman" w:hAnsi="Times New Roman" w:cs="Times New Roman"/>
        </w:rPr>
        <w:t>Akt</w:t>
      </w:r>
      <w:proofErr w:type="spellEnd"/>
      <w:r w:rsidRPr="00DE2526">
        <w:rPr>
          <w:rFonts w:ascii="Times New Roman" w:hAnsi="Times New Roman" w:cs="Times New Roman"/>
        </w:rPr>
        <w:t xml:space="preserve"> in Head and Neck Squamous Cell Carcinoma through Whole </w:t>
      </w:r>
      <w:proofErr w:type="spellStart"/>
      <w:r w:rsidRPr="00DE2526">
        <w:rPr>
          <w:rFonts w:ascii="Times New Roman" w:hAnsi="Times New Roman" w:cs="Times New Roman"/>
        </w:rPr>
        <w:t>Exome</w:t>
      </w:r>
      <w:proofErr w:type="spellEnd"/>
      <w:r w:rsidRPr="00DE2526">
        <w:rPr>
          <w:rFonts w:ascii="Times New Roman" w:hAnsi="Times New Roman" w:cs="Times New Roman"/>
        </w:rPr>
        <w:t xml:space="preserve"> Sequencing</w:t>
      </w:r>
      <w:r>
        <w:rPr>
          <w:rFonts w:ascii="Times New Roman" w:hAnsi="Times New Roman" w:cs="Times New Roman"/>
        </w:rPr>
        <w:t>.</w:t>
      </w:r>
    </w:p>
    <w:p w:rsidR="00DE2526" w:rsidRDefault="00DE2526" w:rsidP="00DE25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DE2526">
        <w:rPr>
          <w:rFonts w:ascii="Times New Roman" w:hAnsi="Times New Roman" w:cs="Times New Roman"/>
        </w:rPr>
        <w:t>Amna</w:t>
      </w:r>
      <w:proofErr w:type="spellEnd"/>
      <w:r w:rsidRPr="00DE2526">
        <w:rPr>
          <w:rFonts w:ascii="Times New Roman" w:hAnsi="Times New Roman" w:cs="Times New Roman"/>
        </w:rPr>
        <w:t xml:space="preserve"> </w:t>
      </w:r>
      <w:proofErr w:type="spellStart"/>
      <w:r w:rsidRPr="00DE2526">
        <w:rPr>
          <w:rFonts w:ascii="Times New Roman" w:hAnsi="Times New Roman" w:cs="Times New Roman"/>
        </w:rPr>
        <w:t>Sajid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>(202</w:t>
      </w:r>
      <w:r>
        <w:rPr>
          <w:rFonts w:ascii="Times New Roman" w:hAnsi="Times New Roman" w:cs="Times New Roman"/>
        </w:rPr>
        <w:t>3</w:t>
      </w:r>
      <w:r w:rsidRPr="00DE25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 xml:space="preserve">Mutation Analysis of TGFβ Pathway in Pancreatic Ductal Adenocarcinoma among Pakistani Population through Whole </w:t>
      </w:r>
      <w:proofErr w:type="spellStart"/>
      <w:r w:rsidRPr="00DE2526">
        <w:rPr>
          <w:rFonts w:ascii="Times New Roman" w:hAnsi="Times New Roman" w:cs="Times New Roman"/>
        </w:rPr>
        <w:t>Exome</w:t>
      </w:r>
      <w:proofErr w:type="spellEnd"/>
      <w:r w:rsidRPr="00DE2526">
        <w:rPr>
          <w:rFonts w:ascii="Times New Roman" w:hAnsi="Times New Roman" w:cs="Times New Roman"/>
        </w:rPr>
        <w:t xml:space="preserve"> Sequencing</w:t>
      </w:r>
      <w:r>
        <w:rPr>
          <w:rFonts w:ascii="Times New Roman" w:hAnsi="Times New Roman" w:cs="Times New Roman"/>
        </w:rPr>
        <w:t>.</w:t>
      </w:r>
    </w:p>
    <w:p w:rsidR="00DE2526" w:rsidRDefault="00DE2526" w:rsidP="00DE25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DE2526">
        <w:rPr>
          <w:rFonts w:ascii="Times New Roman" w:hAnsi="Times New Roman" w:cs="Times New Roman"/>
        </w:rPr>
        <w:t>Anis</w:t>
      </w:r>
      <w:proofErr w:type="spellEnd"/>
      <w:r w:rsidRPr="00DE2526">
        <w:rPr>
          <w:rFonts w:ascii="Times New Roman" w:hAnsi="Times New Roman" w:cs="Times New Roman"/>
        </w:rPr>
        <w:t xml:space="preserve"> Ur </w:t>
      </w:r>
      <w:proofErr w:type="spellStart"/>
      <w:r w:rsidRPr="00DE2526">
        <w:rPr>
          <w:rFonts w:ascii="Times New Roman" w:hAnsi="Times New Roman" w:cs="Times New Roman"/>
        </w:rPr>
        <w:t>Rehman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>(2023)</w:t>
      </w:r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>Investigating Aberrations of KMT2C and RGS3 genes in Head and Neck</w:t>
      </w:r>
      <w:r>
        <w:rPr>
          <w:rFonts w:ascii="Times New Roman" w:hAnsi="Times New Roman" w:cs="Times New Roman"/>
        </w:rPr>
        <w:t xml:space="preserve"> </w:t>
      </w:r>
      <w:r w:rsidRPr="00DE2526">
        <w:rPr>
          <w:rFonts w:ascii="Times New Roman" w:hAnsi="Times New Roman" w:cs="Times New Roman"/>
        </w:rPr>
        <w:t xml:space="preserve">Cancer through Whole </w:t>
      </w:r>
      <w:proofErr w:type="spellStart"/>
      <w:r w:rsidRPr="00DE2526">
        <w:rPr>
          <w:rFonts w:ascii="Times New Roman" w:hAnsi="Times New Roman" w:cs="Times New Roman"/>
        </w:rPr>
        <w:t>Exome</w:t>
      </w:r>
      <w:proofErr w:type="spellEnd"/>
      <w:r w:rsidRPr="00DE2526">
        <w:rPr>
          <w:rFonts w:ascii="Times New Roman" w:hAnsi="Times New Roman" w:cs="Times New Roman"/>
        </w:rPr>
        <w:t xml:space="preserve"> Sequencing among Pakistani Population.</w:t>
      </w:r>
    </w:p>
    <w:p w:rsidR="00A4764C" w:rsidRDefault="00A4764C" w:rsidP="00A476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proofErr w:type="spellStart"/>
      <w:r w:rsidRPr="00A4764C">
        <w:rPr>
          <w:rFonts w:ascii="Times New Roman" w:hAnsi="Times New Roman" w:cs="Times New Roman"/>
        </w:rPr>
        <w:t>Laiba</w:t>
      </w:r>
      <w:proofErr w:type="spellEnd"/>
      <w:r w:rsidRPr="00A4764C">
        <w:rPr>
          <w:rFonts w:ascii="Times New Roman" w:hAnsi="Times New Roman" w:cs="Times New Roman"/>
        </w:rPr>
        <w:t xml:space="preserve"> </w:t>
      </w:r>
      <w:proofErr w:type="spellStart"/>
      <w:r w:rsidRPr="00A4764C">
        <w:rPr>
          <w:rFonts w:ascii="Times New Roman" w:hAnsi="Times New Roman" w:cs="Times New Roman"/>
        </w:rPr>
        <w:t>Asad</w:t>
      </w:r>
      <w:proofErr w:type="spellEnd"/>
      <w:r>
        <w:rPr>
          <w:rFonts w:ascii="Times New Roman" w:hAnsi="Times New Roman" w:cs="Times New Roman"/>
        </w:rPr>
        <w:t xml:space="preserve"> (2023) </w:t>
      </w:r>
      <w:r w:rsidRPr="00A4764C">
        <w:rPr>
          <w:rFonts w:ascii="Times New Roman" w:hAnsi="Times New Roman" w:cs="Times New Roman"/>
        </w:rPr>
        <w:t>Mutation and Expression Analysis of Gastrointestinal Stromal Tumor</w:t>
      </w:r>
      <w:r>
        <w:rPr>
          <w:rFonts w:ascii="Times New Roman" w:hAnsi="Times New Roman" w:cs="Times New Roman"/>
        </w:rPr>
        <w:t xml:space="preserve"> </w:t>
      </w:r>
      <w:r w:rsidRPr="00A4764C">
        <w:rPr>
          <w:rFonts w:ascii="Times New Roman" w:hAnsi="Times New Roman" w:cs="Times New Roman"/>
        </w:rPr>
        <w:t>Associated Genes Spectrum in a Pakistani Male through Comprehensive Next-generation Sequencing</w:t>
      </w:r>
      <w:r>
        <w:rPr>
          <w:rFonts w:ascii="Times New Roman" w:hAnsi="Times New Roman" w:cs="Times New Roman"/>
        </w:rPr>
        <w:t>.</w:t>
      </w:r>
    </w:p>
    <w:p w:rsidR="00A4764C" w:rsidRPr="00A4764C" w:rsidRDefault="00A4764C" w:rsidP="00A476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A4764C">
        <w:rPr>
          <w:rFonts w:ascii="Times New Roman" w:hAnsi="Times New Roman" w:cs="Times New Roman"/>
        </w:rPr>
        <w:t xml:space="preserve">Sana </w:t>
      </w:r>
      <w:proofErr w:type="spellStart"/>
      <w:r w:rsidRPr="00A4764C">
        <w:rPr>
          <w:rFonts w:ascii="Times New Roman" w:hAnsi="Times New Roman" w:cs="Times New Roman"/>
        </w:rPr>
        <w:t>Batool</w:t>
      </w:r>
      <w:proofErr w:type="spellEnd"/>
      <w:r>
        <w:rPr>
          <w:rFonts w:ascii="Times New Roman" w:hAnsi="Times New Roman" w:cs="Times New Roman"/>
        </w:rPr>
        <w:t xml:space="preserve"> (2023) </w:t>
      </w:r>
      <w:r w:rsidRPr="00A4764C">
        <w:rPr>
          <w:rFonts w:ascii="Times New Roman" w:hAnsi="Times New Roman" w:cs="Times New Roman"/>
        </w:rPr>
        <w:t>Mutational Landscape of Notch Pathway and its Mediators in Oral</w:t>
      </w:r>
      <w:r>
        <w:rPr>
          <w:rFonts w:ascii="Times New Roman" w:hAnsi="Times New Roman" w:cs="Times New Roman"/>
        </w:rPr>
        <w:t xml:space="preserve"> </w:t>
      </w:r>
      <w:r w:rsidRPr="00A4764C">
        <w:rPr>
          <w:rFonts w:ascii="Times New Roman" w:hAnsi="Times New Roman" w:cs="Times New Roman"/>
        </w:rPr>
        <w:t xml:space="preserve">Squamous Cell Carcinoma through Whole </w:t>
      </w:r>
      <w:proofErr w:type="spellStart"/>
      <w:r w:rsidRPr="00A4764C">
        <w:rPr>
          <w:rFonts w:ascii="Times New Roman" w:hAnsi="Times New Roman" w:cs="Times New Roman"/>
        </w:rPr>
        <w:t>Exome</w:t>
      </w:r>
      <w:proofErr w:type="spellEnd"/>
      <w:r w:rsidRPr="00A4764C">
        <w:rPr>
          <w:rFonts w:ascii="Times New Roman" w:hAnsi="Times New Roman" w:cs="Times New Roman"/>
        </w:rPr>
        <w:t xml:space="preserve"> Sequencing</w:t>
      </w:r>
    </w:p>
    <w:p w:rsidR="006A1CA0" w:rsidRPr="006A1CA0" w:rsidRDefault="006A1CA0" w:rsidP="006A1CA0">
      <w:pPr>
        <w:widowControl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</w:rPr>
      </w:pPr>
    </w:p>
    <w:p w:rsidR="004A745A" w:rsidRDefault="004A745A" w:rsidP="004A745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Current Research Students</w:t>
      </w:r>
    </w:p>
    <w:p w:rsidR="00C85D61" w:rsidRDefault="00DB1F80" w:rsidP="004D4E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33B6D">
        <w:rPr>
          <w:rFonts w:ascii="Times New Roman" w:hAnsi="Times New Roman" w:cs="Times New Roman"/>
        </w:rPr>
        <w:t>our</w:t>
      </w:r>
      <w:r w:rsidR="004A745A" w:rsidRPr="004A745A">
        <w:rPr>
          <w:rFonts w:ascii="Times New Roman" w:hAnsi="Times New Roman" w:cs="Times New Roman"/>
        </w:rPr>
        <w:t xml:space="preserve"> PhD and</w:t>
      </w:r>
      <w:r w:rsidR="004A745A">
        <w:rPr>
          <w:rFonts w:ascii="Times New Roman" w:hAnsi="Times New Roman" w:cs="Times New Roman"/>
        </w:rPr>
        <w:t xml:space="preserve"> </w:t>
      </w:r>
      <w:r w:rsidR="00A0380F">
        <w:rPr>
          <w:rFonts w:ascii="Times New Roman" w:hAnsi="Times New Roman" w:cs="Times New Roman"/>
        </w:rPr>
        <w:t>six</w:t>
      </w:r>
      <w:r w:rsidR="004A745A">
        <w:rPr>
          <w:rFonts w:ascii="Times New Roman" w:hAnsi="Times New Roman" w:cs="Times New Roman"/>
        </w:rPr>
        <w:t xml:space="preserve"> </w:t>
      </w:r>
      <w:proofErr w:type="spellStart"/>
      <w:r w:rsidR="004A745A">
        <w:rPr>
          <w:rFonts w:ascii="Times New Roman" w:hAnsi="Times New Roman" w:cs="Times New Roman"/>
        </w:rPr>
        <w:t>M.Phil</w:t>
      </w:r>
      <w:proofErr w:type="spellEnd"/>
      <w:r w:rsidR="004A745A">
        <w:rPr>
          <w:rFonts w:ascii="Times New Roman" w:hAnsi="Times New Roman" w:cs="Times New Roman"/>
        </w:rPr>
        <w:t xml:space="preserve"> students</w:t>
      </w:r>
    </w:p>
    <w:p w:rsidR="0078451A" w:rsidRDefault="0078451A" w:rsidP="004D4E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78451A" w:rsidRDefault="0078451A">
      <w:pPr>
        <w:rPr>
          <w:rFonts w:ascii="Times New Roman" w:eastAsiaTheme="minorEastAsia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Theme="minorEastAsia" w:hAnsi="Times New Roman"/>
          <w:b/>
          <w:bCs/>
          <w:i/>
          <w:iCs/>
          <w:sz w:val="28"/>
          <w:szCs w:val="28"/>
          <w:u w:val="single"/>
        </w:rPr>
        <w:br w:type="page"/>
      </w:r>
    </w:p>
    <w:p w:rsidR="006A1CA0" w:rsidRPr="009B751B" w:rsidRDefault="006A1CA0" w:rsidP="006A1CA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/>
          <w:b/>
          <w:bCs/>
          <w:i/>
          <w:iCs/>
          <w:sz w:val="28"/>
          <w:szCs w:val="28"/>
          <w:u w:val="single"/>
        </w:rPr>
      </w:pPr>
      <w:r w:rsidRPr="009B751B">
        <w:rPr>
          <w:rFonts w:ascii="Times New Roman" w:eastAsiaTheme="minorEastAsia" w:hAnsi="Times New Roman"/>
          <w:b/>
          <w:bCs/>
          <w:i/>
          <w:iCs/>
          <w:sz w:val="28"/>
          <w:szCs w:val="28"/>
          <w:u w:val="single"/>
        </w:rPr>
        <w:lastRenderedPageBreak/>
        <w:t xml:space="preserve">Publications: </w:t>
      </w:r>
    </w:p>
    <w:p w:rsidR="006A1CA0" w:rsidRPr="006A1CA0" w:rsidRDefault="006A1CA0" w:rsidP="006A1CA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/>
          <w:b/>
          <w:bCs/>
          <w:i/>
          <w:iCs/>
          <w:u w:val="single"/>
        </w:rPr>
      </w:pPr>
    </w:p>
    <w:p w:rsidR="009B751B" w:rsidRPr="006A1CA0" w:rsidRDefault="009B751B" w:rsidP="009B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color w:val="000000"/>
          <w:u w:val="single"/>
        </w:rPr>
      </w:pPr>
      <w:r w:rsidRPr="006A1CA0">
        <w:rPr>
          <w:rFonts w:ascii="Times New Roman" w:eastAsiaTheme="minorEastAsia" w:hAnsi="Times New Roman" w:cs="Times New Roman"/>
          <w:bCs/>
          <w:i/>
          <w:color w:val="000000"/>
          <w:u w:val="single"/>
        </w:rPr>
        <w:t>Published Journal Research Papers</w:t>
      </w:r>
    </w:p>
    <w:p w:rsidR="00881F00" w:rsidRDefault="00881F00" w:rsidP="00D474C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A6360">
        <w:rPr>
          <w:rFonts w:ascii="Times New Roman" w:eastAsia="Times New Roman" w:hAnsi="Times New Roman" w:cs="Times New Roman"/>
        </w:rPr>
        <w:t>Tareen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MU, </w:t>
      </w:r>
      <w:proofErr w:type="spellStart"/>
      <w:r w:rsidRPr="00CA6360">
        <w:rPr>
          <w:rFonts w:ascii="Times New Roman" w:eastAsia="Times New Roman" w:hAnsi="Times New Roman" w:cs="Times New Roman"/>
        </w:rPr>
        <w:t>Riaz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S, Malik SS, </w:t>
      </w:r>
      <w:proofErr w:type="spellStart"/>
      <w:r w:rsidRPr="00CA6360">
        <w:rPr>
          <w:rFonts w:ascii="Times New Roman" w:eastAsia="Times New Roman" w:hAnsi="Times New Roman" w:cs="Times New Roman"/>
        </w:rPr>
        <w:t>Zahid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CA6360">
        <w:rPr>
          <w:rFonts w:ascii="Times New Roman" w:eastAsia="Times New Roman" w:hAnsi="Times New Roman" w:cs="Times New Roman"/>
        </w:rPr>
        <w:t>Khursheed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A, Tariq F, Abbas F, Malik MN, </w:t>
      </w:r>
      <w:proofErr w:type="spellStart"/>
      <w:r w:rsidRPr="00CA6360">
        <w:rPr>
          <w:rFonts w:ascii="Times New Roman" w:eastAsia="Times New Roman" w:hAnsi="Times New Roman" w:cs="Times New Roman"/>
        </w:rPr>
        <w:t>Anis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RA, </w:t>
      </w:r>
      <w:proofErr w:type="spellStart"/>
      <w:r w:rsidRPr="00CA6360">
        <w:rPr>
          <w:rFonts w:ascii="Times New Roman" w:eastAsia="Times New Roman" w:hAnsi="Times New Roman" w:cs="Times New Roman"/>
        </w:rPr>
        <w:t>Anees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M, </w:t>
      </w:r>
      <w:proofErr w:type="spellStart"/>
      <w:r w:rsidRPr="00CA6360">
        <w:rPr>
          <w:rFonts w:ascii="Times New Roman" w:eastAsia="Times New Roman" w:hAnsi="Times New Roman" w:cs="Times New Roman"/>
        </w:rPr>
        <w:t>Murtaza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I, Sultan A.</w:t>
      </w:r>
      <w:r>
        <w:rPr>
          <w:rFonts w:ascii="Times New Roman" w:eastAsia="Times New Roman" w:hAnsi="Times New Roman" w:cs="Times New Roman"/>
        </w:rPr>
        <w:t xml:space="preserve"> </w:t>
      </w:r>
      <w:r w:rsidRPr="00CA6360">
        <w:rPr>
          <w:rFonts w:ascii="Times New Roman" w:eastAsia="Times New Roman" w:hAnsi="Times New Roman" w:cs="Times New Roman"/>
        </w:rPr>
        <w:t xml:space="preserve">CYP2C19*17 association with higher plasma 4-hydroxy </w:t>
      </w:r>
      <w:proofErr w:type="spellStart"/>
      <w:r w:rsidRPr="00CA6360">
        <w:rPr>
          <w:rFonts w:ascii="Times New Roman" w:eastAsia="Times New Roman" w:hAnsi="Times New Roman" w:cs="Times New Roman"/>
        </w:rPr>
        <w:t>tamoxifen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in Pakistani (estrogen-positive) breast cancer patients</w:t>
      </w:r>
      <w:r>
        <w:rPr>
          <w:rFonts w:ascii="Times New Roman" w:eastAsia="Times New Roman" w:hAnsi="Times New Roman" w:cs="Times New Roman"/>
        </w:rPr>
        <w:t xml:space="preserve">. </w:t>
      </w:r>
      <w:r w:rsidR="002E1A53" w:rsidRPr="002E1A53">
        <w:rPr>
          <w:rFonts w:ascii="Times New Roman" w:eastAsia="Times New Roman" w:hAnsi="Times New Roman" w:cs="Times New Roman"/>
        </w:rPr>
        <w:t xml:space="preserve">Experimental Biology and Medicine </w:t>
      </w:r>
      <w:r w:rsidRPr="00CA6360">
        <w:rPr>
          <w:rFonts w:ascii="Times New Roman" w:eastAsia="Times New Roman" w:hAnsi="Times New Roman" w:cs="Times New Roman"/>
        </w:rPr>
        <w:t xml:space="preserve">(Maywood). 2023:15353702231187640. </w:t>
      </w:r>
      <w:proofErr w:type="spellStart"/>
      <w:r w:rsidRPr="00CA6360">
        <w:rPr>
          <w:rFonts w:ascii="Times New Roman" w:eastAsia="Times New Roman" w:hAnsi="Times New Roman" w:cs="Times New Roman"/>
        </w:rPr>
        <w:t>doi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: 10.1177/15353702231187640. </w:t>
      </w:r>
      <w:proofErr w:type="spellStart"/>
      <w:r w:rsidR="00D474CA" w:rsidRPr="00D474CA">
        <w:rPr>
          <w:rFonts w:ascii="Times New Roman" w:eastAsia="Times New Roman" w:hAnsi="Times New Roman" w:cs="Times New Roman"/>
        </w:rPr>
        <w:t>Epub</w:t>
      </w:r>
      <w:proofErr w:type="spellEnd"/>
      <w:r w:rsidR="00D474CA" w:rsidRPr="00D474CA">
        <w:rPr>
          <w:rFonts w:ascii="Times New Roman" w:eastAsia="Times New Roman" w:hAnsi="Times New Roman" w:cs="Times New Roman"/>
        </w:rPr>
        <w:t xml:space="preserve"> 2023 Sep 9.</w:t>
      </w:r>
    </w:p>
    <w:p w:rsidR="00881F00" w:rsidRDefault="00881F00" w:rsidP="00881F0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CA6360" w:rsidRDefault="00CA6360" w:rsidP="002E1A5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A6360">
        <w:rPr>
          <w:rFonts w:ascii="Times New Roman" w:eastAsia="Times New Roman" w:hAnsi="Times New Roman" w:cs="Times New Roman"/>
        </w:rPr>
        <w:t>Ishtiaq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CA6360">
        <w:rPr>
          <w:rFonts w:ascii="Times New Roman" w:eastAsia="Times New Roman" w:hAnsi="Times New Roman" w:cs="Times New Roman"/>
        </w:rPr>
        <w:t>Nasrullah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MA, Khan JS, Malik S, </w:t>
      </w:r>
      <w:proofErr w:type="spellStart"/>
      <w:r w:rsidRPr="00CA6360">
        <w:rPr>
          <w:rFonts w:ascii="Times New Roman" w:eastAsia="Times New Roman" w:hAnsi="Times New Roman" w:cs="Times New Roman"/>
        </w:rPr>
        <w:t>Tareen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U, </w:t>
      </w:r>
      <w:proofErr w:type="spellStart"/>
      <w:r w:rsidRPr="00CA6360">
        <w:rPr>
          <w:rFonts w:ascii="Times New Roman" w:eastAsia="Times New Roman" w:hAnsi="Times New Roman" w:cs="Times New Roman"/>
        </w:rPr>
        <w:t>Anees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M, Sultan A, </w:t>
      </w:r>
      <w:proofErr w:type="spellStart"/>
      <w:r w:rsidRPr="00CA6360">
        <w:rPr>
          <w:rFonts w:ascii="Times New Roman" w:eastAsia="Times New Roman" w:hAnsi="Times New Roman" w:cs="Times New Roman"/>
        </w:rPr>
        <w:t>Murtaza</w:t>
      </w:r>
      <w:proofErr w:type="spellEnd"/>
      <w:r w:rsidRPr="00CA6360">
        <w:rPr>
          <w:rFonts w:ascii="Times New Roman" w:eastAsia="Times New Roman" w:hAnsi="Times New Roman" w:cs="Times New Roman"/>
        </w:rPr>
        <w:t xml:space="preserve"> I.</w:t>
      </w:r>
      <w:r w:rsidR="00881F00">
        <w:rPr>
          <w:rFonts w:ascii="Times New Roman" w:eastAsia="Times New Roman" w:hAnsi="Times New Roman" w:cs="Times New Roman"/>
        </w:rPr>
        <w:t xml:space="preserve"> </w:t>
      </w:r>
      <w:r w:rsidR="00881F00" w:rsidRPr="00881F00">
        <w:rPr>
          <w:rFonts w:ascii="Times New Roman" w:eastAsia="Times New Roman" w:hAnsi="Times New Roman" w:cs="Times New Roman"/>
        </w:rPr>
        <w:t xml:space="preserve">A cohort study investigating the role of </w:t>
      </w:r>
      <w:proofErr w:type="spellStart"/>
      <w:r w:rsidR="00881F00" w:rsidRPr="00881F00">
        <w:rPr>
          <w:rFonts w:ascii="Times New Roman" w:eastAsia="Times New Roman" w:hAnsi="Times New Roman" w:cs="Times New Roman"/>
        </w:rPr>
        <w:t>Bisphenol</w:t>
      </w:r>
      <w:proofErr w:type="spellEnd"/>
      <w:r w:rsidR="00881F00" w:rsidRPr="00881F00">
        <w:rPr>
          <w:rFonts w:ascii="Times New Roman" w:eastAsia="Times New Roman" w:hAnsi="Times New Roman" w:cs="Times New Roman"/>
        </w:rPr>
        <w:t xml:space="preserve"> A in the molecular pathogenesis of breast cancer</w:t>
      </w:r>
      <w:r w:rsidR="00881F00">
        <w:rPr>
          <w:rFonts w:ascii="Times New Roman" w:eastAsia="Times New Roman" w:hAnsi="Times New Roman" w:cs="Times New Roman"/>
        </w:rPr>
        <w:t>.</w:t>
      </w:r>
      <w:r w:rsidR="002E1A53" w:rsidRPr="002E1A53">
        <w:t xml:space="preserve"> </w:t>
      </w:r>
      <w:r w:rsidR="002E1A53" w:rsidRPr="002E1A53">
        <w:rPr>
          <w:rFonts w:ascii="Times New Roman" w:eastAsia="Times New Roman" w:hAnsi="Times New Roman" w:cs="Times New Roman"/>
        </w:rPr>
        <w:t xml:space="preserve">Journal </w:t>
      </w:r>
      <w:r w:rsidR="002E1A53">
        <w:rPr>
          <w:rFonts w:ascii="Times New Roman" w:eastAsia="Times New Roman" w:hAnsi="Times New Roman" w:cs="Times New Roman"/>
        </w:rPr>
        <w:t>o</w:t>
      </w:r>
      <w:r w:rsidR="002E1A53" w:rsidRPr="002E1A53">
        <w:rPr>
          <w:rFonts w:ascii="Times New Roman" w:eastAsia="Times New Roman" w:hAnsi="Times New Roman" w:cs="Times New Roman"/>
        </w:rPr>
        <w:t xml:space="preserve">f Cancer Research </w:t>
      </w:r>
      <w:r w:rsidR="002E1A53">
        <w:rPr>
          <w:rFonts w:ascii="Times New Roman" w:eastAsia="Times New Roman" w:hAnsi="Times New Roman" w:cs="Times New Roman"/>
        </w:rPr>
        <w:t>a</w:t>
      </w:r>
      <w:r w:rsidR="002E1A53" w:rsidRPr="002E1A53">
        <w:rPr>
          <w:rFonts w:ascii="Times New Roman" w:eastAsia="Times New Roman" w:hAnsi="Times New Roman" w:cs="Times New Roman"/>
        </w:rPr>
        <w:t xml:space="preserve">nd Clinical Oncology </w:t>
      </w:r>
      <w:r w:rsidR="00881F00" w:rsidRPr="00881F00">
        <w:rPr>
          <w:rFonts w:ascii="Times New Roman" w:eastAsia="Times New Roman" w:hAnsi="Times New Roman" w:cs="Times New Roman"/>
        </w:rPr>
        <w:t>2023</w:t>
      </w:r>
      <w:proofErr w:type="gramStart"/>
      <w:r w:rsidR="00881F00" w:rsidRPr="00881F00">
        <w:rPr>
          <w:rFonts w:ascii="Times New Roman" w:eastAsia="Times New Roman" w:hAnsi="Times New Roman" w:cs="Times New Roman"/>
        </w:rPr>
        <w:t>;149</w:t>
      </w:r>
      <w:proofErr w:type="gramEnd"/>
      <w:r w:rsidR="00881F00" w:rsidRPr="00881F00">
        <w:rPr>
          <w:rFonts w:ascii="Times New Roman" w:eastAsia="Times New Roman" w:hAnsi="Times New Roman" w:cs="Times New Roman"/>
        </w:rPr>
        <w:t xml:space="preserve">(16):14565-14575. </w:t>
      </w:r>
      <w:proofErr w:type="spellStart"/>
      <w:proofErr w:type="gramStart"/>
      <w:r w:rsidR="00881F00" w:rsidRPr="00881F00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="00881F00" w:rsidRPr="00881F00">
        <w:rPr>
          <w:rFonts w:ascii="Times New Roman" w:eastAsia="Times New Roman" w:hAnsi="Times New Roman" w:cs="Times New Roman"/>
        </w:rPr>
        <w:t>: 10.100</w:t>
      </w:r>
      <w:r w:rsidR="00881F00">
        <w:rPr>
          <w:rFonts w:ascii="Times New Roman" w:eastAsia="Times New Roman" w:hAnsi="Times New Roman" w:cs="Times New Roman"/>
        </w:rPr>
        <w:t xml:space="preserve">7/s00432-023-05247-3. </w:t>
      </w:r>
      <w:proofErr w:type="spellStart"/>
      <w:r w:rsidR="00881F00">
        <w:rPr>
          <w:rFonts w:ascii="Times New Roman" w:eastAsia="Times New Roman" w:hAnsi="Times New Roman" w:cs="Times New Roman"/>
        </w:rPr>
        <w:t>Epub</w:t>
      </w:r>
      <w:proofErr w:type="spellEnd"/>
      <w:r w:rsidR="00881F00">
        <w:rPr>
          <w:rFonts w:ascii="Times New Roman" w:eastAsia="Times New Roman" w:hAnsi="Times New Roman" w:cs="Times New Roman"/>
        </w:rPr>
        <w:t xml:space="preserve"> 2023</w:t>
      </w:r>
      <w:r w:rsidR="00881F00" w:rsidRPr="00881F00">
        <w:rPr>
          <w:rFonts w:ascii="Times New Roman" w:eastAsia="Times New Roman" w:hAnsi="Times New Roman" w:cs="Times New Roman"/>
        </w:rPr>
        <w:t>.</w:t>
      </w:r>
      <w:r w:rsidR="00881F00">
        <w:rPr>
          <w:rFonts w:ascii="Times New Roman" w:eastAsia="Times New Roman" w:hAnsi="Times New Roman" w:cs="Times New Roman"/>
        </w:rPr>
        <w:t xml:space="preserve"> </w:t>
      </w:r>
    </w:p>
    <w:p w:rsidR="00CA6360" w:rsidRDefault="00CA6360" w:rsidP="00CA636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CA6360" w:rsidRDefault="00CA6360" w:rsidP="00CA636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E1087">
        <w:rPr>
          <w:rFonts w:ascii="Times New Roman" w:eastAsia="Times New Roman" w:hAnsi="Times New Roman" w:cs="Times New Roman"/>
        </w:rPr>
        <w:t>Rehan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T, </w:t>
      </w:r>
      <w:proofErr w:type="spellStart"/>
      <w:r w:rsidRPr="002E1087">
        <w:rPr>
          <w:rFonts w:ascii="Times New Roman" w:eastAsia="Times New Roman" w:hAnsi="Times New Roman" w:cs="Times New Roman"/>
        </w:rPr>
        <w:t>Tahir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A, Sultan A, </w:t>
      </w:r>
      <w:proofErr w:type="spellStart"/>
      <w:r w:rsidRPr="002E1087">
        <w:rPr>
          <w:rFonts w:ascii="Times New Roman" w:eastAsia="Times New Roman" w:hAnsi="Times New Roman" w:cs="Times New Roman"/>
        </w:rPr>
        <w:t>Alabbosh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KF, </w:t>
      </w:r>
      <w:proofErr w:type="spellStart"/>
      <w:r w:rsidRPr="002E1087">
        <w:rPr>
          <w:rFonts w:ascii="Times New Roman" w:eastAsia="Times New Roman" w:hAnsi="Times New Roman" w:cs="Times New Roman"/>
        </w:rPr>
        <w:t>Waseem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2E1087">
        <w:rPr>
          <w:rFonts w:ascii="Times New Roman" w:eastAsia="Times New Roman" w:hAnsi="Times New Roman" w:cs="Times New Roman"/>
        </w:rPr>
        <w:t>Ul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-Islam M, Khan KA, Ibrahim EH, </w:t>
      </w:r>
      <w:proofErr w:type="spellStart"/>
      <w:r w:rsidRPr="002E1087">
        <w:rPr>
          <w:rFonts w:ascii="Times New Roman" w:eastAsia="Times New Roman" w:hAnsi="Times New Roman" w:cs="Times New Roman"/>
        </w:rPr>
        <w:t>Ullah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MW, Shah N. Mitigation of Benzene-Induced </w:t>
      </w:r>
      <w:proofErr w:type="spellStart"/>
      <w:r w:rsidRPr="002E1087">
        <w:rPr>
          <w:rFonts w:ascii="Times New Roman" w:eastAsia="Times New Roman" w:hAnsi="Times New Roman" w:cs="Times New Roman"/>
        </w:rPr>
        <w:t>Haematotoxicity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in Sprague </w:t>
      </w:r>
      <w:proofErr w:type="spellStart"/>
      <w:r w:rsidRPr="002E1087">
        <w:rPr>
          <w:rFonts w:ascii="Times New Roman" w:eastAsia="Times New Roman" w:hAnsi="Times New Roman" w:cs="Times New Roman"/>
        </w:rPr>
        <w:t>Dawley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Rats through Plant-Extract-Loaded Silica </w:t>
      </w:r>
      <w:proofErr w:type="spellStart"/>
      <w:r w:rsidRPr="002E1087">
        <w:rPr>
          <w:rFonts w:ascii="Times New Roman" w:eastAsia="Times New Roman" w:hAnsi="Times New Roman" w:cs="Times New Roman"/>
        </w:rPr>
        <w:t>Nanobeads</w:t>
      </w:r>
      <w:proofErr w:type="spellEnd"/>
      <w:r w:rsidRPr="002E1087">
        <w:rPr>
          <w:rFonts w:ascii="Times New Roman" w:eastAsia="Times New Roman" w:hAnsi="Times New Roman" w:cs="Times New Roman"/>
        </w:rPr>
        <w:t>. Toxics. 2023</w:t>
      </w:r>
      <w:proofErr w:type="gramStart"/>
      <w:r w:rsidRPr="002E1087">
        <w:rPr>
          <w:rFonts w:ascii="Times New Roman" w:eastAsia="Times New Roman" w:hAnsi="Times New Roman" w:cs="Times New Roman"/>
        </w:rPr>
        <w:t>;11</w:t>
      </w:r>
      <w:proofErr w:type="gramEnd"/>
      <w:r w:rsidRPr="002E1087">
        <w:rPr>
          <w:rFonts w:ascii="Times New Roman" w:eastAsia="Times New Roman" w:hAnsi="Times New Roman" w:cs="Times New Roman"/>
        </w:rPr>
        <w:t xml:space="preserve">(10):865. </w:t>
      </w:r>
      <w:proofErr w:type="spellStart"/>
      <w:proofErr w:type="gramStart"/>
      <w:r w:rsidRPr="002E1087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2E1087">
        <w:rPr>
          <w:rFonts w:ascii="Times New Roman" w:eastAsia="Times New Roman" w:hAnsi="Times New Roman" w:cs="Times New Roman"/>
        </w:rPr>
        <w:t>: 10.3390/toxics11100865.</w:t>
      </w:r>
      <w:r w:rsidR="00881F00" w:rsidRPr="002E1087">
        <w:rPr>
          <w:rFonts w:ascii="Times New Roman" w:eastAsia="Times New Roman" w:hAnsi="Times New Roman" w:cs="Times New Roman"/>
        </w:rPr>
        <w:t xml:space="preserve"> </w:t>
      </w:r>
    </w:p>
    <w:p w:rsidR="002E1087" w:rsidRPr="002E1087" w:rsidRDefault="002E1087" w:rsidP="002E108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9B3B1A" w:rsidRDefault="009B3B1A" w:rsidP="002E54D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B3B1A">
        <w:rPr>
          <w:rFonts w:ascii="Times New Roman" w:eastAsia="Times New Roman" w:hAnsi="Times New Roman" w:cs="Times New Roman"/>
        </w:rPr>
        <w:t>Sarwar</w:t>
      </w:r>
      <w:proofErr w:type="spellEnd"/>
      <w:r w:rsidRPr="009B3B1A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9B3B1A">
        <w:rPr>
          <w:rFonts w:ascii="Times New Roman" w:eastAsia="Times New Roman" w:hAnsi="Times New Roman" w:cs="Times New Roman"/>
        </w:rPr>
        <w:t>Tanveer</w:t>
      </w:r>
      <w:proofErr w:type="spellEnd"/>
      <w:r w:rsidRPr="009B3B1A">
        <w:rPr>
          <w:rFonts w:ascii="Times New Roman" w:eastAsia="Times New Roman" w:hAnsi="Times New Roman" w:cs="Times New Roman"/>
        </w:rPr>
        <w:t xml:space="preserve"> R, </w:t>
      </w:r>
      <w:proofErr w:type="spellStart"/>
      <w:r w:rsidRPr="009B3B1A">
        <w:rPr>
          <w:rFonts w:ascii="Times New Roman" w:eastAsia="Times New Roman" w:hAnsi="Times New Roman" w:cs="Times New Roman"/>
        </w:rPr>
        <w:t>Mulla</w:t>
      </w:r>
      <w:proofErr w:type="spellEnd"/>
      <w:r w:rsidRPr="009B3B1A">
        <w:rPr>
          <w:rFonts w:ascii="Times New Roman" w:eastAsia="Times New Roman" w:hAnsi="Times New Roman" w:cs="Times New Roman"/>
        </w:rPr>
        <w:t xml:space="preserve"> M, </w:t>
      </w:r>
      <w:proofErr w:type="spellStart"/>
      <w:r w:rsidRPr="009B3B1A">
        <w:rPr>
          <w:rFonts w:ascii="Times New Roman" w:eastAsia="Times New Roman" w:hAnsi="Times New Roman" w:cs="Times New Roman"/>
        </w:rPr>
        <w:t>Mulla</w:t>
      </w:r>
      <w:proofErr w:type="spellEnd"/>
      <w:r w:rsidRPr="009B3B1A">
        <w:rPr>
          <w:rFonts w:ascii="Times New Roman" w:eastAsia="Times New Roman" w:hAnsi="Times New Roman" w:cs="Times New Roman"/>
        </w:rPr>
        <w:t xml:space="preserve"> M, </w:t>
      </w:r>
      <w:proofErr w:type="spellStart"/>
      <w:r w:rsidRPr="009B3B1A">
        <w:rPr>
          <w:rFonts w:ascii="Times New Roman" w:eastAsia="Times New Roman" w:hAnsi="Times New Roman" w:cs="Times New Roman"/>
        </w:rPr>
        <w:t>Sabir</w:t>
      </w:r>
      <w:proofErr w:type="spellEnd"/>
      <w:r w:rsidRPr="009B3B1A">
        <w:rPr>
          <w:rFonts w:ascii="Times New Roman" w:eastAsia="Times New Roman" w:hAnsi="Times New Roman" w:cs="Times New Roman"/>
        </w:rPr>
        <w:t xml:space="preserve"> M, Sultan A, Malik SA.</w:t>
      </w:r>
      <w:r>
        <w:rPr>
          <w:rFonts w:ascii="Times New Roman" w:eastAsia="Times New Roman" w:hAnsi="Times New Roman" w:cs="Times New Roman"/>
        </w:rPr>
        <w:t xml:space="preserve"> </w:t>
      </w:r>
      <w:r w:rsidRPr="009B3B1A">
        <w:rPr>
          <w:rFonts w:ascii="Times New Roman" w:eastAsia="Times New Roman" w:hAnsi="Times New Roman" w:cs="Times New Roman"/>
        </w:rPr>
        <w:t xml:space="preserve">Human papillomavirus, tobacco, and poor oral hygiene can act </w:t>
      </w:r>
      <w:proofErr w:type="spellStart"/>
      <w:proofErr w:type="gramStart"/>
      <w:r w:rsidRPr="009B3B1A">
        <w:rPr>
          <w:rFonts w:ascii="Times New Roman" w:eastAsia="Times New Roman" w:hAnsi="Times New Roman" w:cs="Times New Roman"/>
        </w:rPr>
        <w:t>synergetically</w:t>
      </w:r>
      <w:proofErr w:type="spellEnd"/>
      <w:r w:rsidRPr="009B3B1A">
        <w:rPr>
          <w:rFonts w:ascii="Times New Roman" w:eastAsia="Times New Roman" w:hAnsi="Times New Roman" w:cs="Times New Roman"/>
        </w:rPr>
        <w:t>,</w:t>
      </w:r>
      <w:proofErr w:type="gramEnd"/>
      <w:r w:rsidRPr="009B3B1A">
        <w:rPr>
          <w:rFonts w:ascii="Times New Roman" w:eastAsia="Times New Roman" w:hAnsi="Times New Roman" w:cs="Times New Roman"/>
        </w:rPr>
        <w:t xml:space="preserve"> modulate the expression of the nuclear factor kappa B signaling pathway for the development and progression of head and neck cancer in the Pakistani population</w:t>
      </w:r>
      <w:r>
        <w:rPr>
          <w:rFonts w:ascii="Times New Roman" w:eastAsia="Times New Roman" w:hAnsi="Times New Roman" w:cs="Times New Roman"/>
        </w:rPr>
        <w:t xml:space="preserve">. </w:t>
      </w:r>
      <w:r w:rsidRPr="009B3B1A">
        <w:rPr>
          <w:rFonts w:ascii="Times New Roman" w:eastAsia="Times New Roman" w:hAnsi="Times New Roman" w:cs="Times New Roman"/>
        </w:rPr>
        <w:t xml:space="preserve">Chinese Medical Journal. </w:t>
      </w:r>
      <w:r w:rsidR="002E54DF" w:rsidRPr="002E54DF">
        <w:rPr>
          <w:rFonts w:ascii="Times New Roman" w:eastAsia="Times New Roman" w:hAnsi="Times New Roman" w:cs="Times New Roman"/>
        </w:rPr>
        <w:t>135(15):1829-1836</w:t>
      </w:r>
      <w:r w:rsidR="00E71D3F">
        <w:rPr>
          <w:rFonts w:ascii="Times New Roman" w:eastAsia="Times New Roman" w:hAnsi="Times New Roman" w:cs="Times New Roman"/>
        </w:rPr>
        <w:t>. 2022 Aug 5</w:t>
      </w:r>
      <w:r w:rsidRPr="009B3B1A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9B3B1A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9B3B1A">
        <w:rPr>
          <w:rFonts w:ascii="Times New Roman" w:eastAsia="Times New Roman" w:hAnsi="Times New Roman" w:cs="Times New Roman"/>
        </w:rPr>
        <w:t>: 10.1097/CM9.0000000000001970.</w:t>
      </w:r>
      <w:r>
        <w:rPr>
          <w:rFonts w:ascii="Times New Roman" w:eastAsia="Times New Roman" w:hAnsi="Times New Roman" w:cs="Times New Roman"/>
        </w:rPr>
        <w:t xml:space="preserve"> </w:t>
      </w:r>
    </w:p>
    <w:p w:rsidR="009B3B1A" w:rsidRDefault="009B3B1A" w:rsidP="009B3B1A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8219C4" w:rsidRDefault="008219C4" w:rsidP="001472B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219C4">
        <w:rPr>
          <w:rFonts w:ascii="Times New Roman" w:eastAsia="Times New Roman" w:hAnsi="Times New Roman" w:cs="Times New Roman"/>
        </w:rPr>
        <w:t>Bukhari</w:t>
      </w:r>
      <w:proofErr w:type="spellEnd"/>
      <w:r w:rsidRPr="008219C4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8219C4">
        <w:rPr>
          <w:rFonts w:ascii="Times New Roman" w:eastAsia="Times New Roman" w:hAnsi="Times New Roman" w:cs="Times New Roman"/>
        </w:rPr>
        <w:t>Siddique</w:t>
      </w:r>
      <w:proofErr w:type="spellEnd"/>
      <w:r w:rsidRPr="008219C4">
        <w:rPr>
          <w:rFonts w:ascii="Times New Roman" w:eastAsia="Times New Roman" w:hAnsi="Times New Roman" w:cs="Times New Roman"/>
        </w:rPr>
        <w:t xml:space="preserve"> MH, </w:t>
      </w:r>
      <w:proofErr w:type="spellStart"/>
      <w:r w:rsidRPr="008219C4">
        <w:rPr>
          <w:rFonts w:ascii="Times New Roman" w:eastAsia="Times New Roman" w:hAnsi="Times New Roman" w:cs="Times New Roman"/>
        </w:rPr>
        <w:t>Naeem</w:t>
      </w:r>
      <w:proofErr w:type="spellEnd"/>
      <w:r w:rsidRPr="008219C4">
        <w:rPr>
          <w:rFonts w:ascii="Times New Roman" w:eastAsia="Times New Roman" w:hAnsi="Times New Roman" w:cs="Times New Roman"/>
        </w:rPr>
        <w:t xml:space="preserve"> A, Khan I, Ali Z, </w:t>
      </w:r>
      <w:proofErr w:type="spellStart"/>
      <w:r w:rsidRPr="008219C4">
        <w:rPr>
          <w:rFonts w:ascii="Times New Roman" w:eastAsia="Times New Roman" w:hAnsi="Times New Roman" w:cs="Times New Roman"/>
        </w:rPr>
        <w:t>Essa</w:t>
      </w:r>
      <w:proofErr w:type="spellEnd"/>
      <w:r w:rsidRPr="008219C4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8219C4">
        <w:rPr>
          <w:rFonts w:ascii="Times New Roman" w:eastAsia="Times New Roman" w:hAnsi="Times New Roman" w:cs="Times New Roman"/>
        </w:rPr>
        <w:t>Fazal</w:t>
      </w:r>
      <w:proofErr w:type="spellEnd"/>
      <w:r w:rsidRPr="008219C4">
        <w:rPr>
          <w:rFonts w:ascii="Times New Roman" w:eastAsia="Times New Roman" w:hAnsi="Times New Roman" w:cs="Times New Roman"/>
        </w:rPr>
        <w:t xml:space="preserve"> F, </w:t>
      </w:r>
      <w:proofErr w:type="spellStart"/>
      <w:r w:rsidRPr="008219C4">
        <w:rPr>
          <w:rFonts w:ascii="Times New Roman" w:eastAsia="Times New Roman" w:hAnsi="Times New Roman" w:cs="Times New Roman"/>
        </w:rPr>
        <w:t>Anis</w:t>
      </w:r>
      <w:proofErr w:type="spellEnd"/>
      <w:r w:rsidRPr="008219C4">
        <w:rPr>
          <w:rFonts w:ascii="Times New Roman" w:eastAsia="Times New Roman" w:hAnsi="Times New Roman" w:cs="Times New Roman"/>
        </w:rPr>
        <w:t xml:space="preserve"> RA, Moran L, Sultan A, </w:t>
      </w:r>
      <w:proofErr w:type="spellStart"/>
      <w:r w:rsidRPr="008219C4">
        <w:rPr>
          <w:rFonts w:ascii="Times New Roman" w:eastAsia="Times New Roman" w:hAnsi="Times New Roman" w:cs="Times New Roman"/>
        </w:rPr>
        <w:t>Murtaza</w:t>
      </w:r>
      <w:proofErr w:type="spellEnd"/>
      <w:r w:rsidRPr="008219C4">
        <w:rPr>
          <w:rFonts w:ascii="Times New Roman" w:eastAsia="Times New Roman" w:hAnsi="Times New Roman" w:cs="Times New Roman"/>
        </w:rPr>
        <w:t xml:space="preserve"> I, </w:t>
      </w:r>
      <w:proofErr w:type="spellStart"/>
      <w:r w:rsidRPr="008219C4">
        <w:rPr>
          <w:rFonts w:ascii="Times New Roman" w:eastAsia="Times New Roman" w:hAnsi="Times New Roman" w:cs="Times New Roman"/>
        </w:rPr>
        <w:t>Vanhara</w:t>
      </w:r>
      <w:proofErr w:type="spellEnd"/>
      <w:r w:rsidRPr="008219C4">
        <w:rPr>
          <w:rFonts w:ascii="Times New Roman" w:eastAsia="Times New Roman" w:hAnsi="Times New Roman" w:cs="Times New Roman"/>
        </w:rPr>
        <w:t xml:space="preserve"> P, </w:t>
      </w:r>
      <w:proofErr w:type="spellStart"/>
      <w:r w:rsidRPr="008219C4">
        <w:rPr>
          <w:rFonts w:ascii="Times New Roman" w:eastAsia="Times New Roman" w:hAnsi="Times New Roman" w:cs="Times New Roman"/>
        </w:rPr>
        <w:t>Anees</w:t>
      </w:r>
      <w:proofErr w:type="spellEnd"/>
      <w:r w:rsidRPr="008219C4">
        <w:rPr>
          <w:rFonts w:ascii="Times New Roman" w:eastAsia="Times New Roman" w:hAnsi="Times New Roman" w:cs="Times New Roman"/>
        </w:rPr>
        <w:t xml:space="preserve"> M.</w:t>
      </w:r>
      <w:r>
        <w:rPr>
          <w:rFonts w:ascii="Times New Roman" w:eastAsia="Times New Roman" w:hAnsi="Times New Roman" w:cs="Times New Roman"/>
        </w:rPr>
        <w:t xml:space="preserve"> </w:t>
      </w:r>
      <w:r w:rsidRPr="008219C4">
        <w:rPr>
          <w:rFonts w:ascii="Times New Roman" w:eastAsia="Times New Roman" w:hAnsi="Times New Roman" w:cs="Times New Roman"/>
        </w:rPr>
        <w:t xml:space="preserve">Combined efficacy of </w:t>
      </w:r>
      <w:proofErr w:type="spellStart"/>
      <w:r w:rsidRPr="008219C4">
        <w:rPr>
          <w:rFonts w:ascii="Times New Roman" w:eastAsia="Times New Roman" w:hAnsi="Times New Roman" w:cs="Times New Roman"/>
        </w:rPr>
        <w:t>Cinnamomum</w:t>
      </w:r>
      <w:proofErr w:type="spellEnd"/>
      <w:r w:rsidRPr="008219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19C4">
        <w:rPr>
          <w:rFonts w:ascii="Times New Roman" w:eastAsia="Times New Roman" w:hAnsi="Times New Roman" w:cs="Times New Roman"/>
        </w:rPr>
        <w:t>zeylanicum</w:t>
      </w:r>
      <w:proofErr w:type="spellEnd"/>
      <w:r w:rsidRPr="008219C4">
        <w:rPr>
          <w:rFonts w:ascii="Times New Roman" w:eastAsia="Times New Roman" w:hAnsi="Times New Roman" w:cs="Times New Roman"/>
        </w:rPr>
        <w:t xml:space="preserve"> and doxorubicin against leukemia through regulation of TRAIL and NF-kappa B pathways in rat model</w:t>
      </w:r>
      <w:r>
        <w:rPr>
          <w:rFonts w:ascii="Times New Roman" w:eastAsia="Times New Roman" w:hAnsi="Times New Roman" w:cs="Times New Roman"/>
        </w:rPr>
        <w:t xml:space="preserve">. </w:t>
      </w:r>
      <w:r w:rsidRPr="008219C4">
        <w:rPr>
          <w:rFonts w:ascii="Times New Roman" w:eastAsia="Times New Roman" w:hAnsi="Times New Roman" w:cs="Times New Roman"/>
        </w:rPr>
        <w:t>Mol</w:t>
      </w:r>
      <w:r>
        <w:rPr>
          <w:rFonts w:ascii="Times New Roman" w:eastAsia="Times New Roman" w:hAnsi="Times New Roman" w:cs="Times New Roman"/>
        </w:rPr>
        <w:t>ecular</w:t>
      </w:r>
      <w:r w:rsidRPr="008219C4">
        <w:rPr>
          <w:rFonts w:ascii="Times New Roman" w:eastAsia="Times New Roman" w:hAnsi="Times New Roman" w:cs="Times New Roman"/>
        </w:rPr>
        <w:t xml:space="preserve"> Biol</w:t>
      </w:r>
      <w:r>
        <w:rPr>
          <w:rFonts w:ascii="Times New Roman" w:eastAsia="Times New Roman" w:hAnsi="Times New Roman" w:cs="Times New Roman"/>
        </w:rPr>
        <w:t>ogy</w:t>
      </w:r>
      <w:r w:rsidRPr="008219C4">
        <w:rPr>
          <w:rFonts w:ascii="Times New Roman" w:eastAsia="Times New Roman" w:hAnsi="Times New Roman" w:cs="Times New Roman"/>
        </w:rPr>
        <w:t xml:space="preserve"> Rep</w:t>
      </w:r>
      <w:r>
        <w:rPr>
          <w:rFonts w:ascii="Times New Roman" w:eastAsia="Times New Roman" w:hAnsi="Times New Roman" w:cs="Times New Roman"/>
        </w:rPr>
        <w:t>orts</w:t>
      </w:r>
      <w:r w:rsidRPr="008219C4">
        <w:rPr>
          <w:rFonts w:ascii="Times New Roman" w:eastAsia="Times New Roman" w:hAnsi="Times New Roman" w:cs="Times New Roman"/>
        </w:rPr>
        <w:t xml:space="preserve">. </w:t>
      </w:r>
      <w:r w:rsidR="001472B6" w:rsidRPr="001472B6">
        <w:rPr>
          <w:rFonts w:ascii="Times New Roman" w:eastAsia="Times New Roman" w:hAnsi="Times New Roman" w:cs="Times New Roman"/>
        </w:rPr>
        <w:t xml:space="preserve">49(7):6495-6507. </w:t>
      </w:r>
      <w:r w:rsidRPr="008219C4">
        <w:rPr>
          <w:rFonts w:ascii="Times New Roman" w:eastAsia="Times New Roman" w:hAnsi="Times New Roman" w:cs="Times New Roman"/>
        </w:rPr>
        <w:t xml:space="preserve">2022 May 17. </w:t>
      </w:r>
      <w:proofErr w:type="spellStart"/>
      <w:proofErr w:type="gramStart"/>
      <w:r w:rsidRPr="008219C4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8219C4">
        <w:rPr>
          <w:rFonts w:ascii="Times New Roman" w:eastAsia="Times New Roman" w:hAnsi="Times New Roman" w:cs="Times New Roman"/>
        </w:rPr>
        <w:t>: 10.1007/s11033-022-07478-y.</w:t>
      </w:r>
    </w:p>
    <w:p w:rsidR="008219C4" w:rsidRDefault="008219C4" w:rsidP="008219C4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CB4990" w:rsidRDefault="00CB4990" w:rsidP="001472B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B4990">
        <w:rPr>
          <w:rFonts w:ascii="Times New Roman" w:eastAsia="Times New Roman" w:hAnsi="Times New Roman" w:cs="Times New Roman"/>
        </w:rPr>
        <w:t>Sarwar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CB4990">
        <w:rPr>
          <w:rFonts w:ascii="Times New Roman" w:eastAsia="Times New Roman" w:hAnsi="Times New Roman" w:cs="Times New Roman"/>
        </w:rPr>
        <w:t>Tareen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MU, </w:t>
      </w:r>
      <w:proofErr w:type="spellStart"/>
      <w:r w:rsidRPr="00CB4990">
        <w:rPr>
          <w:rFonts w:ascii="Times New Roman" w:eastAsia="Times New Roman" w:hAnsi="Times New Roman" w:cs="Times New Roman"/>
        </w:rPr>
        <w:t>Sabir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M, Sultan A, Malik SA. NF-κB1 </w:t>
      </w:r>
      <w:proofErr w:type="spellStart"/>
      <w:r w:rsidRPr="00CB4990">
        <w:rPr>
          <w:rFonts w:ascii="Times New Roman" w:eastAsia="Times New Roman" w:hAnsi="Times New Roman" w:cs="Times New Roman"/>
        </w:rPr>
        <w:t>intronic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region polymorphisms as risk factor for head and neck cancer in HPV-infected population from Pakistan</w:t>
      </w:r>
      <w:r>
        <w:rPr>
          <w:rFonts w:ascii="Times New Roman" w:eastAsia="Times New Roman" w:hAnsi="Times New Roman" w:cs="Times New Roman"/>
        </w:rPr>
        <w:t xml:space="preserve">. </w:t>
      </w:r>
      <w:r w:rsidRPr="00CB4990">
        <w:rPr>
          <w:rFonts w:ascii="Times New Roman" w:eastAsia="Times New Roman" w:hAnsi="Times New Roman" w:cs="Times New Roman"/>
        </w:rPr>
        <w:t>Current Molecular Medicine.</w:t>
      </w:r>
      <w:r w:rsidR="001472B6" w:rsidRPr="001472B6">
        <w:t xml:space="preserve"> </w:t>
      </w:r>
      <w:r w:rsidR="001472B6" w:rsidRPr="001472B6">
        <w:rPr>
          <w:rFonts w:ascii="Times New Roman" w:eastAsia="Times New Roman" w:hAnsi="Times New Roman" w:cs="Times New Roman"/>
        </w:rPr>
        <w:t>22(1):74-82.</w:t>
      </w:r>
      <w:r w:rsidRPr="00CB4990">
        <w:rPr>
          <w:rFonts w:ascii="Times New Roman" w:eastAsia="Times New Roman" w:hAnsi="Times New Roman" w:cs="Times New Roman"/>
        </w:rPr>
        <w:t xml:space="preserve"> 202</w:t>
      </w:r>
      <w:r w:rsidR="00CA6360">
        <w:rPr>
          <w:rFonts w:ascii="Times New Roman" w:eastAsia="Times New Roman" w:hAnsi="Times New Roman" w:cs="Times New Roman"/>
        </w:rPr>
        <w:t>2</w:t>
      </w:r>
      <w:r w:rsidRPr="00CB4990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B4990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CB4990">
        <w:rPr>
          <w:rFonts w:ascii="Times New Roman" w:eastAsia="Times New Roman" w:hAnsi="Times New Roman" w:cs="Times New Roman"/>
        </w:rPr>
        <w:t>: 10.2174/1566524021666210302144344.</w:t>
      </w:r>
      <w:r>
        <w:rPr>
          <w:rFonts w:ascii="Times New Roman" w:eastAsia="Times New Roman" w:hAnsi="Times New Roman" w:cs="Times New Roman"/>
        </w:rPr>
        <w:t xml:space="preserve"> </w:t>
      </w:r>
    </w:p>
    <w:p w:rsidR="00CB4990" w:rsidRDefault="00CB4990" w:rsidP="00CB499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CB4990" w:rsidRDefault="00CB4990" w:rsidP="00CB499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B4990">
        <w:rPr>
          <w:rFonts w:ascii="Times New Roman" w:eastAsia="Times New Roman" w:hAnsi="Times New Roman" w:cs="Times New Roman"/>
        </w:rPr>
        <w:t>Ishtiaq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A, Ali T, </w:t>
      </w:r>
      <w:proofErr w:type="spellStart"/>
      <w:r w:rsidRPr="00CB4990">
        <w:rPr>
          <w:rFonts w:ascii="Times New Roman" w:eastAsia="Times New Roman" w:hAnsi="Times New Roman" w:cs="Times New Roman"/>
        </w:rPr>
        <w:t>Bakhtiar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CB4990">
        <w:rPr>
          <w:rFonts w:ascii="Times New Roman" w:eastAsia="Times New Roman" w:hAnsi="Times New Roman" w:cs="Times New Roman"/>
        </w:rPr>
        <w:t>Bibi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R, </w:t>
      </w:r>
      <w:proofErr w:type="spellStart"/>
      <w:r w:rsidRPr="00CB4990">
        <w:rPr>
          <w:rFonts w:ascii="Times New Roman" w:eastAsia="Times New Roman" w:hAnsi="Times New Roman" w:cs="Times New Roman"/>
        </w:rPr>
        <w:t>Bibi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K, </w:t>
      </w:r>
      <w:proofErr w:type="spellStart"/>
      <w:r w:rsidRPr="00CB4990">
        <w:rPr>
          <w:rFonts w:ascii="Times New Roman" w:eastAsia="Times New Roman" w:hAnsi="Times New Roman" w:cs="Times New Roman"/>
        </w:rPr>
        <w:t>Mushtaq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I, Li S, Khan W, Khan U, </w:t>
      </w:r>
      <w:proofErr w:type="spellStart"/>
      <w:r w:rsidRPr="00CB4990">
        <w:rPr>
          <w:rFonts w:ascii="Times New Roman" w:eastAsia="Times New Roman" w:hAnsi="Times New Roman" w:cs="Times New Roman"/>
        </w:rPr>
        <w:t>Anis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RA, </w:t>
      </w:r>
      <w:proofErr w:type="spellStart"/>
      <w:r w:rsidRPr="00CB4990">
        <w:rPr>
          <w:rFonts w:ascii="Times New Roman" w:eastAsia="Times New Roman" w:hAnsi="Times New Roman" w:cs="Times New Roman"/>
        </w:rPr>
        <w:t>Anees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M, </w:t>
      </w:r>
      <w:r w:rsidRPr="002E1087">
        <w:rPr>
          <w:rFonts w:ascii="Times New Roman" w:eastAsia="Times New Roman" w:hAnsi="Times New Roman" w:cs="Times New Roman"/>
        </w:rPr>
        <w:t>Sultan A</w:t>
      </w:r>
      <w:r w:rsidRPr="00CB499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4990">
        <w:rPr>
          <w:rFonts w:ascii="Times New Roman" w:eastAsia="Times New Roman" w:hAnsi="Times New Roman" w:cs="Times New Roman"/>
        </w:rPr>
        <w:t>Murtaza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I. Melatonin abated </w:t>
      </w:r>
      <w:proofErr w:type="spellStart"/>
      <w:r w:rsidRPr="00CB4990">
        <w:rPr>
          <w:rFonts w:ascii="Times New Roman" w:eastAsia="Times New Roman" w:hAnsi="Times New Roman" w:cs="Times New Roman"/>
        </w:rPr>
        <w:t>Bisphenol</w:t>
      </w:r>
      <w:proofErr w:type="spellEnd"/>
      <w:r w:rsidRPr="00CB4990">
        <w:rPr>
          <w:rFonts w:ascii="Times New Roman" w:eastAsia="Times New Roman" w:hAnsi="Times New Roman" w:cs="Times New Roman"/>
        </w:rPr>
        <w:t xml:space="preserve"> A-induced neurotoxicity via p53/PUMA/Drp-1 signaling</w:t>
      </w:r>
      <w:r>
        <w:rPr>
          <w:rFonts w:ascii="Times New Roman" w:eastAsia="Times New Roman" w:hAnsi="Times New Roman" w:cs="Times New Roman"/>
        </w:rPr>
        <w:t xml:space="preserve">. </w:t>
      </w:r>
      <w:r w:rsidRPr="00CB4990">
        <w:rPr>
          <w:rFonts w:ascii="Times New Roman" w:eastAsia="Times New Roman" w:hAnsi="Times New Roman" w:cs="Times New Roman"/>
        </w:rPr>
        <w:t>Environmental Science and Pollution Research. 2021 Apr</w:t>
      </w:r>
      <w:proofErr w:type="gramStart"/>
      <w:r w:rsidRPr="00CB4990">
        <w:rPr>
          <w:rFonts w:ascii="Times New Roman" w:eastAsia="Times New Roman" w:hAnsi="Times New Roman" w:cs="Times New Roman"/>
        </w:rPr>
        <w:t>;28</w:t>
      </w:r>
      <w:proofErr w:type="gramEnd"/>
      <w:r w:rsidRPr="00CB4990">
        <w:rPr>
          <w:rFonts w:ascii="Times New Roman" w:eastAsia="Times New Roman" w:hAnsi="Times New Roman" w:cs="Times New Roman"/>
        </w:rPr>
        <w:t xml:space="preserve">(14):17789-17801. </w:t>
      </w:r>
      <w:proofErr w:type="spellStart"/>
      <w:proofErr w:type="gramStart"/>
      <w:r w:rsidRPr="00CB4990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CB4990">
        <w:rPr>
          <w:rFonts w:ascii="Times New Roman" w:eastAsia="Times New Roman" w:hAnsi="Times New Roman" w:cs="Times New Roman"/>
        </w:rPr>
        <w:t>: 10.1007/s11356-020-12129-5.</w:t>
      </w:r>
      <w:r>
        <w:rPr>
          <w:rFonts w:ascii="Times New Roman" w:eastAsia="Times New Roman" w:hAnsi="Times New Roman" w:cs="Times New Roman"/>
        </w:rPr>
        <w:t xml:space="preserve"> </w:t>
      </w:r>
    </w:p>
    <w:p w:rsidR="00CB4990" w:rsidRDefault="00CB4990" w:rsidP="00CB499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540447" w:rsidRDefault="00540447" w:rsidP="003B696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40447">
        <w:rPr>
          <w:rFonts w:ascii="Times New Roman" w:eastAsia="Times New Roman" w:hAnsi="Times New Roman" w:cs="Times New Roman"/>
        </w:rPr>
        <w:t>Ishtiaq</w:t>
      </w:r>
      <w:proofErr w:type="spellEnd"/>
      <w:r w:rsidRPr="00540447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540447">
        <w:rPr>
          <w:rFonts w:ascii="Times New Roman" w:eastAsia="Times New Roman" w:hAnsi="Times New Roman" w:cs="Times New Roman"/>
        </w:rPr>
        <w:t>Bakhtiar</w:t>
      </w:r>
      <w:proofErr w:type="spellEnd"/>
      <w:r w:rsidRPr="00540447">
        <w:rPr>
          <w:rFonts w:ascii="Times New Roman" w:eastAsia="Times New Roman" w:hAnsi="Times New Roman" w:cs="Times New Roman"/>
        </w:rPr>
        <w:t xml:space="preserve"> A, Silas E, </w:t>
      </w:r>
      <w:proofErr w:type="spellStart"/>
      <w:r w:rsidRPr="00540447">
        <w:rPr>
          <w:rFonts w:ascii="Times New Roman" w:eastAsia="Times New Roman" w:hAnsi="Times New Roman" w:cs="Times New Roman"/>
        </w:rPr>
        <w:t>Saeed</w:t>
      </w:r>
      <w:proofErr w:type="spellEnd"/>
      <w:r w:rsidRPr="00540447">
        <w:rPr>
          <w:rFonts w:ascii="Times New Roman" w:eastAsia="Times New Roman" w:hAnsi="Times New Roman" w:cs="Times New Roman"/>
        </w:rPr>
        <w:t xml:space="preserve"> J, </w:t>
      </w:r>
      <w:proofErr w:type="spellStart"/>
      <w:r w:rsidRPr="00540447">
        <w:rPr>
          <w:rFonts w:ascii="Times New Roman" w:eastAsia="Times New Roman" w:hAnsi="Times New Roman" w:cs="Times New Roman"/>
        </w:rPr>
        <w:t>Ajmal</w:t>
      </w:r>
      <w:proofErr w:type="spellEnd"/>
      <w:r w:rsidRPr="00540447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540447">
        <w:rPr>
          <w:rFonts w:ascii="Times New Roman" w:eastAsia="Times New Roman" w:hAnsi="Times New Roman" w:cs="Times New Roman"/>
        </w:rPr>
        <w:t>Mushtaq</w:t>
      </w:r>
      <w:proofErr w:type="spellEnd"/>
      <w:r w:rsidRPr="00540447">
        <w:rPr>
          <w:rFonts w:ascii="Times New Roman" w:eastAsia="Times New Roman" w:hAnsi="Times New Roman" w:cs="Times New Roman"/>
        </w:rPr>
        <w:t xml:space="preserve"> I, Ali T, </w:t>
      </w:r>
      <w:proofErr w:type="spellStart"/>
      <w:r w:rsidRPr="00540447">
        <w:rPr>
          <w:rFonts w:ascii="Times New Roman" w:eastAsia="Times New Roman" w:hAnsi="Times New Roman" w:cs="Times New Roman"/>
        </w:rPr>
        <w:t>Wahedi</w:t>
      </w:r>
      <w:proofErr w:type="spellEnd"/>
      <w:r w:rsidRPr="00540447">
        <w:rPr>
          <w:rFonts w:ascii="Times New Roman" w:eastAsia="Times New Roman" w:hAnsi="Times New Roman" w:cs="Times New Roman"/>
        </w:rPr>
        <w:t xml:space="preserve"> HM, Khan W, Khan U, </w:t>
      </w:r>
      <w:proofErr w:type="spellStart"/>
      <w:r w:rsidRPr="00540447">
        <w:rPr>
          <w:rFonts w:ascii="Times New Roman" w:eastAsia="Times New Roman" w:hAnsi="Times New Roman" w:cs="Times New Roman"/>
        </w:rPr>
        <w:t>Anees</w:t>
      </w:r>
      <w:proofErr w:type="spellEnd"/>
      <w:r w:rsidRPr="00540447">
        <w:rPr>
          <w:rFonts w:ascii="Times New Roman" w:eastAsia="Times New Roman" w:hAnsi="Times New Roman" w:cs="Times New Roman"/>
        </w:rPr>
        <w:t xml:space="preserve"> M, Sultan A, </w:t>
      </w:r>
      <w:proofErr w:type="spellStart"/>
      <w:r w:rsidRPr="00540447">
        <w:rPr>
          <w:rFonts w:ascii="Times New Roman" w:eastAsia="Times New Roman" w:hAnsi="Times New Roman" w:cs="Times New Roman"/>
        </w:rPr>
        <w:t>Murtaza</w:t>
      </w:r>
      <w:proofErr w:type="spellEnd"/>
      <w:r w:rsidRPr="00540447">
        <w:rPr>
          <w:rFonts w:ascii="Times New Roman" w:eastAsia="Times New Roman" w:hAnsi="Times New Roman" w:cs="Times New Roman"/>
        </w:rPr>
        <w:t xml:space="preserve"> I.</w:t>
      </w:r>
      <w:r w:rsidRPr="00540447">
        <w:t xml:space="preserve"> </w:t>
      </w:r>
      <w:proofErr w:type="spellStart"/>
      <w:r w:rsidRPr="00540447">
        <w:rPr>
          <w:rFonts w:ascii="Times New Roman" w:eastAsia="Times New Roman" w:hAnsi="Times New Roman" w:cs="Times New Roman"/>
        </w:rPr>
        <w:t>Pistacia</w:t>
      </w:r>
      <w:proofErr w:type="spellEnd"/>
      <w:r w:rsidRPr="005404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0447">
        <w:rPr>
          <w:rFonts w:ascii="Times New Roman" w:eastAsia="Times New Roman" w:hAnsi="Times New Roman" w:cs="Times New Roman"/>
        </w:rPr>
        <w:t>integerrima</w:t>
      </w:r>
      <w:proofErr w:type="spellEnd"/>
      <w:r w:rsidRPr="00540447">
        <w:rPr>
          <w:rFonts w:ascii="Times New Roman" w:eastAsia="Times New Roman" w:hAnsi="Times New Roman" w:cs="Times New Roman"/>
        </w:rPr>
        <w:t xml:space="preserve"> alleviated </w:t>
      </w:r>
      <w:proofErr w:type="spellStart"/>
      <w:r w:rsidRPr="00540447">
        <w:rPr>
          <w:rFonts w:ascii="Times New Roman" w:eastAsia="Times New Roman" w:hAnsi="Times New Roman" w:cs="Times New Roman"/>
        </w:rPr>
        <w:t>Bisphenol</w:t>
      </w:r>
      <w:proofErr w:type="spellEnd"/>
      <w:r w:rsidRPr="00540447">
        <w:rPr>
          <w:rFonts w:ascii="Times New Roman" w:eastAsia="Times New Roman" w:hAnsi="Times New Roman" w:cs="Times New Roman"/>
        </w:rPr>
        <w:t xml:space="preserve"> A induced toxicity through Ubc13/p53 </w:t>
      </w:r>
      <w:proofErr w:type="spellStart"/>
      <w:r w:rsidRPr="00540447">
        <w:rPr>
          <w:rFonts w:ascii="Times New Roman" w:eastAsia="Times New Roman" w:hAnsi="Times New Roman" w:cs="Times New Roman"/>
        </w:rPr>
        <w:t>signalling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540447">
        <w:rPr>
          <w:rFonts w:ascii="Times New Roman" w:eastAsia="Times New Roman" w:hAnsi="Times New Roman" w:cs="Times New Roman"/>
        </w:rPr>
        <w:t>Mol</w:t>
      </w:r>
      <w:r>
        <w:rPr>
          <w:rFonts w:ascii="Times New Roman" w:eastAsia="Times New Roman" w:hAnsi="Times New Roman" w:cs="Times New Roman"/>
        </w:rPr>
        <w:t>ecular</w:t>
      </w:r>
      <w:r w:rsidRPr="00540447">
        <w:rPr>
          <w:rFonts w:ascii="Times New Roman" w:eastAsia="Times New Roman" w:hAnsi="Times New Roman" w:cs="Times New Roman"/>
        </w:rPr>
        <w:t xml:space="preserve"> Biol</w:t>
      </w:r>
      <w:r>
        <w:rPr>
          <w:rFonts w:ascii="Times New Roman" w:eastAsia="Times New Roman" w:hAnsi="Times New Roman" w:cs="Times New Roman"/>
        </w:rPr>
        <w:t>ogy</w:t>
      </w:r>
      <w:r w:rsidRPr="00540447">
        <w:rPr>
          <w:rFonts w:ascii="Times New Roman" w:eastAsia="Times New Roman" w:hAnsi="Times New Roman" w:cs="Times New Roman"/>
        </w:rPr>
        <w:t xml:space="preserve"> Rep</w:t>
      </w:r>
      <w:r>
        <w:rPr>
          <w:rFonts w:ascii="Times New Roman" w:eastAsia="Times New Roman" w:hAnsi="Times New Roman" w:cs="Times New Roman"/>
        </w:rPr>
        <w:t>orts</w:t>
      </w:r>
      <w:r w:rsidRPr="00540447">
        <w:rPr>
          <w:rFonts w:ascii="Times New Roman" w:eastAsia="Times New Roman" w:hAnsi="Times New Roman" w:cs="Times New Roman"/>
        </w:rPr>
        <w:t xml:space="preserve">. 2020 Aug 8. </w:t>
      </w:r>
      <w:proofErr w:type="spellStart"/>
      <w:proofErr w:type="gramStart"/>
      <w:r w:rsidRPr="00540447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540447">
        <w:rPr>
          <w:rFonts w:ascii="Times New Roman" w:eastAsia="Times New Roman" w:hAnsi="Times New Roman" w:cs="Times New Roman"/>
        </w:rPr>
        <w:t>: 10.1007/s11033-020-05706-x.</w:t>
      </w:r>
      <w:r>
        <w:rPr>
          <w:rFonts w:ascii="Times New Roman" w:eastAsia="Times New Roman" w:hAnsi="Times New Roman" w:cs="Times New Roman"/>
        </w:rPr>
        <w:t xml:space="preserve"> </w:t>
      </w:r>
    </w:p>
    <w:p w:rsidR="00540447" w:rsidRDefault="00540447" w:rsidP="0054044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137293" w:rsidRDefault="00EA4BE5" w:rsidP="001372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A4BE5">
        <w:rPr>
          <w:rFonts w:ascii="Times New Roman" w:eastAsia="Times New Roman" w:hAnsi="Times New Roman" w:cs="Times New Roman"/>
        </w:rPr>
        <w:t>Rehan</w:t>
      </w:r>
      <w:proofErr w:type="spellEnd"/>
      <w:r w:rsidRPr="00EA4BE5">
        <w:rPr>
          <w:rFonts w:ascii="Times New Roman" w:eastAsia="Times New Roman" w:hAnsi="Times New Roman" w:cs="Times New Roman"/>
        </w:rPr>
        <w:t xml:space="preserve"> T, </w:t>
      </w:r>
      <w:proofErr w:type="spellStart"/>
      <w:r w:rsidRPr="00EA4BE5">
        <w:rPr>
          <w:rFonts w:ascii="Times New Roman" w:eastAsia="Times New Roman" w:hAnsi="Times New Roman" w:cs="Times New Roman"/>
        </w:rPr>
        <w:t>MacEwan</w:t>
      </w:r>
      <w:proofErr w:type="spellEnd"/>
      <w:r w:rsidRPr="00EA4BE5">
        <w:rPr>
          <w:rFonts w:ascii="Times New Roman" w:eastAsia="Times New Roman" w:hAnsi="Times New Roman" w:cs="Times New Roman"/>
        </w:rPr>
        <w:t xml:space="preserve"> D, Shah N, </w:t>
      </w:r>
      <w:proofErr w:type="spellStart"/>
      <w:r w:rsidRPr="00EA4BE5">
        <w:rPr>
          <w:rFonts w:ascii="Times New Roman" w:eastAsia="Times New Roman" w:hAnsi="Times New Roman" w:cs="Times New Roman"/>
        </w:rPr>
        <w:t>Rehan</w:t>
      </w:r>
      <w:proofErr w:type="spellEnd"/>
      <w:r w:rsidRPr="00EA4BE5">
        <w:rPr>
          <w:rFonts w:ascii="Times New Roman" w:eastAsia="Times New Roman" w:hAnsi="Times New Roman" w:cs="Times New Roman"/>
        </w:rPr>
        <w:t xml:space="preserve"> T, </w:t>
      </w:r>
      <w:proofErr w:type="spellStart"/>
      <w:r w:rsidRPr="00EA4BE5">
        <w:rPr>
          <w:rFonts w:ascii="Times New Roman" w:eastAsia="Times New Roman" w:hAnsi="Times New Roman" w:cs="Times New Roman"/>
        </w:rPr>
        <w:t>Tahira</w:t>
      </w:r>
      <w:proofErr w:type="spellEnd"/>
      <w:r w:rsidRPr="00EA4BE5">
        <w:rPr>
          <w:rFonts w:ascii="Times New Roman" w:eastAsia="Times New Roman" w:hAnsi="Times New Roman" w:cs="Times New Roman"/>
        </w:rPr>
        <w:t xml:space="preserve"> R, </w:t>
      </w:r>
      <w:proofErr w:type="spellStart"/>
      <w:r w:rsidRPr="00EA4BE5">
        <w:rPr>
          <w:rFonts w:ascii="Times New Roman" w:eastAsia="Times New Roman" w:hAnsi="Times New Roman" w:cs="Times New Roman"/>
        </w:rPr>
        <w:t>Murad</w:t>
      </w:r>
      <w:proofErr w:type="spellEnd"/>
      <w:r w:rsidRPr="00EA4BE5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EA4BE5">
        <w:rPr>
          <w:rFonts w:ascii="Times New Roman" w:eastAsia="Times New Roman" w:hAnsi="Times New Roman" w:cs="Times New Roman"/>
        </w:rPr>
        <w:t>Anees</w:t>
      </w:r>
      <w:proofErr w:type="spellEnd"/>
      <w:r w:rsidRPr="00EA4BE5">
        <w:rPr>
          <w:rFonts w:ascii="Times New Roman" w:eastAsia="Times New Roman" w:hAnsi="Times New Roman" w:cs="Times New Roman"/>
        </w:rPr>
        <w:t xml:space="preserve"> M, </w:t>
      </w:r>
      <w:proofErr w:type="spellStart"/>
      <w:r w:rsidRPr="00EA4BE5">
        <w:rPr>
          <w:rFonts w:ascii="Times New Roman" w:eastAsia="Times New Roman" w:hAnsi="Times New Roman" w:cs="Times New Roman"/>
        </w:rPr>
        <w:t>Murtaza</w:t>
      </w:r>
      <w:proofErr w:type="spellEnd"/>
      <w:r w:rsidRPr="00EA4BE5">
        <w:rPr>
          <w:rFonts w:ascii="Times New Roman" w:eastAsia="Times New Roman" w:hAnsi="Times New Roman" w:cs="Times New Roman"/>
        </w:rPr>
        <w:t xml:space="preserve"> I, Farman M, Sultan A.</w:t>
      </w:r>
      <w:r>
        <w:rPr>
          <w:rFonts w:ascii="Times New Roman" w:eastAsia="Times New Roman" w:hAnsi="Times New Roman" w:cs="Times New Roman"/>
        </w:rPr>
        <w:t xml:space="preserve"> </w:t>
      </w:r>
      <w:r w:rsidRPr="00EA4BE5">
        <w:rPr>
          <w:rFonts w:ascii="Times New Roman" w:eastAsia="Times New Roman" w:hAnsi="Times New Roman" w:cs="Times New Roman"/>
        </w:rPr>
        <w:t xml:space="preserve">Apoptosis of Leukemia Cells by </w:t>
      </w:r>
      <w:proofErr w:type="spellStart"/>
      <w:r w:rsidRPr="00F20645">
        <w:rPr>
          <w:rFonts w:ascii="Times New Roman" w:eastAsia="Times New Roman" w:hAnsi="Times New Roman" w:cs="Times New Roman"/>
          <w:i/>
        </w:rPr>
        <w:t>Ocimum</w:t>
      </w:r>
      <w:proofErr w:type="spellEnd"/>
      <w:r w:rsidRPr="00F2064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20645">
        <w:rPr>
          <w:rFonts w:ascii="Times New Roman" w:eastAsia="Times New Roman" w:hAnsi="Times New Roman" w:cs="Times New Roman"/>
          <w:i/>
        </w:rPr>
        <w:t>basilicum</w:t>
      </w:r>
      <w:proofErr w:type="spellEnd"/>
      <w:r w:rsidRPr="00EA4BE5">
        <w:rPr>
          <w:rFonts w:ascii="Times New Roman" w:eastAsia="Times New Roman" w:hAnsi="Times New Roman" w:cs="Times New Roman"/>
        </w:rPr>
        <w:t xml:space="preserve"> Fractions Following TNF alpha Induced Activation of JNK and </w:t>
      </w:r>
      <w:proofErr w:type="spellStart"/>
      <w:r w:rsidRPr="00EA4BE5">
        <w:rPr>
          <w:rFonts w:ascii="Times New Roman" w:eastAsia="Times New Roman" w:hAnsi="Times New Roman" w:cs="Times New Roman"/>
        </w:rPr>
        <w:t>Caspase</w:t>
      </w:r>
      <w:proofErr w:type="spellEnd"/>
      <w:r w:rsidRPr="00EA4BE5">
        <w:rPr>
          <w:rFonts w:ascii="Times New Roman" w:eastAsia="Times New Roman" w:hAnsi="Times New Roman" w:cs="Times New Roman"/>
        </w:rPr>
        <w:t xml:space="preserve"> 3.</w:t>
      </w:r>
      <w:r>
        <w:rPr>
          <w:rFonts w:ascii="Times New Roman" w:eastAsia="Times New Roman" w:hAnsi="Times New Roman" w:cs="Times New Roman"/>
        </w:rPr>
        <w:t xml:space="preserve"> </w:t>
      </w:r>
      <w:r w:rsidR="00137293" w:rsidRPr="00137293">
        <w:rPr>
          <w:rFonts w:ascii="Times New Roman" w:eastAsia="Times New Roman" w:hAnsi="Times New Roman" w:cs="Times New Roman"/>
        </w:rPr>
        <w:t>Current Pharmaceutical Design</w:t>
      </w:r>
      <w:r w:rsidRPr="00EA4BE5">
        <w:rPr>
          <w:rFonts w:ascii="Times New Roman" w:eastAsia="Times New Roman" w:hAnsi="Times New Roman" w:cs="Times New Roman"/>
        </w:rPr>
        <w:t xml:space="preserve">. Oct </w:t>
      </w:r>
      <w:r w:rsidR="00137293" w:rsidRPr="00EA4BE5">
        <w:rPr>
          <w:rFonts w:ascii="Times New Roman" w:eastAsia="Times New Roman" w:hAnsi="Times New Roman" w:cs="Times New Roman"/>
        </w:rPr>
        <w:t>2019</w:t>
      </w:r>
      <w:r w:rsidRPr="00EA4BE5">
        <w:rPr>
          <w:rFonts w:ascii="Times New Roman" w:eastAsia="Times New Roman" w:hAnsi="Times New Roman" w:cs="Times New Roman"/>
        </w:rPr>
        <w:t xml:space="preserve">. </w:t>
      </w:r>
    </w:p>
    <w:p w:rsidR="00EA4BE5" w:rsidRDefault="00EA4BE5" w:rsidP="0013729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EA4BE5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EA4BE5">
        <w:rPr>
          <w:rFonts w:ascii="Times New Roman" w:eastAsia="Times New Roman" w:hAnsi="Times New Roman" w:cs="Times New Roman"/>
        </w:rPr>
        <w:t xml:space="preserve">: 10.2174/1381612825666191011100826. </w:t>
      </w:r>
    </w:p>
    <w:p w:rsidR="00EA4BE5" w:rsidRDefault="00EA4BE5" w:rsidP="00EA4BE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895016" w:rsidRDefault="00895016" w:rsidP="00CB482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Khan</w:t>
      </w:r>
      <w:r w:rsidRPr="00895016">
        <w:rPr>
          <w:rFonts w:ascii="Times New Roman" w:eastAsia="Times New Roman" w:hAnsi="Times New Roman" w:cs="Times New Roman"/>
        </w:rPr>
        <w:t xml:space="preserve"> AHA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Ayaz</w:t>
      </w:r>
      <w:proofErr w:type="spellEnd"/>
      <w:r w:rsidRPr="00895016"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Arshad</w:t>
      </w:r>
      <w:proofErr w:type="spellEnd"/>
      <w:r w:rsidRPr="00895016"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Yousaf</w:t>
      </w:r>
      <w:proofErr w:type="spellEnd"/>
      <w:r w:rsidRPr="00895016"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</w:rPr>
        <w:t>, Khan</w:t>
      </w:r>
      <w:r w:rsidRPr="00895016">
        <w:rPr>
          <w:rFonts w:ascii="Times New Roman" w:eastAsia="Times New Roman" w:hAnsi="Times New Roman" w:cs="Times New Roman"/>
        </w:rPr>
        <w:t xml:space="preserve"> MA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Anees</w:t>
      </w:r>
      <w:proofErr w:type="spellEnd"/>
      <w:r w:rsidRPr="00895016"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 xml:space="preserve">, </w:t>
      </w:r>
      <w:r w:rsidRPr="00895016">
        <w:rPr>
          <w:rFonts w:ascii="Times New Roman" w:eastAsia="Times New Roman" w:hAnsi="Times New Roman" w:cs="Times New Roman"/>
        </w:rPr>
        <w:t>Sultan A</w:t>
      </w:r>
      <w:r>
        <w:rPr>
          <w:rFonts w:ascii="Times New Roman" w:eastAsia="Times New Roman" w:hAnsi="Times New Roman" w:cs="Times New Roman"/>
        </w:rPr>
        <w:t>, Nawaz</w:t>
      </w:r>
      <w:r w:rsidRPr="00895016"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Iqbal</w:t>
      </w:r>
      <w:proofErr w:type="spellEnd"/>
      <w:r w:rsidRPr="00895016"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 xml:space="preserve">. </w:t>
      </w:r>
      <w:r w:rsidRPr="00895016">
        <w:rPr>
          <w:rFonts w:ascii="Times New Roman" w:eastAsia="Times New Roman" w:hAnsi="Times New Roman" w:cs="Times New Roman"/>
        </w:rPr>
        <w:t>Biogeochemical Cycle, Occurrence and Biological Treatments of Polycyclic Aromatic Hydrocarbons (PAHs)</w:t>
      </w:r>
      <w:r>
        <w:rPr>
          <w:rFonts w:ascii="Times New Roman" w:eastAsia="Times New Roman" w:hAnsi="Times New Roman" w:cs="Times New Roman"/>
        </w:rPr>
        <w:t xml:space="preserve">. </w:t>
      </w:r>
      <w:r w:rsidRPr="00895016">
        <w:rPr>
          <w:rFonts w:ascii="Times New Roman" w:eastAsia="Times New Roman" w:hAnsi="Times New Roman" w:cs="Times New Roman"/>
        </w:rPr>
        <w:t xml:space="preserve">Iranian Journal </w:t>
      </w:r>
      <w:r>
        <w:rPr>
          <w:rFonts w:ascii="Times New Roman" w:eastAsia="Times New Roman" w:hAnsi="Times New Roman" w:cs="Times New Roman"/>
        </w:rPr>
        <w:t>o</w:t>
      </w:r>
      <w:r w:rsidRPr="00895016">
        <w:rPr>
          <w:rFonts w:ascii="Times New Roman" w:eastAsia="Times New Roman" w:hAnsi="Times New Roman" w:cs="Times New Roman"/>
        </w:rPr>
        <w:t xml:space="preserve">f Science </w:t>
      </w:r>
      <w:r>
        <w:rPr>
          <w:rFonts w:ascii="Times New Roman" w:eastAsia="Times New Roman" w:hAnsi="Times New Roman" w:cs="Times New Roman"/>
        </w:rPr>
        <w:t>a</w:t>
      </w:r>
      <w:r w:rsidRPr="00895016">
        <w:rPr>
          <w:rFonts w:ascii="Times New Roman" w:eastAsia="Times New Roman" w:hAnsi="Times New Roman" w:cs="Times New Roman"/>
        </w:rPr>
        <w:t>nd Technology Transaction A-Science</w:t>
      </w:r>
      <w:r>
        <w:rPr>
          <w:rFonts w:ascii="Times New Roman" w:eastAsia="Times New Roman" w:hAnsi="Times New Roman" w:cs="Times New Roman"/>
        </w:rPr>
        <w:t xml:space="preserve">. </w:t>
      </w:r>
      <w:r w:rsidRPr="00895016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une</w:t>
      </w:r>
      <w:r w:rsidRPr="00895016">
        <w:rPr>
          <w:rFonts w:ascii="Times New Roman" w:eastAsia="Times New Roman" w:hAnsi="Times New Roman" w:cs="Times New Roman"/>
        </w:rPr>
        <w:t xml:space="preserve"> 2019</w:t>
      </w:r>
      <w:r>
        <w:rPr>
          <w:rFonts w:ascii="Times New Roman" w:eastAsia="Times New Roman" w:hAnsi="Times New Roman" w:cs="Times New Roman"/>
        </w:rPr>
        <w:t xml:space="preserve">; </w:t>
      </w:r>
      <w:r w:rsidR="00370171">
        <w:rPr>
          <w:rFonts w:ascii="Times New Roman" w:eastAsia="Times New Roman" w:hAnsi="Times New Roman" w:cs="Times New Roman"/>
        </w:rPr>
        <w:t>43 (</w:t>
      </w:r>
      <w:r w:rsidRPr="00895016">
        <w:rPr>
          <w:rFonts w:ascii="Times New Roman" w:eastAsia="Times New Roman" w:hAnsi="Times New Roman" w:cs="Times New Roman"/>
        </w:rPr>
        <w:t>A3</w:t>
      </w:r>
      <w:r w:rsidR="00370171">
        <w:rPr>
          <w:rFonts w:ascii="Times New Roman" w:eastAsia="Times New Roman" w:hAnsi="Times New Roman" w:cs="Times New Roman"/>
        </w:rPr>
        <w:t>)</w:t>
      </w:r>
      <w:r w:rsidRPr="00895016">
        <w:rPr>
          <w:rFonts w:ascii="Times New Roman" w:eastAsia="Times New Roman" w:hAnsi="Times New Roman" w:cs="Times New Roman"/>
        </w:rPr>
        <w:t>: 1393-1410</w:t>
      </w:r>
      <w:r w:rsidR="00370171">
        <w:rPr>
          <w:rFonts w:ascii="Times New Roman" w:eastAsia="Times New Roman" w:hAnsi="Times New Roman" w:cs="Times New Roman"/>
        </w:rPr>
        <w:t xml:space="preserve"> </w:t>
      </w:r>
      <w:r w:rsidR="00370171">
        <w:rPr>
          <w:rFonts w:ascii="Times New Roman" w:hAnsi="Times New Roman" w:cs="Times New Roman"/>
        </w:rPr>
        <w:t xml:space="preserve"> </w:t>
      </w:r>
    </w:p>
    <w:p w:rsidR="00370171" w:rsidRDefault="00370171" w:rsidP="0037017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FC4EB0" w:rsidRDefault="00F33B90" w:rsidP="00374EA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Riaz</w:t>
      </w:r>
      <w:proofErr w:type="spellEnd"/>
      <w:r>
        <w:rPr>
          <w:rFonts w:ascii="Times New Roman" w:eastAsia="Times New Roman" w:hAnsi="Times New Roman" w:cs="Times New Roman"/>
        </w:rPr>
        <w:t xml:space="preserve"> S, </w:t>
      </w:r>
      <w:r w:rsidRPr="003C661D">
        <w:rPr>
          <w:rFonts w:ascii="Times New Roman" w:eastAsia="Times New Roman" w:hAnsi="Times New Roman" w:cs="Times New Roman"/>
        </w:rPr>
        <w:t>Din</w:t>
      </w:r>
      <w:r w:rsidRPr="002C2553">
        <w:rPr>
          <w:rFonts w:ascii="Times New Roman" w:eastAsia="Times New Roman" w:hAnsi="Times New Roman" w:cs="Times New Roman"/>
        </w:rPr>
        <w:t xml:space="preserve"> </w:t>
      </w:r>
      <w:r w:rsidRPr="003C661D"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Tareen</w:t>
      </w:r>
      <w:proofErr w:type="spellEnd"/>
      <w:r w:rsidRPr="002C25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MU, Tariq</w:t>
      </w:r>
      <w:r w:rsidRPr="002C25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F, </w:t>
      </w:r>
      <w:proofErr w:type="spellStart"/>
      <w:r>
        <w:rPr>
          <w:rFonts w:ascii="Times New Roman" w:eastAsia="Times New Roman" w:hAnsi="Times New Roman" w:cs="Times New Roman"/>
        </w:rPr>
        <w:t>Latif</w:t>
      </w:r>
      <w:proofErr w:type="spellEnd"/>
      <w:r w:rsidRPr="002C25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Y, </w:t>
      </w:r>
      <w:proofErr w:type="spellStart"/>
      <w:r>
        <w:rPr>
          <w:rFonts w:ascii="Times New Roman" w:eastAsia="Times New Roman" w:hAnsi="Times New Roman" w:cs="Times New Roman"/>
        </w:rPr>
        <w:t>Siddiqi</w:t>
      </w:r>
      <w:proofErr w:type="spellEnd"/>
      <w:r w:rsidRPr="002C25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S, Sultan</w:t>
      </w:r>
      <w:r w:rsidRPr="002C25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A,</w:t>
      </w:r>
      <w:r w:rsidRPr="003C66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C661D">
        <w:rPr>
          <w:rFonts w:ascii="Times New Roman" w:eastAsia="Times New Roman" w:hAnsi="Times New Roman" w:cs="Times New Roman"/>
        </w:rPr>
        <w:t>Mansoor</w:t>
      </w:r>
      <w:proofErr w:type="spellEnd"/>
      <w:r w:rsidRPr="002C2553">
        <w:rPr>
          <w:rFonts w:ascii="Times New Roman" w:eastAsia="Times New Roman" w:hAnsi="Times New Roman" w:cs="Times New Roman"/>
        </w:rPr>
        <w:t xml:space="preserve"> </w:t>
      </w:r>
      <w:r w:rsidRPr="003C661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 w:rsidRPr="003C661D">
        <w:rPr>
          <w:rFonts w:ascii="Times New Roman" w:eastAsia="Times New Roman" w:hAnsi="Times New Roman" w:cs="Times New Roman"/>
        </w:rPr>
        <w:t>Genetic Polymorphism of CYP2C19 in Pakistani Population</w:t>
      </w:r>
      <w:r>
        <w:rPr>
          <w:rFonts w:ascii="Times New Roman" w:eastAsia="Times New Roman" w:hAnsi="Times New Roman" w:cs="Times New Roman"/>
        </w:rPr>
        <w:t xml:space="preserve">. Iranian Journal of Pharmaceutical Research. April </w:t>
      </w:r>
      <w:r w:rsidRPr="002C2553">
        <w:rPr>
          <w:rFonts w:ascii="Times New Roman" w:eastAsia="Times New Roman" w:hAnsi="Times New Roman" w:cs="Times New Roman"/>
        </w:rPr>
        <w:t xml:space="preserve">2019; 18(2): 1097-1102. </w:t>
      </w:r>
      <w:r>
        <w:rPr>
          <w:rFonts w:ascii="Times New Roman" w:eastAsia="Times New Roman" w:hAnsi="Times New Roman" w:cs="Times New Roman"/>
        </w:rPr>
        <w:t xml:space="preserve"> </w:t>
      </w:r>
    </w:p>
    <w:p w:rsidR="00FC4EB0" w:rsidRPr="00FC4EB0" w:rsidRDefault="00FC4EB0" w:rsidP="00FC4EB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FC4EB0" w:rsidRPr="00FC4EB0" w:rsidRDefault="00B205B8" w:rsidP="00374EA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Riaz</w:t>
      </w:r>
      <w:proofErr w:type="spellEnd"/>
      <w:r w:rsidRPr="00B205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S, </w:t>
      </w:r>
      <w:proofErr w:type="spellStart"/>
      <w:r>
        <w:rPr>
          <w:rFonts w:ascii="Times New Roman" w:eastAsia="Times New Roman" w:hAnsi="Times New Roman" w:cs="Times New Roman"/>
        </w:rPr>
        <w:t>Mansoor</w:t>
      </w:r>
      <w:proofErr w:type="spellEnd"/>
      <w:r w:rsidRPr="00B205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A,</w:t>
      </w:r>
      <w:r w:rsidRPr="00B205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5B8">
        <w:rPr>
          <w:rFonts w:ascii="Times New Roman" w:eastAsia="Times New Roman" w:hAnsi="Times New Roman" w:cs="Times New Roman"/>
        </w:rPr>
        <w:t>Siddiqi</w:t>
      </w:r>
      <w:proofErr w:type="spellEnd"/>
      <w:r w:rsidRPr="00B205B8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B205B8">
        <w:rPr>
          <w:rFonts w:ascii="Times New Roman" w:eastAsia="Times New Roman" w:hAnsi="Times New Roman" w:cs="Times New Roman"/>
        </w:rPr>
        <w:t>Tareen</w:t>
      </w:r>
      <w:proofErr w:type="spellEnd"/>
      <w:r w:rsidRPr="00B205B8">
        <w:rPr>
          <w:rFonts w:ascii="Times New Roman" w:eastAsia="Times New Roman" w:hAnsi="Times New Roman" w:cs="Times New Roman"/>
        </w:rPr>
        <w:t xml:space="preserve"> MU, </w:t>
      </w:r>
      <w:proofErr w:type="spellStart"/>
      <w:r w:rsidRPr="00B205B8">
        <w:rPr>
          <w:rFonts w:ascii="Times New Roman" w:eastAsia="Times New Roman" w:hAnsi="Times New Roman" w:cs="Times New Roman"/>
        </w:rPr>
        <w:t>Rubab</w:t>
      </w:r>
      <w:proofErr w:type="spellEnd"/>
      <w:r w:rsidRPr="00B205B8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B205B8">
        <w:rPr>
          <w:rFonts w:ascii="Times New Roman" w:eastAsia="Times New Roman" w:hAnsi="Times New Roman" w:cs="Times New Roman"/>
        </w:rPr>
        <w:t>Batool</w:t>
      </w:r>
      <w:proofErr w:type="spellEnd"/>
      <w:r w:rsidRPr="00B205B8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B205B8">
        <w:rPr>
          <w:rFonts w:ascii="Times New Roman" w:eastAsia="Times New Roman" w:hAnsi="Times New Roman" w:cs="Times New Roman"/>
        </w:rPr>
        <w:t>Anwarullah</w:t>
      </w:r>
      <w:proofErr w:type="spellEnd"/>
      <w:r w:rsidRPr="00B205B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Sultan</w:t>
      </w:r>
      <w:r w:rsidRPr="00B205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 w:rsidRPr="00B205B8">
        <w:t xml:space="preserve"> </w:t>
      </w:r>
      <w:r w:rsidRPr="00B205B8">
        <w:rPr>
          <w:rFonts w:ascii="Times New Roman" w:hAnsi="Times New Roman" w:cs="Times New Roman"/>
        </w:rPr>
        <w:t>Association of CYP2C19*2 and *17 genetic variants with hypertension in Pakistani population</w:t>
      </w:r>
      <w:r>
        <w:rPr>
          <w:rFonts w:ascii="Times New Roman" w:hAnsi="Times New Roman" w:cs="Times New Roman"/>
        </w:rPr>
        <w:t xml:space="preserve">. </w:t>
      </w:r>
      <w:r w:rsidRPr="00B205B8">
        <w:rPr>
          <w:rFonts w:ascii="Times New Roman" w:hAnsi="Times New Roman" w:cs="Times New Roman"/>
        </w:rPr>
        <w:t>Tropical Journal of Pharmaceutical Research</w:t>
      </w:r>
      <w:r w:rsidR="00432749">
        <w:rPr>
          <w:rFonts w:ascii="Times New Roman" w:hAnsi="Times New Roman" w:cs="Times New Roman"/>
        </w:rPr>
        <w:t>.</w:t>
      </w:r>
      <w:r w:rsidRPr="00B205B8">
        <w:rPr>
          <w:rFonts w:ascii="Times New Roman" w:hAnsi="Times New Roman" w:cs="Times New Roman"/>
        </w:rPr>
        <w:t xml:space="preserve"> April 2019; 18 (4): 851-855</w:t>
      </w:r>
      <w:r>
        <w:rPr>
          <w:rFonts w:ascii="Times New Roman" w:hAnsi="Times New Roman" w:cs="Times New Roman"/>
        </w:rPr>
        <w:t xml:space="preserve"> </w:t>
      </w:r>
    </w:p>
    <w:p w:rsidR="00FC4EB0" w:rsidRPr="00FC4EB0" w:rsidRDefault="00FC4EB0" w:rsidP="00FC4EB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C4024A" w:rsidRPr="00C4024A" w:rsidRDefault="00C4024A" w:rsidP="00374EA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C0CA0">
        <w:rPr>
          <w:rFonts w:ascii="Times New Roman" w:eastAsia="Times New Roman" w:hAnsi="Times New Roman" w:cs="Times New Roman"/>
        </w:rPr>
        <w:t>Akram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Z, Ahmed P, </w:t>
      </w:r>
      <w:proofErr w:type="spellStart"/>
      <w:r w:rsidRPr="002C0CA0">
        <w:rPr>
          <w:rFonts w:ascii="Times New Roman" w:eastAsia="Times New Roman" w:hAnsi="Times New Roman" w:cs="Times New Roman"/>
        </w:rPr>
        <w:t>Kajigaya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2C0CA0">
        <w:rPr>
          <w:rFonts w:ascii="Times New Roman" w:eastAsia="Times New Roman" w:hAnsi="Times New Roman" w:cs="Times New Roman"/>
        </w:rPr>
        <w:t>Satti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TM, </w:t>
      </w:r>
      <w:proofErr w:type="spellStart"/>
      <w:r w:rsidRPr="002C0CA0">
        <w:rPr>
          <w:rFonts w:ascii="Times New Roman" w:eastAsia="Times New Roman" w:hAnsi="Times New Roman" w:cs="Times New Roman"/>
        </w:rPr>
        <w:t>Satti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HS, </w:t>
      </w:r>
      <w:proofErr w:type="spellStart"/>
      <w:r w:rsidRPr="002C0CA0">
        <w:rPr>
          <w:rFonts w:ascii="Times New Roman" w:eastAsia="Times New Roman" w:hAnsi="Times New Roman" w:cs="Times New Roman"/>
        </w:rPr>
        <w:t>Chaudhary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QUN, Gutierrez-Rodrigues F, Ibanez PF, </w:t>
      </w:r>
      <w:proofErr w:type="spellStart"/>
      <w:r w:rsidRPr="002C0CA0">
        <w:rPr>
          <w:rFonts w:ascii="Times New Roman" w:eastAsia="Times New Roman" w:hAnsi="Times New Roman" w:cs="Times New Roman"/>
        </w:rPr>
        <w:t>Feng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X, </w:t>
      </w:r>
      <w:proofErr w:type="spellStart"/>
      <w:r w:rsidRPr="002C0CA0">
        <w:rPr>
          <w:rFonts w:ascii="Times New Roman" w:eastAsia="Times New Roman" w:hAnsi="Times New Roman" w:cs="Times New Roman"/>
        </w:rPr>
        <w:t>Mahmood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SK, </w:t>
      </w:r>
      <w:proofErr w:type="spellStart"/>
      <w:r w:rsidRPr="002C0CA0">
        <w:rPr>
          <w:rFonts w:ascii="Times New Roman" w:eastAsia="Times New Roman" w:hAnsi="Times New Roman" w:cs="Times New Roman"/>
        </w:rPr>
        <w:t>Ghafoor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T, </w:t>
      </w:r>
      <w:proofErr w:type="spellStart"/>
      <w:r w:rsidRPr="002C0CA0">
        <w:rPr>
          <w:rFonts w:ascii="Times New Roman" w:eastAsia="Times New Roman" w:hAnsi="Times New Roman" w:cs="Times New Roman"/>
        </w:rPr>
        <w:t>Shahbaz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N, Khan MA, Sultan A.</w:t>
      </w:r>
      <w:r>
        <w:rPr>
          <w:rFonts w:ascii="Times New Roman" w:eastAsia="Times New Roman" w:hAnsi="Times New Roman" w:cs="Times New Roman"/>
        </w:rPr>
        <w:t xml:space="preserve"> </w:t>
      </w:r>
      <w:r w:rsidRPr="002C0CA0">
        <w:rPr>
          <w:rFonts w:ascii="Times New Roman" w:eastAsia="Times New Roman" w:hAnsi="Times New Roman" w:cs="Times New Roman"/>
        </w:rPr>
        <w:t>Epidemiological, clinical and genetic characterization of aplastic anemia patients in Pakistan.</w:t>
      </w:r>
      <w:r>
        <w:rPr>
          <w:rFonts w:ascii="Times New Roman" w:eastAsia="Times New Roman" w:hAnsi="Times New Roman" w:cs="Times New Roman"/>
        </w:rPr>
        <w:t xml:space="preserve"> </w:t>
      </w:r>
      <w:r w:rsidRPr="00C4024A">
        <w:rPr>
          <w:rFonts w:ascii="Times New Roman" w:eastAsia="Times New Roman" w:hAnsi="Times New Roman" w:cs="Times New Roman"/>
        </w:rPr>
        <w:t>Annals of Hematology</w:t>
      </w:r>
      <w:r w:rsidRPr="002C0CA0">
        <w:rPr>
          <w:rFonts w:ascii="Times New Roman" w:eastAsia="Times New Roman" w:hAnsi="Times New Roman" w:cs="Times New Roman"/>
        </w:rPr>
        <w:t xml:space="preserve">. </w:t>
      </w:r>
      <w:r w:rsidR="00F33B90" w:rsidRPr="00C4024A">
        <w:rPr>
          <w:rFonts w:ascii="Times New Roman" w:eastAsia="Times New Roman" w:hAnsi="Times New Roman" w:cs="Times New Roman"/>
        </w:rPr>
        <w:t xml:space="preserve">Feb </w:t>
      </w:r>
      <w:r w:rsidRPr="00C4024A">
        <w:rPr>
          <w:rFonts w:ascii="Times New Roman" w:eastAsia="Times New Roman" w:hAnsi="Times New Roman" w:cs="Times New Roman"/>
        </w:rPr>
        <w:t>2019</w:t>
      </w:r>
      <w:proofErr w:type="gramStart"/>
      <w:r w:rsidRPr="00C4024A">
        <w:rPr>
          <w:rFonts w:ascii="Times New Roman" w:eastAsia="Times New Roman" w:hAnsi="Times New Roman" w:cs="Times New Roman"/>
        </w:rPr>
        <w:t>;98</w:t>
      </w:r>
      <w:proofErr w:type="gramEnd"/>
      <w:r w:rsidRPr="00C4024A">
        <w:rPr>
          <w:rFonts w:ascii="Times New Roman" w:eastAsia="Times New Roman" w:hAnsi="Times New Roman" w:cs="Times New Roman"/>
        </w:rPr>
        <w:t>(2):301-312</w:t>
      </w:r>
      <w:r w:rsidRPr="002C0CA0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2C0CA0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2C0CA0">
        <w:rPr>
          <w:rFonts w:ascii="Times New Roman" w:eastAsia="Times New Roman" w:hAnsi="Times New Roman" w:cs="Times New Roman"/>
        </w:rPr>
        <w:t>: 10.1007/s00277-018-3542-z.</w:t>
      </w:r>
      <w:r>
        <w:rPr>
          <w:rFonts w:ascii="Times New Roman" w:eastAsia="Times New Roman" w:hAnsi="Times New Roman" w:cs="Times New Roman"/>
        </w:rPr>
        <w:t xml:space="preserve"> </w:t>
      </w:r>
    </w:p>
    <w:p w:rsidR="00C4024A" w:rsidRDefault="00C4024A" w:rsidP="00C4024A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5273A6" w:rsidRDefault="005273A6" w:rsidP="00374EA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273A6">
        <w:rPr>
          <w:rFonts w:ascii="Times New Roman" w:eastAsia="Times New Roman" w:hAnsi="Times New Roman" w:cs="Times New Roman"/>
        </w:rPr>
        <w:t xml:space="preserve">Jan MI, Khan RA, Sultan A, </w:t>
      </w:r>
      <w:proofErr w:type="spellStart"/>
      <w:r w:rsidRPr="005273A6">
        <w:rPr>
          <w:rFonts w:ascii="Times New Roman" w:eastAsia="Times New Roman" w:hAnsi="Times New Roman" w:cs="Times New Roman"/>
        </w:rPr>
        <w:t>Ullah</w:t>
      </w:r>
      <w:proofErr w:type="spellEnd"/>
      <w:r w:rsidRPr="005273A6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5273A6">
        <w:rPr>
          <w:rFonts w:ascii="Times New Roman" w:eastAsia="Times New Roman" w:hAnsi="Times New Roman" w:cs="Times New Roman"/>
        </w:rPr>
        <w:t>Ishtiaq</w:t>
      </w:r>
      <w:proofErr w:type="spellEnd"/>
      <w:r w:rsidRPr="005273A6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5273A6">
        <w:rPr>
          <w:rFonts w:ascii="Times New Roman" w:eastAsia="Times New Roman" w:hAnsi="Times New Roman" w:cs="Times New Roman"/>
        </w:rPr>
        <w:t>Murtaza</w:t>
      </w:r>
      <w:proofErr w:type="spellEnd"/>
      <w:r w:rsidRPr="005273A6">
        <w:rPr>
          <w:rFonts w:ascii="Times New Roman" w:eastAsia="Times New Roman" w:hAnsi="Times New Roman" w:cs="Times New Roman"/>
        </w:rPr>
        <w:t xml:space="preserve"> I.</w:t>
      </w:r>
      <w:r>
        <w:rPr>
          <w:rFonts w:ascii="Times New Roman" w:eastAsia="Times New Roman" w:hAnsi="Times New Roman" w:cs="Times New Roman"/>
        </w:rPr>
        <w:t xml:space="preserve"> </w:t>
      </w:r>
      <w:r w:rsidRPr="005273A6">
        <w:rPr>
          <w:rFonts w:ascii="Times New Roman" w:eastAsia="Times New Roman" w:hAnsi="Times New Roman" w:cs="Times New Roman"/>
        </w:rPr>
        <w:t>Analysis of NT-</w:t>
      </w:r>
      <w:proofErr w:type="spellStart"/>
      <w:r w:rsidRPr="005273A6">
        <w:rPr>
          <w:rFonts w:ascii="Times New Roman" w:eastAsia="Times New Roman" w:hAnsi="Times New Roman" w:cs="Times New Roman"/>
        </w:rPr>
        <w:t>proBNP</w:t>
      </w:r>
      <w:proofErr w:type="spellEnd"/>
      <w:r w:rsidRPr="005273A6">
        <w:rPr>
          <w:rFonts w:ascii="Times New Roman" w:eastAsia="Times New Roman" w:hAnsi="Times New Roman" w:cs="Times New Roman"/>
        </w:rPr>
        <w:t xml:space="preserve"> and uric acid due to left ventricle hypertrophy in the patients of aortic valve disease.</w:t>
      </w:r>
      <w:r>
        <w:rPr>
          <w:rFonts w:ascii="Times New Roman" w:eastAsia="Times New Roman" w:hAnsi="Times New Roman" w:cs="Times New Roman"/>
        </w:rPr>
        <w:t xml:space="preserve"> Pakistan Journal of Medical Sciences</w:t>
      </w:r>
      <w:r w:rsidRPr="005273A6">
        <w:rPr>
          <w:rFonts w:ascii="Times New Roman" w:eastAsia="Times New Roman" w:hAnsi="Times New Roman" w:cs="Times New Roman"/>
        </w:rPr>
        <w:t xml:space="preserve">. </w:t>
      </w:r>
      <w:r w:rsidR="00F33B90" w:rsidRPr="005273A6">
        <w:rPr>
          <w:rFonts w:ascii="Times New Roman" w:eastAsia="Times New Roman" w:hAnsi="Times New Roman" w:cs="Times New Roman"/>
        </w:rPr>
        <w:t xml:space="preserve">Jan-Feb </w:t>
      </w:r>
      <w:r w:rsidRPr="005273A6">
        <w:rPr>
          <w:rFonts w:ascii="Times New Roman" w:eastAsia="Times New Roman" w:hAnsi="Times New Roman" w:cs="Times New Roman"/>
        </w:rPr>
        <w:t>2019</w:t>
      </w:r>
      <w:proofErr w:type="gramStart"/>
      <w:r w:rsidRPr="005273A6">
        <w:rPr>
          <w:rFonts w:ascii="Times New Roman" w:eastAsia="Times New Roman" w:hAnsi="Times New Roman" w:cs="Times New Roman"/>
        </w:rPr>
        <w:t>;35</w:t>
      </w:r>
      <w:proofErr w:type="gramEnd"/>
      <w:r w:rsidRPr="005273A6">
        <w:rPr>
          <w:rFonts w:ascii="Times New Roman" w:eastAsia="Times New Roman" w:hAnsi="Times New Roman" w:cs="Times New Roman"/>
        </w:rPr>
        <w:t xml:space="preserve">(1):183-188. </w:t>
      </w:r>
      <w:proofErr w:type="spellStart"/>
      <w:r w:rsidRPr="005273A6">
        <w:rPr>
          <w:rFonts w:ascii="Times New Roman" w:eastAsia="Times New Roman" w:hAnsi="Times New Roman" w:cs="Times New Roman"/>
        </w:rPr>
        <w:t>doi</w:t>
      </w:r>
      <w:proofErr w:type="spellEnd"/>
      <w:r w:rsidRPr="005273A6">
        <w:rPr>
          <w:rFonts w:ascii="Times New Roman" w:eastAsia="Times New Roman" w:hAnsi="Times New Roman" w:cs="Times New Roman"/>
        </w:rPr>
        <w:t>: 10.12669/pjms.35.1.148</w:t>
      </w:r>
      <w:r>
        <w:rPr>
          <w:rFonts w:ascii="Times New Roman" w:eastAsia="Times New Roman" w:hAnsi="Times New Roman" w:cs="Times New Roman"/>
        </w:rPr>
        <w:t xml:space="preserve"> </w:t>
      </w:r>
    </w:p>
    <w:p w:rsidR="002C0CA0" w:rsidRPr="002C0CA0" w:rsidRDefault="002C0CA0" w:rsidP="002C0CA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CA0" w:rsidRPr="00C4024A" w:rsidRDefault="002C0CA0" w:rsidP="00374EA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C0CA0">
        <w:rPr>
          <w:rFonts w:ascii="Times New Roman" w:eastAsia="Times New Roman" w:hAnsi="Times New Roman" w:cs="Times New Roman"/>
        </w:rPr>
        <w:t xml:space="preserve">Ali T, </w:t>
      </w:r>
      <w:proofErr w:type="spellStart"/>
      <w:r w:rsidRPr="002C0CA0">
        <w:rPr>
          <w:rFonts w:ascii="Times New Roman" w:eastAsia="Times New Roman" w:hAnsi="Times New Roman" w:cs="Times New Roman"/>
        </w:rPr>
        <w:t>Mushtaq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I, Maryam S, </w:t>
      </w:r>
      <w:proofErr w:type="spellStart"/>
      <w:r w:rsidRPr="002C0CA0">
        <w:rPr>
          <w:rFonts w:ascii="Times New Roman" w:eastAsia="Times New Roman" w:hAnsi="Times New Roman" w:cs="Times New Roman"/>
        </w:rPr>
        <w:t>Farhan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A, Saba K, Jan MI, Sultan A, </w:t>
      </w:r>
      <w:proofErr w:type="spellStart"/>
      <w:r w:rsidRPr="002C0CA0">
        <w:rPr>
          <w:rFonts w:ascii="Times New Roman" w:eastAsia="Times New Roman" w:hAnsi="Times New Roman" w:cs="Times New Roman"/>
        </w:rPr>
        <w:t>Anees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M, </w:t>
      </w:r>
      <w:proofErr w:type="spellStart"/>
      <w:r w:rsidRPr="002C0CA0">
        <w:rPr>
          <w:rFonts w:ascii="Times New Roman" w:eastAsia="Times New Roman" w:hAnsi="Times New Roman" w:cs="Times New Roman"/>
        </w:rPr>
        <w:t>Duygu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B, </w:t>
      </w:r>
      <w:proofErr w:type="spellStart"/>
      <w:r w:rsidRPr="002C0CA0">
        <w:rPr>
          <w:rFonts w:ascii="Times New Roman" w:eastAsia="Times New Roman" w:hAnsi="Times New Roman" w:cs="Times New Roman"/>
        </w:rPr>
        <w:t>Hamera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2C0CA0">
        <w:rPr>
          <w:rFonts w:ascii="Times New Roman" w:eastAsia="Times New Roman" w:hAnsi="Times New Roman" w:cs="Times New Roman"/>
        </w:rPr>
        <w:t>Tabassum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2C0CA0">
        <w:rPr>
          <w:rFonts w:ascii="Times New Roman" w:eastAsia="Times New Roman" w:hAnsi="Times New Roman" w:cs="Times New Roman"/>
        </w:rPr>
        <w:t>Javed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Q, da Costa Martins PA, </w:t>
      </w:r>
      <w:proofErr w:type="spellStart"/>
      <w:r w:rsidRPr="002C0CA0">
        <w:rPr>
          <w:rFonts w:ascii="Times New Roman" w:eastAsia="Times New Roman" w:hAnsi="Times New Roman" w:cs="Times New Roman"/>
        </w:rPr>
        <w:t>Murtaza</w:t>
      </w:r>
      <w:proofErr w:type="spellEnd"/>
      <w:r w:rsidRPr="002C0CA0">
        <w:rPr>
          <w:rFonts w:ascii="Times New Roman" w:eastAsia="Times New Roman" w:hAnsi="Times New Roman" w:cs="Times New Roman"/>
        </w:rPr>
        <w:t xml:space="preserve"> I.</w:t>
      </w:r>
      <w:r>
        <w:rPr>
          <w:rFonts w:ascii="Times New Roman" w:eastAsia="Times New Roman" w:hAnsi="Times New Roman" w:cs="Times New Roman"/>
        </w:rPr>
        <w:t xml:space="preserve"> </w:t>
      </w:r>
      <w:r w:rsidRPr="002C0CA0">
        <w:rPr>
          <w:rFonts w:ascii="Times New Roman" w:eastAsia="Times New Roman" w:hAnsi="Times New Roman" w:cs="Times New Roman"/>
        </w:rPr>
        <w:t>Interplay of N acetyl cysteine and melatonin in regulating oxidative stress-induced cardiac hypertrophic factors and microRNAs.</w:t>
      </w:r>
      <w:r>
        <w:rPr>
          <w:rFonts w:ascii="Times New Roman" w:eastAsia="Times New Roman" w:hAnsi="Times New Roman" w:cs="Times New Roman"/>
        </w:rPr>
        <w:t xml:space="preserve"> </w:t>
      </w:r>
      <w:r w:rsidR="00374EA1" w:rsidRPr="00374EA1">
        <w:rPr>
          <w:rFonts w:ascii="Times New Roman" w:eastAsia="Times New Roman" w:hAnsi="Times New Roman" w:cs="Times New Roman"/>
        </w:rPr>
        <w:t>Archives of Biochemistry and Biophysics</w:t>
      </w:r>
      <w:r w:rsidRPr="002C0CA0">
        <w:rPr>
          <w:rFonts w:ascii="Times New Roman" w:eastAsia="Times New Roman" w:hAnsi="Times New Roman" w:cs="Times New Roman"/>
        </w:rPr>
        <w:t>. 201</w:t>
      </w:r>
      <w:r w:rsidR="00597EAB">
        <w:rPr>
          <w:rFonts w:ascii="Times New Roman" w:eastAsia="Times New Roman" w:hAnsi="Times New Roman" w:cs="Times New Roman"/>
        </w:rPr>
        <w:t>9</w:t>
      </w:r>
      <w:r w:rsidRPr="002C0CA0">
        <w:rPr>
          <w:rFonts w:ascii="Times New Roman" w:eastAsia="Times New Roman" w:hAnsi="Times New Roman" w:cs="Times New Roman"/>
        </w:rPr>
        <w:t>;</w:t>
      </w:r>
      <w:r w:rsidR="00597EAB">
        <w:rPr>
          <w:rFonts w:ascii="Times New Roman" w:eastAsia="Times New Roman" w:hAnsi="Times New Roman" w:cs="Times New Roman"/>
        </w:rPr>
        <w:t xml:space="preserve"> </w:t>
      </w:r>
      <w:r w:rsidRPr="002C0CA0">
        <w:rPr>
          <w:rFonts w:ascii="Times New Roman" w:eastAsia="Times New Roman" w:hAnsi="Times New Roman" w:cs="Times New Roman"/>
        </w:rPr>
        <w:t xml:space="preserve">661:56-65. </w:t>
      </w:r>
      <w:proofErr w:type="spellStart"/>
      <w:proofErr w:type="gramStart"/>
      <w:r w:rsidRPr="002C0CA0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2C0CA0">
        <w:rPr>
          <w:rFonts w:ascii="Times New Roman" w:eastAsia="Times New Roman" w:hAnsi="Times New Roman" w:cs="Times New Roman"/>
        </w:rPr>
        <w:t>: 10.1016/j.abb.2018.11.007</w:t>
      </w:r>
      <w:r>
        <w:rPr>
          <w:rFonts w:ascii="Times New Roman" w:eastAsia="Times New Roman" w:hAnsi="Times New Roman" w:cs="Times New Roman"/>
        </w:rPr>
        <w:t>.</w:t>
      </w:r>
      <w:r w:rsidR="00C4024A">
        <w:rPr>
          <w:rFonts w:ascii="Times New Roman" w:eastAsia="Times New Roman" w:hAnsi="Times New Roman" w:cs="Times New Roman"/>
        </w:rPr>
        <w:t xml:space="preserve"> </w:t>
      </w:r>
    </w:p>
    <w:p w:rsidR="002C0CA0" w:rsidRDefault="002C0CA0" w:rsidP="002C0CA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5F3D94" w:rsidRDefault="005F3D94" w:rsidP="00374EA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F3D94">
        <w:rPr>
          <w:rFonts w:ascii="Times New Roman" w:eastAsia="Times New Roman" w:hAnsi="Times New Roman" w:cs="Times New Roman"/>
        </w:rPr>
        <w:t>Rehan</w:t>
      </w:r>
      <w:proofErr w:type="spellEnd"/>
      <w:r w:rsidRPr="005F3D94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3D94">
        <w:rPr>
          <w:rFonts w:ascii="Times New Roman" w:eastAsia="Times New Roman" w:hAnsi="Times New Roman" w:cs="Times New Roman"/>
        </w:rPr>
        <w:t>Tahira</w:t>
      </w:r>
      <w:proofErr w:type="spellEnd"/>
      <w:r w:rsidRPr="005F3D94"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3D94">
        <w:rPr>
          <w:rFonts w:ascii="Times New Roman" w:eastAsia="Times New Roman" w:hAnsi="Times New Roman" w:cs="Times New Roman"/>
        </w:rPr>
        <w:t>Ullah</w:t>
      </w:r>
      <w:proofErr w:type="spellEnd"/>
      <w:r>
        <w:rPr>
          <w:rFonts w:ascii="Times New Roman" w:eastAsia="Times New Roman" w:hAnsi="Times New Roman" w:cs="Times New Roman"/>
        </w:rPr>
        <w:t xml:space="preserve"> H, </w:t>
      </w:r>
      <w:proofErr w:type="spellStart"/>
      <w:r w:rsidRPr="005F3D94">
        <w:rPr>
          <w:rFonts w:ascii="Times New Roman" w:eastAsia="Times New Roman" w:hAnsi="Times New Roman" w:cs="Times New Roman"/>
        </w:rPr>
        <w:t>Tareen</w:t>
      </w:r>
      <w:proofErr w:type="spellEnd"/>
      <w:r w:rsidRPr="005F3D94">
        <w:rPr>
          <w:rFonts w:ascii="Times New Roman" w:eastAsia="Times New Roman" w:hAnsi="Times New Roman" w:cs="Times New Roman"/>
        </w:rPr>
        <w:t xml:space="preserve"> U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3D94">
        <w:rPr>
          <w:rFonts w:ascii="Times New Roman" w:eastAsia="Times New Roman" w:hAnsi="Times New Roman" w:cs="Times New Roman"/>
        </w:rPr>
        <w:t>Rehan</w:t>
      </w:r>
      <w:proofErr w:type="spellEnd"/>
      <w:r w:rsidRPr="005F3D94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3D94">
        <w:rPr>
          <w:rFonts w:ascii="Times New Roman" w:eastAsia="Times New Roman" w:hAnsi="Times New Roman" w:cs="Times New Roman"/>
        </w:rPr>
        <w:t>Anees</w:t>
      </w:r>
      <w:proofErr w:type="spellEnd"/>
      <w:r w:rsidRPr="005F3D94"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3D94">
        <w:rPr>
          <w:rFonts w:ascii="Times New Roman" w:eastAsia="Times New Roman" w:hAnsi="Times New Roman" w:cs="Times New Roman"/>
        </w:rPr>
        <w:t>Murtaza</w:t>
      </w:r>
      <w:proofErr w:type="spellEnd"/>
      <w:r w:rsidRPr="005F3D94"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 and </w:t>
      </w:r>
      <w:r w:rsidRPr="002E1087">
        <w:rPr>
          <w:rFonts w:ascii="Times New Roman" w:eastAsia="Times New Roman" w:hAnsi="Times New Roman" w:cs="Times New Roman"/>
        </w:rPr>
        <w:t>Sultan A</w:t>
      </w:r>
      <w:r>
        <w:rPr>
          <w:rFonts w:ascii="Times New Roman" w:eastAsia="Times New Roman" w:hAnsi="Times New Roman" w:cs="Times New Roman"/>
        </w:rPr>
        <w:t xml:space="preserve">. </w:t>
      </w:r>
      <w:r w:rsidRPr="005F3D94">
        <w:rPr>
          <w:rFonts w:ascii="Times New Roman" w:eastAsia="Times New Roman" w:hAnsi="Times New Roman" w:cs="Times New Roman"/>
        </w:rPr>
        <w:t xml:space="preserve">In vitro bioactivities and </w:t>
      </w:r>
      <w:proofErr w:type="spellStart"/>
      <w:r w:rsidRPr="005F3D94">
        <w:rPr>
          <w:rFonts w:ascii="Times New Roman" w:eastAsia="Times New Roman" w:hAnsi="Times New Roman" w:cs="Times New Roman"/>
        </w:rPr>
        <w:t>subacute</w:t>
      </w:r>
      <w:proofErr w:type="spellEnd"/>
      <w:r w:rsidRPr="005F3D94">
        <w:rPr>
          <w:rFonts w:ascii="Times New Roman" w:eastAsia="Times New Roman" w:hAnsi="Times New Roman" w:cs="Times New Roman"/>
        </w:rPr>
        <w:t xml:space="preserve"> toxicity study of </w:t>
      </w:r>
      <w:r w:rsidRPr="00F20645">
        <w:rPr>
          <w:rFonts w:ascii="Times New Roman" w:eastAsia="Times New Roman" w:hAnsi="Times New Roman" w:cs="Times New Roman"/>
          <w:i/>
        </w:rPr>
        <w:t xml:space="preserve">O. </w:t>
      </w:r>
      <w:proofErr w:type="spellStart"/>
      <w:r w:rsidRPr="00F20645">
        <w:rPr>
          <w:rFonts w:ascii="Times New Roman" w:eastAsia="Times New Roman" w:hAnsi="Times New Roman" w:cs="Times New Roman"/>
          <w:i/>
        </w:rPr>
        <w:t>basilicum</w:t>
      </w:r>
      <w:proofErr w:type="spellEnd"/>
      <w:r w:rsidRPr="00F20645">
        <w:rPr>
          <w:rFonts w:ascii="Times New Roman" w:eastAsia="Times New Roman" w:hAnsi="Times New Roman" w:cs="Times New Roman"/>
          <w:i/>
        </w:rPr>
        <w:t xml:space="preserve">, T. vulgaris </w:t>
      </w:r>
      <w:r w:rsidRPr="00F20645">
        <w:rPr>
          <w:rFonts w:ascii="Times New Roman" w:eastAsia="Times New Roman" w:hAnsi="Times New Roman" w:cs="Times New Roman"/>
        </w:rPr>
        <w:t>and</w:t>
      </w:r>
      <w:r w:rsidRPr="00F20645">
        <w:rPr>
          <w:rFonts w:ascii="Times New Roman" w:eastAsia="Times New Roman" w:hAnsi="Times New Roman" w:cs="Times New Roman"/>
          <w:i/>
        </w:rPr>
        <w:t xml:space="preserve"> R. </w:t>
      </w:r>
      <w:proofErr w:type="spellStart"/>
      <w:r w:rsidRPr="00F20645">
        <w:rPr>
          <w:rFonts w:ascii="Times New Roman" w:eastAsia="Times New Roman" w:hAnsi="Times New Roman" w:cs="Times New Roman"/>
          <w:i/>
        </w:rPr>
        <w:t>officinalis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5F3D94">
        <w:rPr>
          <w:rFonts w:ascii="Times New Roman" w:eastAsia="Times New Roman" w:hAnsi="Times New Roman" w:cs="Times New Roman"/>
        </w:rPr>
        <w:t>Turkish Journal of Biochemistry</w:t>
      </w:r>
      <w:r>
        <w:rPr>
          <w:rFonts w:ascii="Times New Roman" w:eastAsia="Times New Roman" w:hAnsi="Times New Roman" w:cs="Times New Roman"/>
        </w:rPr>
        <w:t>. 2018</w:t>
      </w:r>
      <w:r w:rsidR="002C0CA0" w:rsidRPr="002C0CA0">
        <w:rPr>
          <w:rFonts w:ascii="Times New Roman" w:eastAsia="Times New Roman" w:hAnsi="Times New Roman" w:cs="Times New Roman"/>
        </w:rPr>
        <w:t xml:space="preserve"> </w:t>
      </w:r>
      <w:r w:rsidR="002C0CA0">
        <w:rPr>
          <w:rFonts w:ascii="Times New Roman" w:eastAsia="Times New Roman" w:hAnsi="Times New Roman" w:cs="Times New Roman"/>
        </w:rPr>
        <w:t>Aug</w:t>
      </w:r>
      <w:r>
        <w:rPr>
          <w:rFonts w:ascii="Times New Roman" w:eastAsia="Times New Roman" w:hAnsi="Times New Roman" w:cs="Times New Roman"/>
        </w:rPr>
        <w:t xml:space="preserve">. </w:t>
      </w:r>
      <w:r w:rsidR="002C0CA0">
        <w:rPr>
          <w:rFonts w:ascii="Times New Roman" w:eastAsia="Times New Roman" w:hAnsi="Times New Roman" w:cs="Times New Roman"/>
        </w:rPr>
        <w:t>43 (</w:t>
      </w:r>
      <w:r w:rsidR="00AC4D80" w:rsidRPr="00AC4D80">
        <w:rPr>
          <w:rFonts w:ascii="Times New Roman" w:eastAsia="Times New Roman" w:hAnsi="Times New Roman" w:cs="Times New Roman"/>
        </w:rPr>
        <w:t>4</w:t>
      </w:r>
      <w:r w:rsidR="002C0CA0">
        <w:rPr>
          <w:rFonts w:ascii="Times New Roman" w:eastAsia="Times New Roman" w:hAnsi="Times New Roman" w:cs="Times New Roman"/>
        </w:rPr>
        <w:t>)</w:t>
      </w:r>
      <w:r w:rsidR="00AC4D80" w:rsidRPr="00AC4D80">
        <w:rPr>
          <w:rFonts w:ascii="Times New Roman" w:eastAsia="Times New Roman" w:hAnsi="Times New Roman" w:cs="Times New Roman"/>
        </w:rPr>
        <w:t>: 447-455</w:t>
      </w:r>
      <w:r w:rsidR="002C0CA0">
        <w:rPr>
          <w:rFonts w:ascii="Times New Roman" w:eastAsia="Times New Roman" w:hAnsi="Times New Roman" w:cs="Times New Roman"/>
        </w:rPr>
        <w:t xml:space="preserve"> </w:t>
      </w:r>
      <w:r w:rsidRPr="005F3D94">
        <w:rPr>
          <w:rFonts w:ascii="Times New Roman" w:eastAsia="Times New Roman" w:hAnsi="Times New Roman" w:cs="Times New Roman"/>
        </w:rPr>
        <w:t xml:space="preserve">DOI: </w:t>
      </w:r>
      <w:hyperlink r:id="rId12" w:history="1">
        <w:r w:rsidRPr="000E35E2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https://doi.org/10.1515/tjb-2017-0267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5F3D94" w:rsidRDefault="005F3D94" w:rsidP="005F3D94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5F3D94" w:rsidRPr="0090362F" w:rsidRDefault="005F3D94" w:rsidP="00374EA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3D94">
        <w:rPr>
          <w:rFonts w:ascii="Times New Roman" w:eastAsia="Times New Roman" w:hAnsi="Times New Roman" w:cs="Times New Roman"/>
        </w:rPr>
        <w:t xml:space="preserve">Jan MI, Khan RA, Malik A, Ali T, Bilal M, Bo L, </w:t>
      </w:r>
      <w:proofErr w:type="spellStart"/>
      <w:r w:rsidRPr="005F3D94">
        <w:rPr>
          <w:rFonts w:ascii="Times New Roman" w:eastAsia="Times New Roman" w:hAnsi="Times New Roman" w:cs="Times New Roman"/>
        </w:rPr>
        <w:t>Sajid</w:t>
      </w:r>
      <w:proofErr w:type="spellEnd"/>
      <w:r w:rsidRPr="005F3D94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5F3D94">
        <w:rPr>
          <w:rFonts w:ascii="Times New Roman" w:eastAsia="Times New Roman" w:hAnsi="Times New Roman" w:cs="Times New Roman"/>
        </w:rPr>
        <w:t>Urehman</w:t>
      </w:r>
      <w:proofErr w:type="spellEnd"/>
      <w:r w:rsidRPr="005F3D94">
        <w:rPr>
          <w:rFonts w:ascii="Times New Roman" w:eastAsia="Times New Roman" w:hAnsi="Times New Roman" w:cs="Times New Roman"/>
        </w:rPr>
        <w:t xml:space="preserve"> N, </w:t>
      </w:r>
      <w:proofErr w:type="spellStart"/>
      <w:r w:rsidRPr="005F3D94">
        <w:rPr>
          <w:rFonts w:ascii="Times New Roman" w:eastAsia="Times New Roman" w:hAnsi="Times New Roman" w:cs="Times New Roman"/>
        </w:rPr>
        <w:t>Waseem</w:t>
      </w:r>
      <w:proofErr w:type="spellEnd"/>
      <w:r w:rsidRPr="005F3D94">
        <w:rPr>
          <w:rFonts w:ascii="Times New Roman" w:eastAsia="Times New Roman" w:hAnsi="Times New Roman" w:cs="Times New Roman"/>
        </w:rPr>
        <w:t xml:space="preserve"> N, </w:t>
      </w:r>
      <w:proofErr w:type="spellStart"/>
      <w:r w:rsidRPr="005F3D94">
        <w:rPr>
          <w:rFonts w:ascii="Times New Roman" w:eastAsia="Times New Roman" w:hAnsi="Times New Roman" w:cs="Times New Roman"/>
        </w:rPr>
        <w:t>Nawab</w:t>
      </w:r>
      <w:proofErr w:type="spellEnd"/>
      <w:r w:rsidRPr="005F3D94">
        <w:rPr>
          <w:rFonts w:ascii="Times New Roman" w:eastAsia="Times New Roman" w:hAnsi="Times New Roman" w:cs="Times New Roman"/>
        </w:rPr>
        <w:t xml:space="preserve"> J, Ali </w:t>
      </w:r>
      <w:r w:rsidRPr="0090362F">
        <w:rPr>
          <w:rFonts w:ascii="Times New Roman" w:eastAsia="Times New Roman" w:hAnsi="Times New Roman" w:cs="Times New Roman"/>
        </w:rPr>
        <w:t xml:space="preserve">M, </w:t>
      </w:r>
      <w:proofErr w:type="spellStart"/>
      <w:r w:rsidRPr="0090362F">
        <w:rPr>
          <w:rFonts w:ascii="Times New Roman" w:eastAsia="Times New Roman" w:hAnsi="Times New Roman" w:cs="Times New Roman"/>
        </w:rPr>
        <w:t>Majeed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 A, Ahmad H, </w:t>
      </w:r>
      <w:proofErr w:type="spellStart"/>
      <w:r w:rsidRPr="0090362F">
        <w:rPr>
          <w:rFonts w:ascii="Times New Roman" w:eastAsia="Times New Roman" w:hAnsi="Times New Roman" w:cs="Times New Roman"/>
        </w:rPr>
        <w:t>Aslam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90362F">
        <w:rPr>
          <w:rFonts w:ascii="Times New Roman" w:eastAsia="Times New Roman" w:hAnsi="Times New Roman" w:cs="Times New Roman"/>
        </w:rPr>
        <w:t>Hamera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 S, Sultan A, </w:t>
      </w:r>
      <w:proofErr w:type="spellStart"/>
      <w:r w:rsidRPr="0090362F">
        <w:rPr>
          <w:rFonts w:ascii="Times New Roman" w:eastAsia="Times New Roman" w:hAnsi="Times New Roman" w:cs="Times New Roman"/>
        </w:rPr>
        <w:t>Aneesa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 M, </w:t>
      </w:r>
      <w:proofErr w:type="spellStart"/>
      <w:r w:rsidRPr="0090362F">
        <w:rPr>
          <w:rFonts w:ascii="Times New Roman" w:eastAsia="Times New Roman" w:hAnsi="Times New Roman" w:cs="Times New Roman"/>
        </w:rPr>
        <w:t>Javed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 Q and </w:t>
      </w:r>
      <w:proofErr w:type="spellStart"/>
      <w:r w:rsidRPr="0090362F">
        <w:rPr>
          <w:rFonts w:ascii="Times New Roman" w:eastAsia="Times New Roman" w:hAnsi="Times New Roman" w:cs="Times New Roman"/>
        </w:rPr>
        <w:t>Murtaza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 I. Data of expression status of </w:t>
      </w:r>
      <w:proofErr w:type="spellStart"/>
      <w:r w:rsidRPr="0090362F">
        <w:rPr>
          <w:rFonts w:ascii="Times New Roman" w:eastAsia="Times New Roman" w:hAnsi="Times New Roman" w:cs="Times New Roman"/>
        </w:rPr>
        <w:t>miR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- 29a and its putative target mitochondrial apoptosis regulatory gene DRP1 upon miR-15a and miR-214 inhibition. </w:t>
      </w:r>
      <w:r w:rsidR="002C0CA0" w:rsidRPr="0090362F">
        <w:rPr>
          <w:rFonts w:ascii="Times New Roman" w:eastAsia="Times New Roman" w:hAnsi="Times New Roman" w:cs="Times New Roman"/>
        </w:rPr>
        <w:t xml:space="preserve">Data </w:t>
      </w:r>
      <w:r w:rsidR="00374EA1" w:rsidRPr="0090362F">
        <w:rPr>
          <w:rFonts w:ascii="Times New Roman" w:eastAsia="Times New Roman" w:hAnsi="Times New Roman" w:cs="Times New Roman"/>
        </w:rPr>
        <w:t xml:space="preserve">in </w:t>
      </w:r>
      <w:r w:rsidR="002C0CA0" w:rsidRPr="0090362F">
        <w:rPr>
          <w:rFonts w:ascii="Times New Roman" w:eastAsia="Times New Roman" w:hAnsi="Times New Roman" w:cs="Times New Roman"/>
        </w:rPr>
        <w:t>Brief. 2017 Dec. 20(</w:t>
      </w:r>
      <w:r w:rsidRPr="0090362F">
        <w:rPr>
          <w:rFonts w:ascii="Times New Roman" w:eastAsia="Times New Roman" w:hAnsi="Times New Roman" w:cs="Times New Roman"/>
        </w:rPr>
        <w:t>16</w:t>
      </w:r>
      <w:r w:rsidR="002C0CA0" w:rsidRPr="0090362F">
        <w:rPr>
          <w:rFonts w:ascii="Times New Roman" w:eastAsia="Times New Roman" w:hAnsi="Times New Roman" w:cs="Times New Roman"/>
        </w:rPr>
        <w:t>)</w:t>
      </w:r>
      <w:r w:rsidRPr="0090362F">
        <w:rPr>
          <w:rFonts w:ascii="Times New Roman" w:eastAsia="Times New Roman" w:hAnsi="Times New Roman" w:cs="Times New Roman"/>
        </w:rPr>
        <w:t xml:space="preserve">:1000-1004.             </w:t>
      </w:r>
      <w:proofErr w:type="spellStart"/>
      <w:proofErr w:type="gramStart"/>
      <w:r w:rsidRPr="0090362F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90362F">
        <w:rPr>
          <w:rFonts w:ascii="Times New Roman" w:eastAsia="Times New Roman" w:hAnsi="Times New Roman" w:cs="Times New Roman"/>
        </w:rPr>
        <w:t xml:space="preserve">: 10.1016/j.dib.2017.12.040. </w:t>
      </w:r>
    </w:p>
    <w:p w:rsidR="005F3D94" w:rsidRPr="0090362F" w:rsidRDefault="005F3D94" w:rsidP="005F3D94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6C6AE1" w:rsidRPr="0090362F" w:rsidRDefault="006C6AE1" w:rsidP="000D1FB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0362F">
        <w:rPr>
          <w:rFonts w:ascii="Times New Roman" w:eastAsia="Times New Roman" w:hAnsi="Times New Roman" w:cs="Times New Roman"/>
        </w:rPr>
        <w:t>Anwarullah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, Sultan A, </w:t>
      </w:r>
      <w:proofErr w:type="spellStart"/>
      <w:r w:rsidRPr="0090362F">
        <w:rPr>
          <w:rFonts w:ascii="Times New Roman" w:eastAsia="Times New Roman" w:hAnsi="Times New Roman" w:cs="Times New Roman"/>
        </w:rPr>
        <w:t>Usmani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 MA, </w:t>
      </w:r>
      <w:proofErr w:type="spellStart"/>
      <w:r w:rsidRPr="0090362F">
        <w:rPr>
          <w:rFonts w:ascii="Times New Roman" w:eastAsia="Times New Roman" w:hAnsi="Times New Roman" w:cs="Times New Roman"/>
        </w:rPr>
        <w:t>Ghaffar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 M, Ali J, </w:t>
      </w:r>
      <w:proofErr w:type="spellStart"/>
      <w:r w:rsidRPr="0090362F">
        <w:rPr>
          <w:rFonts w:ascii="Times New Roman" w:eastAsia="Times New Roman" w:hAnsi="Times New Roman" w:cs="Times New Roman"/>
        </w:rPr>
        <w:t>Badshah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 M, Ahmad N. Absence of SNCA polymorphisms in Pakistani </w:t>
      </w:r>
      <w:proofErr w:type="spellStart"/>
      <w:r w:rsidRPr="0090362F">
        <w:rPr>
          <w:rFonts w:ascii="Times New Roman" w:eastAsia="Times New Roman" w:hAnsi="Times New Roman" w:cs="Times New Roman"/>
        </w:rPr>
        <w:t>Parkinsons</w:t>
      </w:r>
      <w:proofErr w:type="spellEnd"/>
      <w:r w:rsidRPr="0090362F">
        <w:rPr>
          <w:rFonts w:ascii="Times New Roman" w:eastAsia="Times New Roman" w:hAnsi="Times New Roman" w:cs="Times New Roman"/>
        </w:rPr>
        <w:t xml:space="preserve"> disease patients.</w:t>
      </w:r>
      <w:r w:rsidRPr="0090362F">
        <w:t xml:space="preserve"> </w:t>
      </w:r>
      <w:r w:rsidR="000D1FBE" w:rsidRPr="0090362F">
        <w:t xml:space="preserve"> </w:t>
      </w:r>
      <w:r w:rsidR="000D1FBE" w:rsidRPr="0090362F">
        <w:rPr>
          <w:rFonts w:ascii="Times New Roman" w:hAnsi="Times New Roman" w:cs="Times New Roman"/>
        </w:rPr>
        <w:t>JPMA</w:t>
      </w:r>
      <w:r w:rsidR="000D1FBE" w:rsidRPr="0090362F">
        <w:rPr>
          <w:rFonts w:ascii="Times New Roman" w:eastAsia="Times New Roman" w:hAnsi="Times New Roman" w:cs="Times New Roman"/>
        </w:rPr>
        <w:t>. Journal of the Pakistan Medical Association</w:t>
      </w:r>
      <w:r w:rsidRPr="0090362F">
        <w:rPr>
          <w:rFonts w:ascii="Times New Roman" w:eastAsia="Times New Roman" w:hAnsi="Times New Roman" w:cs="Times New Roman"/>
        </w:rPr>
        <w:t>. 2017 Oct;</w:t>
      </w:r>
      <w:r w:rsidR="00F27B7C" w:rsidRPr="0090362F">
        <w:rPr>
          <w:rFonts w:ascii="Times New Roman" w:eastAsia="Times New Roman" w:hAnsi="Times New Roman" w:cs="Times New Roman"/>
        </w:rPr>
        <w:t xml:space="preserve"> </w:t>
      </w:r>
      <w:r w:rsidRPr="0090362F">
        <w:rPr>
          <w:rFonts w:ascii="Times New Roman" w:eastAsia="Times New Roman" w:hAnsi="Times New Roman" w:cs="Times New Roman"/>
        </w:rPr>
        <w:t xml:space="preserve">67(10):1512-1516. </w:t>
      </w:r>
    </w:p>
    <w:p w:rsidR="006C6AE1" w:rsidRDefault="006C6AE1" w:rsidP="006C6AE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8933D6" w:rsidRPr="00936922" w:rsidRDefault="008933D6" w:rsidP="000D1FB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</w:t>
      </w:r>
      <w:r w:rsidRPr="008933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MI, RA Khan, T Ali, </w:t>
      </w:r>
      <w:proofErr w:type="spellStart"/>
      <w:r>
        <w:rPr>
          <w:rFonts w:ascii="Times New Roman" w:eastAsia="Times New Roman" w:hAnsi="Times New Roman" w:cs="Times New Roman"/>
        </w:rPr>
        <w:t>MBilal</w:t>
      </w:r>
      <w:proofErr w:type="spellEnd"/>
      <w:r>
        <w:rPr>
          <w:rFonts w:ascii="Times New Roman" w:eastAsia="Times New Roman" w:hAnsi="Times New Roman" w:cs="Times New Roman"/>
        </w:rPr>
        <w:t xml:space="preserve">, L Bo, A </w:t>
      </w:r>
      <w:proofErr w:type="spellStart"/>
      <w:r>
        <w:rPr>
          <w:rFonts w:ascii="Times New Roman" w:eastAsia="Times New Roman" w:hAnsi="Times New Roman" w:cs="Times New Roman"/>
        </w:rPr>
        <w:t>Sajid</w:t>
      </w:r>
      <w:proofErr w:type="spellEnd"/>
      <w:r>
        <w:rPr>
          <w:rFonts w:ascii="Times New Roman" w:eastAsia="Times New Roman" w:hAnsi="Times New Roman" w:cs="Times New Roman"/>
        </w:rPr>
        <w:t xml:space="preserve">, A Malik, N </w:t>
      </w:r>
      <w:proofErr w:type="spellStart"/>
      <w:r>
        <w:rPr>
          <w:rFonts w:ascii="Times New Roman" w:eastAsia="Times New Roman" w:hAnsi="Times New Roman" w:cs="Times New Roman"/>
        </w:rPr>
        <w:t>Urehman</w:t>
      </w:r>
      <w:proofErr w:type="spellEnd"/>
      <w:r>
        <w:rPr>
          <w:rFonts w:ascii="Times New Roman" w:eastAsia="Times New Roman" w:hAnsi="Times New Roman" w:cs="Times New Roman"/>
        </w:rPr>
        <w:t xml:space="preserve">, N </w:t>
      </w:r>
      <w:proofErr w:type="spellStart"/>
      <w:r>
        <w:rPr>
          <w:rFonts w:ascii="Times New Roman" w:eastAsia="Times New Roman" w:hAnsi="Times New Roman" w:cs="Times New Roman"/>
        </w:rPr>
        <w:t>Waseem</w:t>
      </w:r>
      <w:proofErr w:type="spellEnd"/>
      <w:r>
        <w:rPr>
          <w:rFonts w:ascii="Times New Roman" w:eastAsia="Times New Roman" w:hAnsi="Times New Roman" w:cs="Times New Roman"/>
        </w:rPr>
        <w:t xml:space="preserve">, J </w:t>
      </w:r>
      <w:proofErr w:type="spellStart"/>
      <w:r>
        <w:rPr>
          <w:rFonts w:ascii="Times New Roman" w:eastAsia="Times New Roman" w:hAnsi="Times New Roman" w:cs="Times New Roman"/>
        </w:rPr>
        <w:t>Nawab</w:t>
      </w:r>
      <w:proofErr w:type="spellEnd"/>
      <w:r>
        <w:rPr>
          <w:rFonts w:ascii="Times New Roman" w:eastAsia="Times New Roman" w:hAnsi="Times New Roman" w:cs="Times New Roman"/>
        </w:rPr>
        <w:t>, M Ali</w:t>
      </w:r>
      <w:r w:rsidRPr="008933D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Majeed</w:t>
      </w:r>
      <w:proofErr w:type="spellEnd"/>
      <w:r>
        <w:rPr>
          <w:rFonts w:ascii="Times New Roman" w:eastAsia="Times New Roman" w:hAnsi="Times New Roman" w:cs="Times New Roman"/>
        </w:rPr>
        <w:t xml:space="preserve">, H Ahmad, S </w:t>
      </w:r>
      <w:proofErr w:type="spellStart"/>
      <w:r>
        <w:rPr>
          <w:rFonts w:ascii="Times New Roman" w:eastAsia="Times New Roman" w:hAnsi="Times New Roman" w:cs="Times New Roman"/>
        </w:rPr>
        <w:t>Aslam</w:t>
      </w:r>
      <w:proofErr w:type="spellEnd"/>
      <w:r>
        <w:rPr>
          <w:rFonts w:ascii="Times New Roman" w:eastAsia="Times New Roman" w:hAnsi="Times New Roman" w:cs="Times New Roman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</w:rPr>
        <w:t>Hamera</w:t>
      </w:r>
      <w:proofErr w:type="spellEnd"/>
      <w:r w:rsidRPr="002E1087">
        <w:rPr>
          <w:rFonts w:ascii="Times New Roman" w:eastAsia="Times New Roman" w:hAnsi="Times New Roman" w:cs="Times New Roman"/>
          <w:b/>
        </w:rPr>
        <w:t xml:space="preserve">, </w:t>
      </w:r>
      <w:r w:rsidRPr="002E1087">
        <w:rPr>
          <w:rFonts w:ascii="Times New Roman" w:eastAsia="Times New Roman" w:hAnsi="Times New Roman" w:cs="Times New Roman"/>
        </w:rPr>
        <w:t>A Sultan</w:t>
      </w:r>
      <w:r>
        <w:rPr>
          <w:rFonts w:ascii="Times New Roman" w:eastAsia="Times New Roman" w:hAnsi="Times New Roman" w:cs="Times New Roman"/>
        </w:rPr>
        <w:t xml:space="preserve">, M </w:t>
      </w:r>
      <w:proofErr w:type="spellStart"/>
      <w:r>
        <w:rPr>
          <w:rFonts w:ascii="Times New Roman" w:eastAsia="Times New Roman" w:hAnsi="Times New Roman" w:cs="Times New Roman"/>
        </w:rPr>
        <w:t>Anees</w:t>
      </w:r>
      <w:proofErr w:type="spellEnd"/>
      <w:r w:rsidRPr="008933D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Q </w:t>
      </w:r>
      <w:proofErr w:type="spellStart"/>
      <w:r>
        <w:rPr>
          <w:rFonts w:ascii="Times New Roman" w:eastAsia="Times New Roman" w:hAnsi="Times New Roman" w:cs="Times New Roman"/>
        </w:rPr>
        <w:t>Javed</w:t>
      </w:r>
      <w:proofErr w:type="spellEnd"/>
      <w:r>
        <w:rPr>
          <w:rFonts w:ascii="Times New Roman" w:eastAsia="Times New Roman" w:hAnsi="Times New Roman" w:cs="Times New Roman"/>
        </w:rPr>
        <w:t xml:space="preserve"> , I </w:t>
      </w:r>
      <w:proofErr w:type="spellStart"/>
      <w:r>
        <w:rPr>
          <w:rFonts w:ascii="Times New Roman" w:eastAsia="Times New Roman" w:hAnsi="Times New Roman" w:cs="Times New Roman"/>
        </w:rPr>
        <w:t>Murtaza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8933D6">
        <w:rPr>
          <w:rFonts w:ascii="Times New Roman" w:eastAsia="Times New Roman" w:hAnsi="Times New Roman" w:cs="Times New Roman"/>
        </w:rPr>
        <w:t xml:space="preserve">Interplay of mitochondria apoptosis regulatory factors and microRNAs in </w:t>
      </w:r>
      <w:proofErr w:type="spellStart"/>
      <w:r w:rsidRPr="008933D6">
        <w:rPr>
          <w:rFonts w:ascii="Times New Roman" w:eastAsia="Times New Roman" w:hAnsi="Times New Roman" w:cs="Times New Roman"/>
        </w:rPr>
        <w:t>valvular</w:t>
      </w:r>
      <w:proofErr w:type="spellEnd"/>
      <w:r w:rsidRPr="008933D6">
        <w:rPr>
          <w:rFonts w:ascii="Times New Roman" w:eastAsia="Times New Roman" w:hAnsi="Times New Roman" w:cs="Times New Roman"/>
        </w:rPr>
        <w:t xml:space="preserve"> heart disease</w:t>
      </w:r>
      <w:r>
        <w:rPr>
          <w:rFonts w:ascii="Times New Roman" w:eastAsia="Times New Roman" w:hAnsi="Times New Roman" w:cs="Times New Roman"/>
        </w:rPr>
        <w:t>.</w:t>
      </w:r>
      <w:r w:rsidRPr="008933D6">
        <w:t xml:space="preserve"> </w:t>
      </w:r>
      <w:r w:rsidRPr="008933D6">
        <w:rPr>
          <w:rFonts w:ascii="Times New Roman" w:eastAsia="Times New Roman" w:hAnsi="Times New Roman" w:cs="Times New Roman"/>
        </w:rPr>
        <w:t>Archives of Biochemistry and Biophysics</w:t>
      </w:r>
      <w:r>
        <w:rPr>
          <w:rFonts w:ascii="Times New Roman" w:eastAsia="Times New Roman" w:hAnsi="Times New Roman" w:cs="Times New Roman"/>
        </w:rPr>
        <w:t>.</w:t>
      </w:r>
      <w:r w:rsidRPr="008933D6">
        <w:rPr>
          <w:rFonts w:ascii="Times New Roman" w:hAnsi="Times New Roman" w:cs="Times New Roman"/>
        </w:rPr>
        <w:t xml:space="preserve"> Online 6 September 2017. </w:t>
      </w:r>
      <w:r w:rsidRPr="008933D6">
        <w:rPr>
          <w:rFonts w:ascii="Times New Roman" w:eastAsia="Times New Roman" w:hAnsi="Times New Roman" w:cs="Times New Roman"/>
        </w:rPr>
        <w:t>doi.org/10.1016/j.abb.2017.09.001.</w:t>
      </w:r>
      <w:r w:rsidR="00936922">
        <w:rPr>
          <w:rFonts w:ascii="Times New Roman" w:eastAsia="Times New Roman" w:hAnsi="Times New Roman" w:cs="Times New Roman"/>
        </w:rPr>
        <w:t xml:space="preserve"> </w:t>
      </w:r>
    </w:p>
    <w:p w:rsidR="008933D6" w:rsidRDefault="008933D6" w:rsidP="008933D6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E15C3A" w:rsidRDefault="00E15C3A" w:rsidP="000D1FB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Anwarullah</w:t>
      </w:r>
      <w:proofErr w:type="spellEnd"/>
      <w:r>
        <w:rPr>
          <w:rFonts w:ascii="Times New Roman" w:eastAsia="Times New Roman" w:hAnsi="Times New Roman" w:cs="Times New Roman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</w:rPr>
        <w:t>Paramasivam</w:t>
      </w:r>
      <w:proofErr w:type="spellEnd"/>
      <w:r>
        <w:rPr>
          <w:rFonts w:ascii="Times New Roman" w:eastAsia="Times New Roman" w:hAnsi="Times New Roman" w:cs="Times New Roman"/>
        </w:rPr>
        <w:t xml:space="preserve"> N, </w:t>
      </w:r>
      <w:proofErr w:type="spellStart"/>
      <w:r>
        <w:rPr>
          <w:rFonts w:ascii="Times New Roman" w:eastAsia="Times New Roman" w:hAnsi="Times New Roman" w:cs="Times New Roman"/>
        </w:rPr>
        <w:t>Abbasi</w:t>
      </w:r>
      <w:proofErr w:type="spellEnd"/>
      <w:r>
        <w:rPr>
          <w:rFonts w:ascii="Times New Roman" w:eastAsia="Times New Roman" w:hAnsi="Times New Roman" w:cs="Times New Roman"/>
        </w:rPr>
        <w:t xml:space="preserve"> R, Khan K, </w:t>
      </w:r>
      <w:r w:rsidRPr="002E1087">
        <w:rPr>
          <w:rFonts w:ascii="Times New Roman" w:eastAsia="Times New Roman" w:hAnsi="Times New Roman" w:cs="Times New Roman"/>
        </w:rPr>
        <w:t>Sultan 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Schlesner</w:t>
      </w:r>
      <w:proofErr w:type="spellEnd"/>
      <w:r>
        <w:rPr>
          <w:rFonts w:ascii="Times New Roman" w:eastAsia="Times New Roman" w:hAnsi="Times New Roman" w:cs="Times New Roman"/>
        </w:rPr>
        <w:t xml:space="preserve"> M, von </w:t>
      </w:r>
      <w:proofErr w:type="spellStart"/>
      <w:r>
        <w:rPr>
          <w:rFonts w:ascii="Times New Roman" w:eastAsia="Times New Roman" w:hAnsi="Times New Roman" w:cs="Times New Roman"/>
        </w:rPr>
        <w:t>Engelhardt</w:t>
      </w:r>
      <w:proofErr w:type="spellEnd"/>
      <w:r>
        <w:rPr>
          <w:rFonts w:ascii="Times New Roman" w:eastAsia="Times New Roman" w:hAnsi="Times New Roman" w:cs="Times New Roman"/>
        </w:rPr>
        <w:t xml:space="preserve"> J, Ahmad N, </w:t>
      </w:r>
      <w:proofErr w:type="spellStart"/>
      <w:r>
        <w:rPr>
          <w:rFonts w:ascii="Times New Roman" w:eastAsia="Times New Roman" w:hAnsi="Times New Roman" w:cs="Times New Roman"/>
        </w:rPr>
        <w:t>Aslam</w:t>
      </w:r>
      <w:proofErr w:type="spellEnd"/>
      <w:r>
        <w:rPr>
          <w:rFonts w:ascii="Times New Roman" w:eastAsia="Times New Roman" w:hAnsi="Times New Roman" w:cs="Times New Roman"/>
        </w:rPr>
        <w:t xml:space="preserve"> M. </w:t>
      </w:r>
      <w:r w:rsidRPr="00E15C3A">
        <w:rPr>
          <w:rFonts w:ascii="Times New Roman" w:eastAsia="Times New Roman" w:hAnsi="Times New Roman" w:cs="Times New Roman"/>
        </w:rPr>
        <w:t>A report of whole-genome sequencing in neurologic Wilson's disease.</w:t>
      </w:r>
      <w:r w:rsidRPr="00E15C3A">
        <w:t xml:space="preserve"> </w:t>
      </w:r>
      <w:r w:rsidRPr="00E15C3A">
        <w:rPr>
          <w:rFonts w:ascii="Times New Roman" w:eastAsia="Times New Roman" w:hAnsi="Times New Roman" w:cs="Times New Roman"/>
        </w:rPr>
        <w:t>Neurol</w:t>
      </w:r>
      <w:r w:rsidR="00135C85">
        <w:rPr>
          <w:rFonts w:ascii="Times New Roman" w:eastAsia="Times New Roman" w:hAnsi="Times New Roman" w:cs="Times New Roman"/>
        </w:rPr>
        <w:t>ogy</w:t>
      </w:r>
      <w:r w:rsidRPr="00E15C3A">
        <w:rPr>
          <w:rFonts w:ascii="Times New Roman" w:eastAsia="Times New Roman" w:hAnsi="Times New Roman" w:cs="Times New Roman"/>
        </w:rPr>
        <w:t xml:space="preserve"> In</w:t>
      </w:r>
      <w:r w:rsidR="00135C85">
        <w:rPr>
          <w:rFonts w:ascii="Times New Roman" w:eastAsia="Times New Roman" w:hAnsi="Times New Roman" w:cs="Times New Roman"/>
        </w:rPr>
        <w:t>dia. 2017 May-Jun</w:t>
      </w:r>
      <w:proofErr w:type="gramStart"/>
      <w:r w:rsidR="00135C85">
        <w:rPr>
          <w:rFonts w:ascii="Times New Roman" w:eastAsia="Times New Roman" w:hAnsi="Times New Roman" w:cs="Times New Roman"/>
        </w:rPr>
        <w:t>;65</w:t>
      </w:r>
      <w:proofErr w:type="gramEnd"/>
      <w:r w:rsidR="00135C85">
        <w:rPr>
          <w:rFonts w:ascii="Times New Roman" w:eastAsia="Times New Roman" w:hAnsi="Times New Roman" w:cs="Times New Roman"/>
        </w:rPr>
        <w:t>(3):629-631</w:t>
      </w:r>
      <w:r w:rsidRPr="00E15C3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B00FD8" w:rsidRDefault="00B00FD8" w:rsidP="00B00FD8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E15C3A" w:rsidRPr="002E1087" w:rsidRDefault="00B00FD8" w:rsidP="00E15C3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E1087">
        <w:rPr>
          <w:rFonts w:ascii="Times New Roman" w:eastAsia="Times New Roman" w:hAnsi="Times New Roman" w:cs="Times New Roman"/>
        </w:rPr>
        <w:lastRenderedPageBreak/>
        <w:t>Anwarullah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2E1087">
        <w:rPr>
          <w:rFonts w:ascii="Times New Roman" w:eastAsia="Times New Roman" w:hAnsi="Times New Roman" w:cs="Times New Roman"/>
        </w:rPr>
        <w:t>Aslam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M, </w:t>
      </w:r>
      <w:proofErr w:type="spellStart"/>
      <w:r w:rsidRPr="002E1087">
        <w:rPr>
          <w:rFonts w:ascii="Times New Roman" w:eastAsia="Times New Roman" w:hAnsi="Times New Roman" w:cs="Times New Roman"/>
        </w:rPr>
        <w:t>Badshah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M, </w:t>
      </w:r>
      <w:proofErr w:type="spellStart"/>
      <w:r w:rsidRPr="002E1087">
        <w:rPr>
          <w:rFonts w:ascii="Times New Roman" w:eastAsia="Times New Roman" w:hAnsi="Times New Roman" w:cs="Times New Roman"/>
        </w:rPr>
        <w:t>Abbasi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R, Sultan A, Khan K, Ahmad N, </w:t>
      </w:r>
      <w:proofErr w:type="spellStart"/>
      <w:r w:rsidRPr="002E1087">
        <w:rPr>
          <w:rFonts w:ascii="Times New Roman" w:eastAsia="Times New Roman" w:hAnsi="Times New Roman" w:cs="Times New Roman"/>
        </w:rPr>
        <w:t>Engelhardt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JV. Further evidence for the association of CYP2D6*4 gene polymorphism with Parkinson’s disease: a case control study. Genes and Environment</w:t>
      </w:r>
      <w:r w:rsidR="004B68FA" w:rsidRPr="002E1087">
        <w:rPr>
          <w:rFonts w:ascii="Times New Roman" w:eastAsia="Times New Roman" w:hAnsi="Times New Roman" w:cs="Times New Roman"/>
        </w:rPr>
        <w:t>.</w:t>
      </w:r>
      <w:r w:rsidRPr="002E1087">
        <w:rPr>
          <w:rFonts w:ascii="Times New Roman" w:eastAsia="Times New Roman" w:hAnsi="Times New Roman" w:cs="Times New Roman"/>
        </w:rPr>
        <w:t xml:space="preserve"> </w:t>
      </w:r>
      <w:r w:rsidR="004B68FA" w:rsidRPr="002E1087">
        <w:rPr>
          <w:rFonts w:ascii="Times New Roman" w:eastAsia="Times New Roman" w:hAnsi="Times New Roman" w:cs="Times New Roman"/>
        </w:rPr>
        <w:t>2017 Jul 1</w:t>
      </w:r>
      <w:proofErr w:type="gramStart"/>
      <w:r w:rsidR="004B68FA" w:rsidRPr="002E1087">
        <w:rPr>
          <w:rFonts w:ascii="Times New Roman" w:eastAsia="Times New Roman" w:hAnsi="Times New Roman" w:cs="Times New Roman"/>
        </w:rPr>
        <w:t>;39:18</w:t>
      </w:r>
      <w:proofErr w:type="gramEnd"/>
      <w:r w:rsidR="004B68FA" w:rsidRPr="002E108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="004B68FA" w:rsidRPr="002E1087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="004B68FA" w:rsidRPr="002E1087">
        <w:rPr>
          <w:rFonts w:ascii="Times New Roman" w:eastAsia="Times New Roman" w:hAnsi="Times New Roman" w:cs="Times New Roman"/>
        </w:rPr>
        <w:t>: 10.1186/s41021-017-0078-8.</w:t>
      </w:r>
      <w:r w:rsidR="000D1FBE" w:rsidRPr="002E1087">
        <w:rPr>
          <w:rFonts w:ascii="Times New Roman" w:eastAsia="Times New Roman" w:hAnsi="Times New Roman" w:cs="Times New Roman"/>
        </w:rPr>
        <w:t xml:space="preserve"> </w:t>
      </w:r>
    </w:p>
    <w:p w:rsidR="002E1087" w:rsidRPr="002E1087" w:rsidRDefault="002E1087" w:rsidP="002E108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B0596B" w:rsidRDefault="00B0596B" w:rsidP="000D1FB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0596B">
        <w:rPr>
          <w:rFonts w:ascii="Times New Roman" w:eastAsia="Times New Roman" w:hAnsi="Times New Roman" w:cs="Times New Roman"/>
        </w:rPr>
        <w:t>Aqib</w:t>
      </w:r>
      <w:proofErr w:type="spellEnd"/>
      <w:r w:rsidRPr="00B0596B">
        <w:rPr>
          <w:rFonts w:ascii="Times New Roman" w:eastAsia="Times New Roman" w:hAnsi="Times New Roman" w:cs="Times New Roman"/>
        </w:rPr>
        <w:t xml:space="preserve"> Hassa</w:t>
      </w:r>
      <w:r>
        <w:rPr>
          <w:rFonts w:ascii="Times New Roman" w:eastAsia="Times New Roman" w:hAnsi="Times New Roman" w:cs="Times New Roman"/>
        </w:rPr>
        <w:t xml:space="preserve">n Ali Khan, </w:t>
      </w:r>
      <w:proofErr w:type="spellStart"/>
      <w:r>
        <w:rPr>
          <w:rFonts w:ascii="Times New Roman" w:eastAsia="Times New Roman" w:hAnsi="Times New Roman" w:cs="Times New Roman"/>
        </w:rPr>
        <w:t>Sundus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Tanveer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Shagufta</w:t>
      </w:r>
      <w:proofErr w:type="spellEnd"/>
      <w:r>
        <w:rPr>
          <w:rFonts w:ascii="Times New Roman" w:eastAsia="Times New Roman" w:hAnsi="Times New Roman" w:cs="Times New Roman"/>
        </w:rPr>
        <w:t xml:space="preserve"> Alia, Mariam </w:t>
      </w:r>
      <w:proofErr w:type="spellStart"/>
      <w:r>
        <w:rPr>
          <w:rFonts w:ascii="Times New Roman" w:eastAsia="Times New Roman" w:hAnsi="Times New Roman" w:cs="Times New Roman"/>
        </w:rPr>
        <w:t>Anees</w:t>
      </w:r>
      <w:proofErr w:type="spellEnd"/>
      <w:r w:rsidRPr="00B0596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087">
        <w:rPr>
          <w:rFonts w:ascii="Times New Roman" w:eastAsia="Times New Roman" w:hAnsi="Times New Roman" w:cs="Times New Roman"/>
        </w:rPr>
        <w:t>Aneesa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Sultan</w:t>
      </w:r>
      <w:r w:rsidRPr="00B059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0596B">
        <w:rPr>
          <w:rFonts w:ascii="Times New Roman" w:eastAsia="Times New Roman" w:hAnsi="Times New Roman" w:cs="Times New Roman"/>
        </w:rPr>
        <w:t>Mazhar</w:t>
      </w:r>
      <w:proofErr w:type="spellEnd"/>
      <w:r w:rsidRPr="00B059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596B">
        <w:rPr>
          <w:rFonts w:ascii="Times New Roman" w:eastAsia="Times New Roman" w:hAnsi="Times New Roman" w:cs="Times New Roman"/>
        </w:rPr>
        <w:t>Iqbal</w:t>
      </w:r>
      <w:proofErr w:type="spellEnd"/>
      <w:r w:rsidRPr="00B059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0596B">
        <w:rPr>
          <w:rFonts w:ascii="Times New Roman" w:eastAsia="Times New Roman" w:hAnsi="Times New Roman" w:cs="Times New Roman"/>
        </w:rPr>
        <w:t>Sohail</w:t>
      </w:r>
      <w:proofErr w:type="spellEnd"/>
      <w:r w:rsidRPr="00B059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596B">
        <w:rPr>
          <w:rFonts w:ascii="Times New Roman" w:eastAsia="Times New Roman" w:hAnsi="Times New Roman" w:cs="Times New Roman"/>
        </w:rPr>
        <w:t>Yousaf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B0596B">
        <w:rPr>
          <w:rFonts w:ascii="Times New Roman" w:eastAsia="Times New Roman" w:hAnsi="Times New Roman" w:cs="Times New Roman"/>
        </w:rPr>
        <w:t xml:space="preserve">Role of nutrients in bacterial </w:t>
      </w:r>
      <w:proofErr w:type="spellStart"/>
      <w:r w:rsidRPr="00B0596B">
        <w:rPr>
          <w:rFonts w:ascii="Times New Roman" w:eastAsia="Times New Roman" w:hAnsi="Times New Roman" w:cs="Times New Roman"/>
        </w:rPr>
        <w:t>biosurfactant</w:t>
      </w:r>
      <w:proofErr w:type="spellEnd"/>
      <w:r w:rsidRPr="00B0596B">
        <w:rPr>
          <w:rFonts w:ascii="Times New Roman" w:eastAsia="Times New Roman" w:hAnsi="Times New Roman" w:cs="Times New Roman"/>
        </w:rPr>
        <w:t xml:space="preserve"> production and effect of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596B">
        <w:rPr>
          <w:rFonts w:ascii="Times New Roman" w:eastAsia="Times New Roman" w:hAnsi="Times New Roman" w:cs="Times New Roman"/>
        </w:rPr>
        <w:t>biosurfactant</w:t>
      </w:r>
      <w:proofErr w:type="spellEnd"/>
      <w:r w:rsidRPr="00B0596B">
        <w:rPr>
          <w:rFonts w:ascii="Times New Roman" w:eastAsia="Times New Roman" w:hAnsi="Times New Roman" w:cs="Times New Roman"/>
        </w:rPr>
        <w:t xml:space="preserve"> production on petroleum hydrocarbon biodegradation</w:t>
      </w:r>
      <w:r>
        <w:rPr>
          <w:rFonts w:ascii="Times New Roman" w:eastAsia="Times New Roman" w:hAnsi="Times New Roman" w:cs="Times New Roman"/>
        </w:rPr>
        <w:t>.</w:t>
      </w:r>
      <w:r w:rsidRPr="00B0596B">
        <w:t xml:space="preserve"> </w:t>
      </w:r>
      <w:r w:rsidRPr="00B0596B">
        <w:rPr>
          <w:rFonts w:ascii="Times New Roman" w:eastAsia="Times New Roman" w:hAnsi="Times New Roman" w:cs="Times New Roman"/>
        </w:rPr>
        <w:t>Ecological Engineering 104 (2017) 158–164</w:t>
      </w:r>
      <w:r>
        <w:rPr>
          <w:rFonts w:ascii="Times New Roman" w:eastAsia="Times New Roman" w:hAnsi="Times New Roman" w:cs="Times New Roman"/>
        </w:rPr>
        <w:t xml:space="preserve"> </w:t>
      </w:r>
    </w:p>
    <w:p w:rsidR="00B0596B" w:rsidRPr="00B0596B" w:rsidRDefault="00B0596B" w:rsidP="00B0596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AB6C4E" w:rsidRDefault="00AB6C4E" w:rsidP="000D1FB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Obaid-ur-Rahman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AB6C4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Abid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AB6C4E">
        <w:rPr>
          <w:rFonts w:ascii="Times New Roman" w:eastAsia="Times New Roman" w:hAnsi="Times New Roman" w:cs="Times New Roman"/>
        </w:rPr>
        <w:t xml:space="preserve">Muhammad </w:t>
      </w:r>
      <w:proofErr w:type="spellStart"/>
      <w:r w:rsidRPr="00AB6C4E">
        <w:rPr>
          <w:rFonts w:ascii="Times New Roman" w:eastAsia="Times New Roman" w:hAnsi="Times New Roman" w:cs="Times New Roman"/>
        </w:rPr>
        <w:t>Ayaz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AB6C4E">
        <w:rPr>
          <w:rFonts w:ascii="Times New Roman" w:eastAsia="Times New Roman" w:hAnsi="Times New Roman" w:cs="Times New Roman"/>
        </w:rPr>
        <w:t>Wajid</w:t>
      </w:r>
      <w:proofErr w:type="spellEnd"/>
      <w:r w:rsidRPr="00AB6C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6C4E">
        <w:rPr>
          <w:rFonts w:ascii="Times New Roman" w:eastAsia="Times New Roman" w:hAnsi="Times New Roman" w:cs="Times New Roman"/>
        </w:rPr>
        <w:t>Rehman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r w:rsidRPr="00AB6C4E">
        <w:rPr>
          <w:rFonts w:ascii="Times New Roman" w:eastAsia="Times New Roman" w:hAnsi="Times New Roman" w:cs="Times New Roman"/>
        </w:rPr>
        <w:t>Kamran Mehdi</w:t>
      </w:r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AB6C4E">
        <w:rPr>
          <w:rFonts w:ascii="Times New Roman" w:eastAsia="Times New Roman" w:hAnsi="Times New Roman" w:cs="Times New Roman"/>
        </w:rPr>
        <w:t>Arif</w:t>
      </w:r>
      <w:proofErr w:type="spellEnd"/>
      <w:r w:rsidRPr="00AB6C4E">
        <w:rPr>
          <w:rFonts w:ascii="Times New Roman" w:eastAsia="Times New Roman" w:hAnsi="Times New Roman" w:cs="Times New Roman"/>
        </w:rPr>
        <w:t xml:space="preserve"> Ali,</w:t>
      </w:r>
      <w:r>
        <w:rPr>
          <w:rFonts w:ascii="Times New Roman" w:eastAsia="Times New Roman" w:hAnsi="Times New Roman" w:cs="Times New Roman"/>
        </w:rPr>
        <w:t xml:space="preserve"> </w:t>
      </w:r>
      <w:r w:rsidRPr="00AB6C4E">
        <w:rPr>
          <w:rFonts w:ascii="Times New Roman" w:eastAsia="Times New Roman" w:hAnsi="Times New Roman" w:cs="Times New Roman"/>
        </w:rPr>
        <w:t xml:space="preserve">Abdul </w:t>
      </w:r>
      <w:proofErr w:type="spellStart"/>
      <w:r w:rsidRPr="00AB6C4E">
        <w:rPr>
          <w:rFonts w:ascii="Times New Roman" w:eastAsia="Times New Roman" w:hAnsi="Times New Roman" w:cs="Times New Roman"/>
        </w:rPr>
        <w:t>Wadood</w:t>
      </w:r>
      <w:proofErr w:type="spellEnd"/>
      <w:r w:rsidRPr="00AB6C4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B6C4E">
        <w:rPr>
          <w:rFonts w:ascii="Times New Roman" w:eastAsia="Times New Roman" w:hAnsi="Times New Roman" w:cs="Times New Roman"/>
        </w:rPr>
        <w:t>Fazal</w:t>
      </w:r>
      <w:proofErr w:type="spellEnd"/>
      <w:r w:rsidRPr="00AB6C4E">
        <w:rPr>
          <w:rFonts w:ascii="Times New Roman" w:eastAsia="Times New Roman" w:hAnsi="Times New Roman" w:cs="Times New Roman"/>
        </w:rPr>
        <w:t xml:space="preserve"> Rahim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1087">
        <w:rPr>
          <w:rFonts w:ascii="Times New Roman" w:eastAsia="Times New Roman" w:hAnsi="Times New Roman" w:cs="Times New Roman"/>
        </w:rPr>
        <w:t>Aneesa</w:t>
      </w:r>
      <w:proofErr w:type="spellEnd"/>
      <w:r w:rsidRPr="002E1087">
        <w:rPr>
          <w:rFonts w:ascii="Times New Roman" w:eastAsia="Times New Roman" w:hAnsi="Times New Roman" w:cs="Times New Roman"/>
        </w:rPr>
        <w:t xml:space="preserve"> Sultan</w:t>
      </w:r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AB6C4E">
        <w:rPr>
          <w:rFonts w:ascii="Times New Roman" w:eastAsia="Times New Roman" w:hAnsi="Times New Roman" w:cs="Times New Roman"/>
        </w:rPr>
        <w:t>Mehreen</w:t>
      </w:r>
      <w:proofErr w:type="spellEnd"/>
      <w:r w:rsidRPr="00AB6C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6C4E">
        <w:rPr>
          <w:rFonts w:ascii="Times New Roman" w:eastAsia="Times New Roman" w:hAnsi="Times New Roman" w:cs="Times New Roman"/>
        </w:rPr>
        <w:t>Ghufran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B6C4E">
        <w:rPr>
          <w:rFonts w:ascii="Times New Roman" w:eastAsia="Times New Roman" w:hAnsi="Times New Roman" w:cs="Times New Roman"/>
        </w:rPr>
        <w:t>Sadullah</w:t>
      </w:r>
      <w:proofErr w:type="spellEnd"/>
      <w:r w:rsidRPr="00AB6C4E">
        <w:rPr>
          <w:rFonts w:ascii="Times New Roman" w:eastAsia="Times New Roman" w:hAnsi="Times New Roman" w:cs="Times New Roman"/>
        </w:rPr>
        <w:t xml:space="preserve"> Mir, Muhammad </w:t>
      </w:r>
      <w:proofErr w:type="spellStart"/>
      <w:r w:rsidRPr="00AB6C4E">
        <w:rPr>
          <w:rFonts w:ascii="Times New Roman" w:eastAsia="Times New Roman" w:hAnsi="Times New Roman" w:cs="Times New Roman"/>
        </w:rPr>
        <w:t>Tauseef</w:t>
      </w:r>
      <w:proofErr w:type="spellEnd"/>
      <w:r w:rsidRPr="00AB6C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6C4E">
        <w:rPr>
          <w:rFonts w:ascii="Times New Roman" w:eastAsia="Times New Roman" w:hAnsi="Times New Roman" w:cs="Times New Roman"/>
        </w:rPr>
        <w:t>Qureshi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AB6C4E">
        <w:rPr>
          <w:rFonts w:ascii="Times New Roman" w:eastAsia="Times New Roman" w:hAnsi="Times New Roman" w:cs="Times New Roman"/>
        </w:rPr>
        <w:t xml:space="preserve">Synthesis, Enzyme Inhibition, and Molecular Docking Studies of </w:t>
      </w:r>
      <w:proofErr w:type="spellStart"/>
      <w:r w:rsidRPr="00AB6C4E">
        <w:rPr>
          <w:rFonts w:ascii="Times New Roman" w:eastAsia="Times New Roman" w:hAnsi="Times New Roman" w:cs="Times New Roman"/>
        </w:rPr>
        <w:t>Hydrazones</w:t>
      </w:r>
      <w:proofErr w:type="spellEnd"/>
      <w:r w:rsidRPr="00AB6C4E">
        <w:rPr>
          <w:rFonts w:ascii="Times New Roman" w:eastAsia="Times New Roman" w:hAnsi="Times New Roman" w:cs="Times New Roman"/>
        </w:rPr>
        <w:t xml:space="preserve"> from </w:t>
      </w:r>
      <w:proofErr w:type="spellStart"/>
      <w:r w:rsidRPr="00AB6C4E">
        <w:rPr>
          <w:rFonts w:ascii="Times New Roman" w:eastAsia="Times New Roman" w:hAnsi="Times New Roman" w:cs="Times New Roman"/>
        </w:rPr>
        <w:t>Dichlorophenylacetic</w:t>
      </w:r>
      <w:proofErr w:type="spellEnd"/>
      <w:r w:rsidRPr="00AB6C4E">
        <w:rPr>
          <w:rFonts w:ascii="Times New Roman" w:eastAsia="Times New Roman" w:hAnsi="Times New Roman" w:cs="Times New Roman"/>
        </w:rPr>
        <w:t xml:space="preserve"> Acids</w:t>
      </w:r>
      <w:r>
        <w:rPr>
          <w:rFonts w:ascii="Times New Roman" w:eastAsia="Times New Roman" w:hAnsi="Times New Roman" w:cs="Times New Roman"/>
        </w:rPr>
        <w:t xml:space="preserve">. </w:t>
      </w:r>
      <w:r w:rsidRPr="00AB6C4E">
        <w:rPr>
          <w:rFonts w:ascii="Times New Roman" w:eastAsia="Times New Roman" w:hAnsi="Times New Roman" w:cs="Times New Roman"/>
        </w:rPr>
        <w:t xml:space="preserve">Journal </w:t>
      </w:r>
      <w:r>
        <w:rPr>
          <w:rFonts w:ascii="Times New Roman" w:eastAsia="Times New Roman" w:hAnsi="Times New Roman" w:cs="Times New Roman"/>
        </w:rPr>
        <w:t>o</w:t>
      </w:r>
      <w:r w:rsidRPr="00AB6C4E"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</w:rPr>
        <w:t>t</w:t>
      </w:r>
      <w:r w:rsidRPr="00AB6C4E">
        <w:rPr>
          <w:rFonts w:ascii="Times New Roman" w:eastAsia="Times New Roman" w:hAnsi="Times New Roman" w:cs="Times New Roman"/>
        </w:rPr>
        <w:t>he Chinese Chemical Society</w:t>
      </w:r>
      <w:r>
        <w:rPr>
          <w:rFonts w:ascii="Times New Roman" w:eastAsia="Times New Roman" w:hAnsi="Times New Roman" w:cs="Times New Roman"/>
        </w:rPr>
        <w:t>. 63 (</w:t>
      </w:r>
      <w:r w:rsidRPr="00AB6C4E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):</w:t>
      </w:r>
      <w:r w:rsidRPr="00AB6C4E">
        <w:rPr>
          <w:rFonts w:ascii="Times New Roman" w:eastAsia="Times New Roman" w:hAnsi="Times New Roman" w:cs="Times New Roman"/>
        </w:rPr>
        <w:t>1015-1021</w:t>
      </w:r>
      <w:r>
        <w:rPr>
          <w:rFonts w:ascii="Times New Roman" w:eastAsia="Times New Roman" w:hAnsi="Times New Roman" w:cs="Times New Roman"/>
        </w:rPr>
        <w:t xml:space="preserve">. </w:t>
      </w:r>
      <w:r w:rsidRPr="00AB6C4E">
        <w:rPr>
          <w:rFonts w:ascii="Times New Roman" w:eastAsia="Times New Roman" w:hAnsi="Times New Roman" w:cs="Times New Roman"/>
        </w:rPr>
        <w:t xml:space="preserve">2016 </w:t>
      </w:r>
      <w:r>
        <w:rPr>
          <w:rFonts w:ascii="Times New Roman" w:eastAsia="Times New Roman" w:hAnsi="Times New Roman" w:cs="Times New Roman"/>
        </w:rPr>
        <w:t xml:space="preserve">Dec. </w:t>
      </w:r>
      <w:r w:rsidRPr="00AB6C4E">
        <w:rPr>
          <w:rFonts w:ascii="Times New Roman" w:eastAsia="Times New Roman" w:hAnsi="Times New Roman" w:cs="Times New Roman"/>
        </w:rPr>
        <w:t>DOI: 10.1002/jccs.201600163</w:t>
      </w:r>
      <w:r>
        <w:rPr>
          <w:rFonts w:ascii="Times New Roman" w:eastAsia="Times New Roman" w:hAnsi="Times New Roman" w:cs="Times New Roman"/>
        </w:rPr>
        <w:t xml:space="preserve"> </w:t>
      </w:r>
    </w:p>
    <w:p w:rsidR="00EC187B" w:rsidRDefault="00EC187B" w:rsidP="00EC187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D6732F" w:rsidRPr="00157B3B" w:rsidRDefault="00D6732F" w:rsidP="000D1FB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57B3B">
        <w:rPr>
          <w:rFonts w:ascii="Times New Roman" w:eastAsia="Times New Roman" w:hAnsi="Times New Roman" w:cs="Times New Roman"/>
        </w:rPr>
        <w:t>Sajid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7B3B">
        <w:rPr>
          <w:rFonts w:ascii="Times New Roman" w:eastAsia="Times New Roman" w:hAnsi="Times New Roman" w:cs="Times New Roman"/>
        </w:rPr>
        <w:t>Mansoor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, Sana </w:t>
      </w:r>
      <w:proofErr w:type="spellStart"/>
      <w:r w:rsidRPr="00157B3B">
        <w:rPr>
          <w:rFonts w:ascii="Times New Roman" w:eastAsia="Times New Roman" w:hAnsi="Times New Roman" w:cs="Times New Roman"/>
        </w:rPr>
        <w:t>Riaz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, Sara </w:t>
      </w:r>
      <w:proofErr w:type="spellStart"/>
      <w:r w:rsidRPr="00157B3B">
        <w:rPr>
          <w:rFonts w:ascii="Times New Roman" w:eastAsia="Times New Roman" w:hAnsi="Times New Roman" w:cs="Times New Roman"/>
        </w:rPr>
        <w:t>Kausar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57B3B">
        <w:rPr>
          <w:rFonts w:ascii="Times New Roman" w:eastAsia="Times New Roman" w:hAnsi="Times New Roman" w:cs="Times New Roman"/>
        </w:rPr>
        <w:t>Sadia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 Muhammad Din, </w:t>
      </w:r>
      <w:proofErr w:type="spellStart"/>
      <w:r w:rsidRPr="00157B3B">
        <w:rPr>
          <w:rFonts w:ascii="Times New Roman" w:eastAsia="Times New Roman" w:hAnsi="Times New Roman" w:cs="Times New Roman"/>
        </w:rPr>
        <w:t>Aneela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7B3B">
        <w:rPr>
          <w:rFonts w:ascii="Times New Roman" w:eastAsia="Times New Roman" w:hAnsi="Times New Roman" w:cs="Times New Roman"/>
        </w:rPr>
        <w:t>Javed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57B3B">
        <w:rPr>
          <w:rFonts w:ascii="Times New Roman" w:eastAsia="Times New Roman" w:hAnsi="Times New Roman" w:cs="Times New Roman"/>
        </w:rPr>
        <w:t>Aneesa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 Sultan, </w:t>
      </w:r>
      <w:proofErr w:type="spellStart"/>
      <w:r w:rsidRPr="00157B3B">
        <w:rPr>
          <w:rFonts w:ascii="Times New Roman" w:eastAsia="Times New Roman" w:hAnsi="Times New Roman" w:cs="Times New Roman"/>
        </w:rPr>
        <w:t>Atika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7B3B">
        <w:rPr>
          <w:rFonts w:ascii="Times New Roman" w:eastAsia="Times New Roman" w:hAnsi="Times New Roman" w:cs="Times New Roman"/>
        </w:rPr>
        <w:t>Mansoor</w:t>
      </w:r>
      <w:proofErr w:type="spellEnd"/>
      <w:r w:rsidRPr="00157B3B">
        <w:rPr>
          <w:rFonts w:ascii="Times New Roman" w:eastAsia="Times New Roman" w:hAnsi="Times New Roman" w:cs="Times New Roman"/>
        </w:rPr>
        <w:t>.</w:t>
      </w:r>
      <w:r w:rsidRPr="00157B3B">
        <w:t xml:space="preserve"> </w:t>
      </w:r>
      <w:r w:rsidRPr="00157B3B">
        <w:rPr>
          <w:rFonts w:ascii="Times New Roman" w:eastAsia="Times New Roman" w:hAnsi="Times New Roman" w:cs="Times New Roman"/>
        </w:rPr>
        <w:t>Can IFNL3 polymorphisms predict response to interferon/ribavirin treatment in hepatitis C patients with genotype 3?</w:t>
      </w:r>
      <w:r w:rsidRPr="00157B3B">
        <w:t xml:space="preserve"> </w:t>
      </w:r>
      <w:r w:rsidRPr="00157B3B">
        <w:rPr>
          <w:rFonts w:ascii="Times New Roman" w:eastAsia="Times New Roman" w:hAnsi="Times New Roman" w:cs="Times New Roman"/>
        </w:rPr>
        <w:t xml:space="preserve">Journal of General Virology. </w:t>
      </w:r>
      <w:r w:rsidR="00B03575" w:rsidRPr="00157B3B">
        <w:rPr>
          <w:rFonts w:ascii="Times New Roman" w:eastAsia="Times New Roman" w:hAnsi="Times New Roman" w:cs="Times New Roman"/>
        </w:rPr>
        <w:t xml:space="preserve">2016 Oct;97(10):2592-2598 </w:t>
      </w:r>
    </w:p>
    <w:p w:rsidR="00D6732F" w:rsidRPr="00157B3B" w:rsidRDefault="00D6732F" w:rsidP="00EC187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113860" w:rsidRPr="00157B3B" w:rsidRDefault="00113860" w:rsidP="000D1FB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57B3B">
        <w:rPr>
          <w:rFonts w:ascii="Times New Roman" w:eastAsia="Times New Roman" w:hAnsi="Times New Roman" w:cs="Times New Roman"/>
        </w:rPr>
        <w:t xml:space="preserve">Muhammad Nawaz, Farah Fatima, Irina </w:t>
      </w:r>
      <w:proofErr w:type="spellStart"/>
      <w:r w:rsidRPr="00157B3B">
        <w:rPr>
          <w:rFonts w:ascii="Times New Roman" w:eastAsia="Times New Roman" w:hAnsi="Times New Roman" w:cs="Times New Roman"/>
        </w:rPr>
        <w:t>Nazarenko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, Karin </w:t>
      </w:r>
      <w:proofErr w:type="spellStart"/>
      <w:r w:rsidRPr="00157B3B">
        <w:rPr>
          <w:rFonts w:ascii="Times New Roman" w:eastAsia="Times New Roman" w:hAnsi="Times New Roman" w:cs="Times New Roman"/>
        </w:rPr>
        <w:t>Ekström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57B3B">
        <w:rPr>
          <w:rFonts w:ascii="Times New Roman" w:eastAsia="Times New Roman" w:hAnsi="Times New Roman" w:cs="Times New Roman"/>
        </w:rPr>
        <w:t>Iram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7B3B">
        <w:rPr>
          <w:rFonts w:ascii="Times New Roman" w:eastAsia="Times New Roman" w:hAnsi="Times New Roman" w:cs="Times New Roman"/>
        </w:rPr>
        <w:t>Murtaza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, Mariam </w:t>
      </w:r>
      <w:proofErr w:type="spellStart"/>
      <w:r w:rsidRPr="00157B3B">
        <w:rPr>
          <w:rFonts w:ascii="Times New Roman" w:eastAsia="Times New Roman" w:hAnsi="Times New Roman" w:cs="Times New Roman"/>
        </w:rPr>
        <w:t>Anees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57B3B">
        <w:rPr>
          <w:rFonts w:ascii="Times New Roman" w:eastAsia="Times New Roman" w:hAnsi="Times New Roman" w:cs="Times New Roman"/>
        </w:rPr>
        <w:t>Aneesa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 Sultan, Luciano </w:t>
      </w:r>
      <w:proofErr w:type="spellStart"/>
      <w:r w:rsidRPr="00157B3B">
        <w:rPr>
          <w:rFonts w:ascii="Times New Roman" w:eastAsia="Times New Roman" w:hAnsi="Times New Roman" w:cs="Times New Roman"/>
        </w:rPr>
        <w:t>Neder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, Giovanni </w:t>
      </w:r>
      <w:proofErr w:type="spellStart"/>
      <w:r w:rsidRPr="00157B3B">
        <w:rPr>
          <w:rFonts w:ascii="Times New Roman" w:eastAsia="Times New Roman" w:hAnsi="Times New Roman" w:cs="Times New Roman"/>
        </w:rPr>
        <w:t>Camussi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57B3B">
        <w:rPr>
          <w:rFonts w:ascii="Times New Roman" w:eastAsia="Times New Roman" w:hAnsi="Times New Roman" w:cs="Times New Roman"/>
        </w:rPr>
        <w:t>Hadi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7B3B">
        <w:rPr>
          <w:rFonts w:ascii="Times New Roman" w:eastAsia="Times New Roman" w:hAnsi="Times New Roman" w:cs="Times New Roman"/>
        </w:rPr>
        <w:t>Valadi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, Jeremy A. Squire &amp; Thomas </w:t>
      </w:r>
      <w:proofErr w:type="spellStart"/>
      <w:r w:rsidRPr="00157B3B">
        <w:rPr>
          <w:rFonts w:ascii="Times New Roman" w:eastAsia="Times New Roman" w:hAnsi="Times New Roman" w:cs="Times New Roman"/>
        </w:rPr>
        <w:t>Kislinger</w:t>
      </w:r>
      <w:proofErr w:type="spellEnd"/>
      <w:r w:rsidRPr="00157B3B">
        <w:rPr>
          <w:rFonts w:ascii="Times New Roman" w:eastAsia="Times New Roman" w:hAnsi="Times New Roman" w:cs="Times New Roman"/>
        </w:rPr>
        <w:t xml:space="preserve">. Extracellular vesicles in ovarian cancer: applications to tumor biology, immunotherapy and biomarker discovery. Expert Review of Proteomics. </w:t>
      </w:r>
      <w:r w:rsidR="00017096" w:rsidRPr="00157B3B">
        <w:rPr>
          <w:rFonts w:ascii="Times New Roman" w:eastAsia="Times New Roman" w:hAnsi="Times New Roman" w:cs="Times New Roman"/>
        </w:rPr>
        <w:t>2016</w:t>
      </w:r>
      <w:proofErr w:type="gramStart"/>
      <w:r w:rsidR="00017096" w:rsidRPr="00157B3B">
        <w:rPr>
          <w:rFonts w:ascii="Times New Roman" w:eastAsia="Times New Roman" w:hAnsi="Times New Roman" w:cs="Times New Roman"/>
        </w:rPr>
        <w:t>;13</w:t>
      </w:r>
      <w:proofErr w:type="gramEnd"/>
      <w:r w:rsidR="00017096" w:rsidRPr="00157B3B">
        <w:rPr>
          <w:rFonts w:ascii="Times New Roman" w:eastAsia="Times New Roman" w:hAnsi="Times New Roman" w:cs="Times New Roman"/>
        </w:rPr>
        <w:t>(4):395-409</w:t>
      </w:r>
      <w:r w:rsidRPr="00157B3B">
        <w:rPr>
          <w:rFonts w:ascii="Times New Roman" w:eastAsia="Times New Roman" w:hAnsi="Times New Roman" w:cs="Times New Roman"/>
        </w:rPr>
        <w:t xml:space="preserve">. </w:t>
      </w:r>
    </w:p>
    <w:p w:rsidR="00113860" w:rsidRPr="00157B3B" w:rsidRDefault="00113860" w:rsidP="00EC187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9B751B" w:rsidRDefault="009B751B" w:rsidP="000D1FB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B751B">
        <w:rPr>
          <w:rFonts w:ascii="Times New Roman" w:eastAsia="Times New Roman" w:hAnsi="Times New Roman" w:cs="Times New Roman"/>
        </w:rPr>
        <w:t>Afzal</w:t>
      </w:r>
      <w:proofErr w:type="spellEnd"/>
      <w:r w:rsidRPr="009B751B">
        <w:rPr>
          <w:rFonts w:ascii="Times New Roman" w:eastAsia="Times New Roman" w:hAnsi="Times New Roman" w:cs="Times New Roman"/>
        </w:rPr>
        <w:t xml:space="preserve"> M, M Amir, M J Hass</w:t>
      </w:r>
      <w:r w:rsidR="00CE6B38">
        <w:rPr>
          <w:rFonts w:ascii="Times New Roman" w:eastAsia="Times New Roman" w:hAnsi="Times New Roman" w:cs="Times New Roman"/>
        </w:rPr>
        <w:t xml:space="preserve">an, S </w:t>
      </w:r>
      <w:proofErr w:type="spellStart"/>
      <w:r w:rsidR="00CE6B38">
        <w:rPr>
          <w:rFonts w:ascii="Times New Roman" w:eastAsia="Times New Roman" w:hAnsi="Times New Roman" w:cs="Times New Roman"/>
        </w:rPr>
        <w:t>Murad</w:t>
      </w:r>
      <w:proofErr w:type="spellEnd"/>
      <w:r w:rsidR="00CE6B38">
        <w:rPr>
          <w:rFonts w:ascii="Times New Roman" w:eastAsia="Times New Roman" w:hAnsi="Times New Roman" w:cs="Times New Roman"/>
        </w:rPr>
        <w:t xml:space="preserve">, I </w:t>
      </w:r>
      <w:proofErr w:type="spellStart"/>
      <w:r w:rsidR="00CE6B38">
        <w:rPr>
          <w:rFonts w:ascii="Times New Roman" w:eastAsia="Times New Roman" w:hAnsi="Times New Roman" w:cs="Times New Roman"/>
        </w:rPr>
        <w:t>Murtaza</w:t>
      </w:r>
      <w:proofErr w:type="spellEnd"/>
      <w:r w:rsidR="00CE6B38">
        <w:rPr>
          <w:rFonts w:ascii="Times New Roman" w:eastAsia="Times New Roman" w:hAnsi="Times New Roman" w:cs="Times New Roman"/>
        </w:rPr>
        <w:t xml:space="preserve">, M </w:t>
      </w:r>
      <w:proofErr w:type="spellStart"/>
      <w:r w:rsidR="00CE6B38">
        <w:rPr>
          <w:rFonts w:ascii="Times New Roman" w:eastAsia="Times New Roman" w:hAnsi="Times New Roman" w:cs="Times New Roman"/>
        </w:rPr>
        <w:t>Anees</w:t>
      </w:r>
      <w:proofErr w:type="spellEnd"/>
      <w:r w:rsidR="00CE6B38">
        <w:rPr>
          <w:rFonts w:ascii="Times New Roman" w:eastAsia="Times New Roman" w:hAnsi="Times New Roman" w:cs="Times New Roman"/>
        </w:rPr>
        <w:t xml:space="preserve"> and</w:t>
      </w:r>
      <w:r w:rsidRPr="009B75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E1087">
        <w:rPr>
          <w:rFonts w:ascii="Times New Roman" w:eastAsia="Times New Roman" w:hAnsi="Times New Roman" w:cs="Times New Roman"/>
        </w:rPr>
        <w:t>A</w:t>
      </w:r>
      <w:proofErr w:type="gramEnd"/>
      <w:r w:rsidRPr="002E1087">
        <w:rPr>
          <w:rFonts w:ascii="Times New Roman" w:eastAsia="Times New Roman" w:hAnsi="Times New Roman" w:cs="Times New Roman"/>
        </w:rPr>
        <w:t xml:space="preserve"> Sultan</w:t>
      </w:r>
      <w:r w:rsidRPr="009B751B">
        <w:rPr>
          <w:rFonts w:ascii="Times New Roman" w:eastAsia="Times New Roman" w:hAnsi="Times New Roman" w:cs="Times New Roman"/>
        </w:rPr>
        <w:t>. Clinical Role of HER2 gene Amplification and chromosome 17: Study on 154 IHC-Equivocal Cases of Invasive Breast Carcinoma Patients. Tumor Biology</w:t>
      </w:r>
      <w:r w:rsidR="005425FF">
        <w:rPr>
          <w:rFonts w:ascii="Times New Roman" w:eastAsia="Times New Roman" w:hAnsi="Times New Roman" w:cs="Times New Roman"/>
        </w:rPr>
        <w:t xml:space="preserve">. 2016 Jan </w:t>
      </w:r>
      <w:proofErr w:type="gramStart"/>
      <w:r w:rsidR="005425FF">
        <w:rPr>
          <w:rFonts w:ascii="Times New Roman" w:eastAsia="Times New Roman" w:hAnsi="Times New Roman" w:cs="Times New Roman"/>
        </w:rPr>
        <w:t>6</w:t>
      </w:r>
      <w:r w:rsidR="00B54B4F">
        <w:rPr>
          <w:rFonts w:ascii="Times New Roman" w:eastAsia="Times New Roman" w:hAnsi="Times New Roman" w:cs="Times New Roman"/>
        </w:rPr>
        <w:t>.</w:t>
      </w:r>
      <w:proofErr w:type="gramEnd"/>
      <w:r w:rsidR="005425FF">
        <w:rPr>
          <w:rFonts w:ascii="Times New Roman" w:eastAsia="Times New Roman" w:hAnsi="Times New Roman" w:cs="Times New Roman"/>
        </w:rPr>
        <w:t>:</w:t>
      </w:r>
      <w:r w:rsidRPr="009B751B">
        <w:rPr>
          <w:rFonts w:ascii="Times New Roman" w:eastAsia="Times New Roman" w:hAnsi="Times New Roman" w:cs="Times New Roman"/>
        </w:rPr>
        <w:t xml:space="preserve"> </w:t>
      </w:r>
      <w:r w:rsidR="005425FF" w:rsidRPr="005425FF">
        <w:rPr>
          <w:rFonts w:ascii="Times New Roman" w:eastAsia="Times New Roman" w:hAnsi="Times New Roman" w:cs="Times New Roman"/>
        </w:rPr>
        <w:t>37(7):8665-72</w:t>
      </w:r>
      <w:r w:rsidR="005425FF">
        <w:rPr>
          <w:rFonts w:ascii="Times New Roman" w:eastAsia="Times New Roman" w:hAnsi="Times New Roman" w:cs="Times New Roman"/>
        </w:rPr>
        <w:t>.</w:t>
      </w:r>
      <w:r w:rsidR="006E3E87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ED4C35" w:rsidRDefault="00ED4C35" w:rsidP="00EC187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ED4C35" w:rsidRDefault="00ED4C35" w:rsidP="00285B0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D4C35">
        <w:rPr>
          <w:rFonts w:ascii="Times New Roman" w:eastAsia="Times New Roman" w:hAnsi="Times New Roman" w:cs="Times New Roman"/>
        </w:rPr>
        <w:t>Murad</w:t>
      </w:r>
      <w:proofErr w:type="spellEnd"/>
      <w:r w:rsidRPr="00ED4C35">
        <w:rPr>
          <w:rFonts w:ascii="Times New Roman" w:eastAsia="Times New Roman" w:hAnsi="Times New Roman" w:cs="Times New Roman"/>
        </w:rPr>
        <w:t xml:space="preserve"> S, </w:t>
      </w:r>
      <w:proofErr w:type="gramStart"/>
      <w:r w:rsidRPr="00ED4C35">
        <w:rPr>
          <w:rFonts w:ascii="Times New Roman" w:eastAsia="Times New Roman" w:hAnsi="Times New Roman" w:cs="Times New Roman"/>
        </w:rPr>
        <w:t>A</w:t>
      </w:r>
      <w:proofErr w:type="gramEnd"/>
      <w:r w:rsidRPr="00ED4C35">
        <w:rPr>
          <w:rFonts w:ascii="Times New Roman" w:eastAsia="Times New Roman" w:hAnsi="Times New Roman" w:cs="Times New Roman"/>
        </w:rPr>
        <w:t xml:space="preserve"> Anwar, ZZ </w:t>
      </w:r>
      <w:proofErr w:type="spellStart"/>
      <w:r w:rsidRPr="00ED4C35">
        <w:rPr>
          <w:rFonts w:ascii="Times New Roman" w:eastAsia="Times New Roman" w:hAnsi="Times New Roman" w:cs="Times New Roman"/>
        </w:rPr>
        <w:t>Piracha</w:t>
      </w:r>
      <w:proofErr w:type="spellEnd"/>
      <w:r w:rsidRPr="00ED4C35">
        <w:rPr>
          <w:rFonts w:ascii="Times New Roman" w:eastAsia="Times New Roman" w:hAnsi="Times New Roman" w:cs="Times New Roman"/>
        </w:rPr>
        <w:t xml:space="preserve">, </w:t>
      </w:r>
      <w:r w:rsidRPr="002E1087">
        <w:rPr>
          <w:rFonts w:ascii="Times New Roman" w:eastAsia="Times New Roman" w:hAnsi="Times New Roman" w:cs="Times New Roman"/>
        </w:rPr>
        <w:t>A Sultan</w:t>
      </w:r>
      <w:r w:rsidRPr="00ED4C3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ED4C35">
        <w:rPr>
          <w:rFonts w:ascii="Times New Roman" w:eastAsia="Times New Roman" w:hAnsi="Times New Roman" w:cs="Times New Roman"/>
        </w:rPr>
        <w:t>LRIG1 expression during homeostasis and skin wound healing in mice</w:t>
      </w:r>
      <w:r w:rsidR="00285B04" w:rsidRPr="00285B04">
        <w:t xml:space="preserve"> </w:t>
      </w:r>
      <w:r w:rsidR="00285B04" w:rsidRPr="00285B04">
        <w:rPr>
          <w:rFonts w:ascii="Times New Roman" w:eastAsia="Times New Roman" w:hAnsi="Times New Roman" w:cs="Times New Roman"/>
        </w:rPr>
        <w:t>Journal of Biological Regulators and Homeostatic Agents</w:t>
      </w:r>
      <w:r w:rsidRPr="00ED4C35">
        <w:rPr>
          <w:rFonts w:ascii="Times New Roman" w:eastAsia="Times New Roman" w:hAnsi="Times New Roman" w:cs="Times New Roman"/>
        </w:rPr>
        <w:t>. 2015 Oct-Dec</w:t>
      </w:r>
      <w:proofErr w:type="gramStart"/>
      <w:r w:rsidRPr="00ED4C35">
        <w:rPr>
          <w:rFonts w:ascii="Times New Roman" w:eastAsia="Times New Roman" w:hAnsi="Times New Roman" w:cs="Times New Roman"/>
        </w:rPr>
        <w:t>;29</w:t>
      </w:r>
      <w:proofErr w:type="gramEnd"/>
      <w:r w:rsidRPr="00ED4C35">
        <w:rPr>
          <w:rFonts w:ascii="Times New Roman" w:eastAsia="Times New Roman" w:hAnsi="Times New Roman" w:cs="Times New Roman"/>
        </w:rPr>
        <w:t>(4):829-33.</w:t>
      </w:r>
      <w:r>
        <w:rPr>
          <w:rFonts w:ascii="Times New Roman" w:eastAsia="Times New Roman" w:hAnsi="Times New Roman" w:cs="Times New Roman"/>
        </w:rPr>
        <w:t xml:space="preserve"> </w:t>
      </w:r>
    </w:p>
    <w:p w:rsidR="009B751B" w:rsidRDefault="009B751B" w:rsidP="00EC187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F7268D" w:rsidRDefault="00F7268D" w:rsidP="000D1FB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23052">
        <w:rPr>
          <w:rFonts w:ascii="Times New Roman" w:eastAsia="Times New Roman" w:hAnsi="Times New Roman" w:cs="Times New Roman"/>
        </w:rPr>
        <w:t xml:space="preserve">Ahmed I, M </w:t>
      </w:r>
      <w:proofErr w:type="spellStart"/>
      <w:r w:rsidRPr="00423052">
        <w:rPr>
          <w:rFonts w:ascii="Times New Roman" w:eastAsia="Times New Roman" w:hAnsi="Times New Roman" w:cs="Times New Roman"/>
        </w:rPr>
        <w:t>Sajed</w:t>
      </w:r>
      <w:proofErr w:type="spellEnd"/>
      <w:r w:rsidRPr="00423052">
        <w:rPr>
          <w:rFonts w:ascii="Times New Roman" w:eastAsia="Times New Roman" w:hAnsi="Times New Roman" w:cs="Times New Roman"/>
        </w:rPr>
        <w:t xml:space="preserve">, </w:t>
      </w:r>
      <w:r w:rsidRPr="002E1087">
        <w:rPr>
          <w:rFonts w:ascii="Times New Roman" w:eastAsia="Times New Roman" w:hAnsi="Times New Roman" w:cs="Times New Roman"/>
        </w:rPr>
        <w:t>A Sultan</w:t>
      </w:r>
      <w:r w:rsidRPr="00423052">
        <w:rPr>
          <w:rFonts w:ascii="Times New Roman" w:eastAsia="Times New Roman" w:hAnsi="Times New Roman" w:cs="Times New Roman"/>
        </w:rPr>
        <w:t xml:space="preserve">, I </w:t>
      </w:r>
      <w:proofErr w:type="spellStart"/>
      <w:r w:rsidRPr="00423052">
        <w:rPr>
          <w:rFonts w:ascii="Times New Roman" w:eastAsia="Times New Roman" w:hAnsi="Times New Roman" w:cs="Times New Roman"/>
        </w:rPr>
        <w:t>Murtaza</w:t>
      </w:r>
      <w:proofErr w:type="spellEnd"/>
      <w:r w:rsidRPr="00423052">
        <w:rPr>
          <w:rFonts w:ascii="Times New Roman" w:eastAsia="Times New Roman" w:hAnsi="Times New Roman" w:cs="Times New Roman"/>
        </w:rPr>
        <w:t xml:space="preserve">, S </w:t>
      </w:r>
      <w:proofErr w:type="spellStart"/>
      <w:r w:rsidRPr="00423052">
        <w:rPr>
          <w:rFonts w:ascii="Times New Roman" w:eastAsia="Times New Roman" w:hAnsi="Times New Roman" w:cs="Times New Roman"/>
        </w:rPr>
        <w:t>Yousaf</w:t>
      </w:r>
      <w:proofErr w:type="spellEnd"/>
      <w:r w:rsidRPr="00423052">
        <w:rPr>
          <w:rFonts w:ascii="Times New Roman" w:eastAsia="Times New Roman" w:hAnsi="Times New Roman" w:cs="Times New Roman"/>
        </w:rPr>
        <w:t xml:space="preserve">, B </w:t>
      </w:r>
      <w:proofErr w:type="spellStart"/>
      <w:r w:rsidRPr="00423052">
        <w:rPr>
          <w:rFonts w:ascii="Times New Roman" w:eastAsia="Times New Roman" w:hAnsi="Times New Roman" w:cs="Times New Roman"/>
        </w:rPr>
        <w:t>Maqsood</w:t>
      </w:r>
      <w:proofErr w:type="spellEnd"/>
      <w:r w:rsidRPr="00423052">
        <w:rPr>
          <w:rFonts w:ascii="Times New Roman" w:eastAsia="Times New Roman" w:hAnsi="Times New Roman" w:cs="Times New Roman"/>
        </w:rPr>
        <w:t xml:space="preserve">, P </w:t>
      </w:r>
      <w:proofErr w:type="spellStart"/>
      <w:r w:rsidRPr="00423052">
        <w:rPr>
          <w:rFonts w:ascii="Times New Roman" w:eastAsia="Times New Roman" w:hAnsi="Times New Roman" w:cs="Times New Roman"/>
        </w:rPr>
        <w:t>Vanhara</w:t>
      </w:r>
      <w:proofErr w:type="spellEnd"/>
      <w:r w:rsidRPr="00423052">
        <w:rPr>
          <w:rFonts w:ascii="Times New Roman" w:eastAsia="Times New Roman" w:hAnsi="Times New Roman" w:cs="Times New Roman"/>
        </w:rPr>
        <w:t xml:space="preserve">, M </w:t>
      </w:r>
      <w:proofErr w:type="spellStart"/>
      <w:r w:rsidRPr="00423052">
        <w:rPr>
          <w:rFonts w:ascii="Times New Roman" w:eastAsia="Times New Roman" w:hAnsi="Times New Roman" w:cs="Times New Roman"/>
        </w:rPr>
        <w:t>Anees</w:t>
      </w:r>
      <w:proofErr w:type="spellEnd"/>
      <w:r w:rsidRPr="00423052">
        <w:rPr>
          <w:rFonts w:ascii="Times New Roman" w:eastAsia="Times New Roman" w:hAnsi="Times New Roman" w:cs="Times New Roman"/>
        </w:rPr>
        <w:t xml:space="preserve">. The erratic antibiotic susceptibility patterns of bacterial pathogens causing urinary tract infections. EXCLI Journal. </w:t>
      </w:r>
      <w:r w:rsidR="00D144C3" w:rsidRPr="00D144C3">
        <w:rPr>
          <w:rFonts w:ascii="Times New Roman" w:eastAsia="Times New Roman" w:hAnsi="Times New Roman" w:cs="Times New Roman"/>
        </w:rPr>
        <w:t>2015 Aug 4</w:t>
      </w:r>
      <w:proofErr w:type="gramStart"/>
      <w:r w:rsidR="00D144C3" w:rsidRPr="00D144C3">
        <w:rPr>
          <w:rFonts w:ascii="Times New Roman" w:eastAsia="Times New Roman" w:hAnsi="Times New Roman" w:cs="Times New Roman"/>
        </w:rPr>
        <w:t>;14:916</w:t>
      </w:r>
      <w:proofErr w:type="gramEnd"/>
      <w:r w:rsidR="00D144C3" w:rsidRPr="00D144C3">
        <w:rPr>
          <w:rFonts w:ascii="Times New Roman" w:eastAsia="Times New Roman" w:hAnsi="Times New Roman" w:cs="Times New Roman"/>
        </w:rPr>
        <w:t xml:space="preserve">-25. </w:t>
      </w:r>
    </w:p>
    <w:p w:rsidR="00A717BA" w:rsidRPr="00423052" w:rsidRDefault="00A717BA" w:rsidP="00EC187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0E044E" w:rsidRPr="00423052" w:rsidRDefault="000E044E" w:rsidP="000D1F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</w:rPr>
      </w:pPr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Summer G, S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Murad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, N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Ehsan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, P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Bloodsworth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, </w:t>
      </w:r>
      <w:proofErr w:type="gramStart"/>
      <w:r w:rsidRPr="002E1087">
        <w:rPr>
          <w:rFonts w:ascii="Times New Roman" w:eastAsiaTheme="minorEastAsia" w:hAnsi="Times New Roman" w:cs="Times New Roman"/>
          <w:bCs/>
          <w:color w:val="000000"/>
        </w:rPr>
        <w:t>A</w:t>
      </w:r>
      <w:proofErr w:type="gramEnd"/>
      <w:r w:rsidRPr="002E1087">
        <w:rPr>
          <w:rFonts w:ascii="Times New Roman" w:eastAsiaTheme="minorEastAsia" w:hAnsi="Times New Roman" w:cs="Times New Roman"/>
          <w:bCs/>
          <w:color w:val="000000"/>
        </w:rPr>
        <w:t xml:space="preserve"> Sultan</w:t>
      </w:r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 and M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Faheem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>. “Transcriptional up-regulation of BMP-4 and BMPR-II genes in the peripheral blood of breast cancer patients: A pilot study.” Cancer Biomarkers.</w:t>
      </w:r>
      <w:r w:rsidR="00EA4BCF" w:rsidRPr="00423052">
        <w:rPr>
          <w:rFonts w:ascii="Times New Roman" w:eastAsiaTheme="minorEastAsia" w:hAnsi="Times New Roman" w:cs="Times New Roman"/>
          <w:bCs/>
          <w:color w:val="000000"/>
        </w:rPr>
        <w:t xml:space="preserve"> 2015</w:t>
      </w:r>
      <w:r w:rsidR="00B54B4F" w:rsidRPr="00B54B4F">
        <w:t xml:space="preserve"> </w:t>
      </w:r>
      <w:r w:rsidR="00B54B4F" w:rsidRPr="00B54B4F">
        <w:rPr>
          <w:rFonts w:ascii="Times New Roman" w:eastAsiaTheme="minorEastAsia" w:hAnsi="Times New Roman" w:cs="Times New Roman"/>
          <w:bCs/>
          <w:color w:val="000000"/>
        </w:rPr>
        <w:t xml:space="preserve">;15(5):551-7 </w:t>
      </w:r>
    </w:p>
    <w:p w:rsidR="000E044E" w:rsidRDefault="000E044E" w:rsidP="00EC18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Cs/>
          <w:color w:val="000000"/>
        </w:rPr>
      </w:pPr>
    </w:p>
    <w:p w:rsidR="006A1CA0" w:rsidRPr="00423052" w:rsidRDefault="006A1CA0" w:rsidP="00285B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</w:rPr>
      </w:pP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Anees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 M, R </w:t>
      </w:r>
      <w:proofErr w:type="gramStart"/>
      <w:r w:rsidRPr="00423052">
        <w:rPr>
          <w:rFonts w:ascii="Times New Roman" w:eastAsiaTheme="minorEastAsia" w:hAnsi="Times New Roman" w:cs="Times New Roman"/>
          <w:bCs/>
          <w:color w:val="000000"/>
        </w:rPr>
        <w:t>A</w:t>
      </w:r>
      <w:proofErr w:type="gram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Anis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, S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Yousaf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, I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Murtaza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, </w:t>
      </w:r>
      <w:r w:rsidRPr="002E1087">
        <w:rPr>
          <w:rFonts w:ascii="Times New Roman" w:eastAsiaTheme="minorEastAsia" w:hAnsi="Times New Roman" w:cs="Times New Roman"/>
          <w:bCs/>
          <w:color w:val="000000"/>
        </w:rPr>
        <w:t>A Sultan</w:t>
      </w:r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, M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Arslan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, M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Shahab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. Effect of maternal iodine supplementation on thyroid function and birth outcome in goiter endemic areas. </w:t>
      </w:r>
      <w:r w:rsidR="00285B04" w:rsidRPr="00285B04">
        <w:rPr>
          <w:rFonts w:ascii="Times New Roman" w:eastAsiaTheme="minorEastAsia" w:hAnsi="Times New Roman" w:cs="Times New Roman"/>
          <w:bCs/>
          <w:color w:val="000000"/>
        </w:rPr>
        <w:t>Current Medical Research and Opinion</w:t>
      </w:r>
      <w:r w:rsidR="00D144C3">
        <w:rPr>
          <w:rFonts w:ascii="Times New Roman" w:eastAsiaTheme="minorEastAsia" w:hAnsi="Times New Roman" w:cs="Times New Roman"/>
          <w:bCs/>
          <w:color w:val="000000"/>
        </w:rPr>
        <w:t xml:space="preserve">. </w:t>
      </w:r>
      <w:r w:rsidR="00D144C3" w:rsidRPr="00D144C3">
        <w:rPr>
          <w:rFonts w:ascii="Times New Roman" w:eastAsiaTheme="minorEastAsia" w:hAnsi="Times New Roman" w:cs="Times New Roman"/>
          <w:bCs/>
          <w:color w:val="000000"/>
        </w:rPr>
        <w:t>2015 Apr</w:t>
      </w:r>
      <w:proofErr w:type="gramStart"/>
      <w:r w:rsidR="00D144C3" w:rsidRPr="00D144C3">
        <w:rPr>
          <w:rFonts w:ascii="Times New Roman" w:eastAsiaTheme="minorEastAsia" w:hAnsi="Times New Roman" w:cs="Times New Roman"/>
          <w:bCs/>
          <w:color w:val="000000"/>
        </w:rPr>
        <w:t>;31</w:t>
      </w:r>
      <w:proofErr w:type="gramEnd"/>
      <w:r w:rsidR="00D144C3" w:rsidRPr="00D144C3">
        <w:rPr>
          <w:rFonts w:ascii="Times New Roman" w:eastAsiaTheme="minorEastAsia" w:hAnsi="Times New Roman" w:cs="Times New Roman"/>
          <w:bCs/>
          <w:color w:val="000000"/>
        </w:rPr>
        <w:t>(4):667-74.</w:t>
      </w:r>
    </w:p>
    <w:p w:rsidR="006A1CA0" w:rsidRPr="006A1CA0" w:rsidRDefault="006A1CA0" w:rsidP="004230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Cs/>
          <w:color w:val="000000"/>
        </w:rPr>
      </w:pPr>
    </w:p>
    <w:p w:rsidR="006A1CA0" w:rsidRPr="00423052" w:rsidRDefault="006A1CA0" w:rsidP="00BB4D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</w:rPr>
      </w:pPr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Noreen M, S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Murad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, M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Furqan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, </w:t>
      </w:r>
      <w:proofErr w:type="gramStart"/>
      <w:r w:rsidRPr="002E1087">
        <w:rPr>
          <w:rFonts w:ascii="Times New Roman" w:eastAsiaTheme="minorEastAsia" w:hAnsi="Times New Roman" w:cs="Times New Roman"/>
          <w:bCs/>
          <w:color w:val="000000"/>
        </w:rPr>
        <w:t>A</w:t>
      </w:r>
      <w:proofErr w:type="gramEnd"/>
      <w:r w:rsidRPr="002E1087">
        <w:rPr>
          <w:rFonts w:ascii="Times New Roman" w:eastAsiaTheme="minorEastAsia" w:hAnsi="Times New Roman" w:cs="Times New Roman"/>
          <w:bCs/>
          <w:color w:val="000000"/>
        </w:rPr>
        <w:t xml:space="preserve"> Sultan</w:t>
      </w:r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, P </w:t>
      </w:r>
      <w:proofErr w:type="spellStart"/>
      <w:r w:rsidRPr="00423052">
        <w:rPr>
          <w:rFonts w:ascii="Times New Roman" w:eastAsiaTheme="minorEastAsia" w:hAnsi="Times New Roman" w:cs="Times New Roman"/>
          <w:bCs/>
          <w:color w:val="000000"/>
        </w:rPr>
        <w:t>Bloodsworth</w:t>
      </w:r>
      <w:proofErr w:type="spellEnd"/>
      <w:r w:rsidRPr="00423052">
        <w:rPr>
          <w:rFonts w:ascii="Times New Roman" w:eastAsiaTheme="minorEastAsia" w:hAnsi="Times New Roman" w:cs="Times New Roman"/>
          <w:bCs/>
          <w:color w:val="000000"/>
        </w:rPr>
        <w:t>.</w:t>
      </w:r>
      <w:r w:rsidRPr="00423052">
        <w:rPr>
          <w:rFonts w:eastAsiaTheme="minorEastAsia"/>
        </w:rPr>
        <w:t xml:space="preserve"> </w:t>
      </w:r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Knowledge and Awareness about Breast Cancer and its Early Symptoms among Medical and Non-Medical Students of Southern Punjab, Pakistan. </w:t>
      </w:r>
      <w:r w:rsidR="00BB4D0E" w:rsidRPr="00BB4D0E">
        <w:rPr>
          <w:rFonts w:ascii="Times New Roman" w:eastAsiaTheme="minorEastAsia" w:hAnsi="Times New Roman" w:cs="Times New Roman"/>
          <w:bCs/>
          <w:color w:val="000000"/>
        </w:rPr>
        <w:t>Asian Pacific Journal of Cancer Prevention</w:t>
      </w:r>
      <w:r w:rsidRPr="00423052">
        <w:rPr>
          <w:rFonts w:ascii="Times New Roman" w:eastAsiaTheme="minorEastAsia" w:hAnsi="Times New Roman" w:cs="Times New Roman"/>
          <w:bCs/>
          <w:color w:val="000000"/>
        </w:rPr>
        <w:t>. 2015</w:t>
      </w:r>
      <w:proofErr w:type="gramStart"/>
      <w:r w:rsidRPr="00423052">
        <w:rPr>
          <w:rFonts w:ascii="Times New Roman" w:eastAsiaTheme="minorEastAsia" w:hAnsi="Times New Roman" w:cs="Times New Roman"/>
          <w:bCs/>
          <w:color w:val="000000"/>
        </w:rPr>
        <w:t>;16</w:t>
      </w:r>
      <w:proofErr w:type="gramEnd"/>
      <w:r w:rsidRPr="00423052">
        <w:rPr>
          <w:rFonts w:ascii="Times New Roman" w:eastAsiaTheme="minorEastAsia" w:hAnsi="Times New Roman" w:cs="Times New Roman"/>
          <w:bCs/>
          <w:color w:val="000000"/>
        </w:rPr>
        <w:t xml:space="preserve">(3):979-84. </w:t>
      </w:r>
    </w:p>
    <w:p w:rsidR="006A1CA0" w:rsidRPr="006A1CA0" w:rsidRDefault="006A1CA0" w:rsidP="0042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color w:val="000000"/>
          <w:u w:val="single"/>
        </w:rPr>
      </w:pPr>
    </w:p>
    <w:p w:rsidR="006A1CA0" w:rsidRPr="00423052" w:rsidRDefault="006A1CA0" w:rsidP="008E69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</w:rPr>
      </w:pP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Spaderna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 S, O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Schmalhofer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M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Wahlbuhl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</w:t>
      </w:r>
      <w:proofErr w:type="gramStart"/>
      <w:r w:rsidRPr="00423052">
        <w:rPr>
          <w:rFonts w:ascii="Times New Roman" w:eastAsiaTheme="minorEastAsia" w:hAnsi="Times New Roman" w:cs="Times New Roman"/>
          <w:color w:val="000000"/>
        </w:rPr>
        <w:t>A</w:t>
      </w:r>
      <w:proofErr w:type="gramEnd"/>
      <w:r w:rsidRPr="00423052">
        <w:rPr>
          <w:rFonts w:ascii="Times New Roman" w:eastAsiaTheme="minorEastAsia" w:hAnsi="Times New Roman" w:cs="Times New Roman"/>
          <w:color w:val="000000"/>
        </w:rPr>
        <w:t xml:space="preserve">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Dimmler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K Bauer, </w:t>
      </w:r>
      <w:r w:rsidRPr="002E1087">
        <w:rPr>
          <w:rFonts w:ascii="Times New Roman" w:eastAsiaTheme="minorEastAsia" w:hAnsi="Times New Roman" w:cs="Times New Roman"/>
          <w:color w:val="000000"/>
        </w:rPr>
        <w:t>A Sultan</w:t>
      </w:r>
      <w:r w:rsidRPr="00423052">
        <w:rPr>
          <w:rFonts w:ascii="Times New Roman" w:eastAsiaTheme="minorEastAsia" w:hAnsi="Times New Roman" w:cs="Times New Roman"/>
          <w:color w:val="000000"/>
        </w:rPr>
        <w:t xml:space="preserve">, F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Hlubek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A Jung, D Strand, A Eger, T Kirchner, J Behrens, T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Brabletz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. The EMT inducer ZEB1 promotes metastasis and a loss of cell polarity in cancer. Cancer Research. </w:t>
      </w:r>
      <w:r w:rsidR="00BB0786" w:rsidRPr="00BB0786">
        <w:rPr>
          <w:rFonts w:ascii="Times New Roman" w:eastAsiaTheme="minorEastAsia" w:hAnsi="Times New Roman" w:cs="Times New Roman"/>
          <w:color w:val="000000"/>
        </w:rPr>
        <w:t>2008 Jan 15</w:t>
      </w:r>
      <w:proofErr w:type="gramStart"/>
      <w:r w:rsidR="00BB0786" w:rsidRPr="00BB0786">
        <w:rPr>
          <w:rFonts w:ascii="Times New Roman" w:eastAsiaTheme="minorEastAsia" w:hAnsi="Times New Roman" w:cs="Times New Roman"/>
          <w:color w:val="000000"/>
        </w:rPr>
        <w:t>;68</w:t>
      </w:r>
      <w:proofErr w:type="gramEnd"/>
      <w:r w:rsidR="00BB0786" w:rsidRPr="00BB0786">
        <w:rPr>
          <w:rFonts w:ascii="Times New Roman" w:eastAsiaTheme="minorEastAsia" w:hAnsi="Times New Roman" w:cs="Times New Roman"/>
          <w:color w:val="000000"/>
        </w:rPr>
        <w:t xml:space="preserve">(2):537-44. </w:t>
      </w:r>
    </w:p>
    <w:p w:rsidR="006A1CA0" w:rsidRPr="006A1CA0" w:rsidRDefault="006A1CA0" w:rsidP="004230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:rsidR="006A1CA0" w:rsidRPr="00423052" w:rsidRDefault="006A1CA0" w:rsidP="00BF28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</w:rPr>
      </w:pP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Aigner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 K, B Dampier, L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Descovich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M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Mikula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</w:t>
      </w:r>
      <w:r w:rsidRPr="002E1087">
        <w:rPr>
          <w:rFonts w:ascii="Times New Roman" w:eastAsiaTheme="minorEastAsia" w:hAnsi="Times New Roman" w:cs="Times New Roman"/>
          <w:color w:val="000000"/>
        </w:rPr>
        <w:t>A Sultan</w:t>
      </w:r>
      <w:r w:rsidRPr="00423052">
        <w:rPr>
          <w:rFonts w:ascii="Times New Roman" w:eastAsiaTheme="minorEastAsia" w:hAnsi="Times New Roman" w:cs="Times New Roman"/>
          <w:color w:val="000000"/>
        </w:rPr>
        <w:t xml:space="preserve">, M Schreiber, W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Mikulits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T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Brabletz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D Strand, P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Obrist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W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Sommergruber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N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Schweifer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A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Wernitznig</w:t>
      </w:r>
      <w:proofErr w:type="spellEnd"/>
      <w:r w:rsidRPr="00423052">
        <w:rPr>
          <w:rFonts w:ascii="Times New Roman" w:eastAsiaTheme="minorEastAsia" w:hAnsi="Times New Roman" w:cs="Times New Roman"/>
          <w:b/>
          <w:bCs/>
          <w:color w:val="000000"/>
        </w:rPr>
        <w:t xml:space="preserve">, </w:t>
      </w:r>
      <w:r w:rsidRPr="00423052">
        <w:rPr>
          <w:rFonts w:ascii="Times New Roman" w:eastAsiaTheme="minorEastAsia" w:hAnsi="Times New Roman" w:cs="Times New Roman"/>
          <w:color w:val="000000"/>
        </w:rPr>
        <w:t xml:space="preserve">H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Beug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R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Foisner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 and A Eger. The transcription factor ZEB1 (</w:t>
      </w:r>
      <w:r w:rsidRPr="00423052">
        <w:rPr>
          <w:rFonts w:ascii="Arial" w:eastAsiaTheme="minorEastAsia" w:hAnsi="Arial" w:cs="Arial"/>
          <w:color w:val="000000"/>
        </w:rPr>
        <w:t>δ</w:t>
      </w:r>
      <w:r w:rsidRPr="00423052">
        <w:rPr>
          <w:rFonts w:ascii="Times New Roman" w:eastAsiaTheme="minorEastAsia" w:hAnsi="Times New Roman" w:cs="Times New Roman"/>
          <w:color w:val="000000"/>
        </w:rPr>
        <w:t xml:space="preserve">EF1) induces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tumour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 cell dedifferentiation by repressing master regulators of epithelial polarity. Oncogene. </w:t>
      </w:r>
      <w:r w:rsidR="00203FA7" w:rsidRPr="00203FA7">
        <w:rPr>
          <w:rFonts w:ascii="Times New Roman" w:eastAsiaTheme="minorEastAsia" w:hAnsi="Times New Roman" w:cs="Times New Roman"/>
          <w:color w:val="000000"/>
        </w:rPr>
        <w:t>2007 Oct 25</w:t>
      </w:r>
      <w:proofErr w:type="gramStart"/>
      <w:r w:rsidR="00203FA7" w:rsidRPr="00203FA7">
        <w:rPr>
          <w:rFonts w:ascii="Times New Roman" w:eastAsiaTheme="minorEastAsia" w:hAnsi="Times New Roman" w:cs="Times New Roman"/>
          <w:color w:val="000000"/>
        </w:rPr>
        <w:t>;26</w:t>
      </w:r>
      <w:proofErr w:type="gramEnd"/>
      <w:r w:rsidR="00203FA7" w:rsidRPr="00203FA7">
        <w:rPr>
          <w:rFonts w:ascii="Times New Roman" w:eastAsiaTheme="minorEastAsia" w:hAnsi="Times New Roman" w:cs="Times New Roman"/>
          <w:color w:val="000000"/>
        </w:rPr>
        <w:t xml:space="preserve">(49):6979-88. </w:t>
      </w:r>
    </w:p>
    <w:p w:rsidR="006A1CA0" w:rsidRPr="006A1CA0" w:rsidRDefault="006A1CA0" w:rsidP="004230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:rsidR="006A1CA0" w:rsidRPr="00423052" w:rsidRDefault="006A1CA0" w:rsidP="008E69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</w:rPr>
      </w:pP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Aigner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 K, L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Descovich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M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Mikul</w:t>
      </w:r>
      <w:r w:rsidRPr="002E1087">
        <w:rPr>
          <w:rFonts w:ascii="Times New Roman" w:eastAsiaTheme="minorEastAsia" w:hAnsi="Times New Roman" w:cs="Times New Roman"/>
          <w:color w:val="000000"/>
        </w:rPr>
        <w:t>a</w:t>
      </w:r>
      <w:proofErr w:type="spellEnd"/>
      <w:r w:rsidRPr="002E1087">
        <w:rPr>
          <w:rFonts w:ascii="Times New Roman" w:eastAsiaTheme="minorEastAsia" w:hAnsi="Times New Roman" w:cs="Times New Roman"/>
          <w:color w:val="000000"/>
        </w:rPr>
        <w:t>, A Sultan</w:t>
      </w:r>
      <w:r w:rsidRPr="00423052">
        <w:rPr>
          <w:rFonts w:ascii="Times New Roman" w:eastAsiaTheme="minorEastAsia" w:hAnsi="Times New Roman" w:cs="Times New Roman"/>
          <w:color w:val="000000"/>
        </w:rPr>
        <w:t xml:space="preserve">, B Dampier, S Bonne, M Schreiber, FV Roy, W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Mikulits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T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Brabletz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H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Beug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R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Foisner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 and A Eger. The transcription factor ZEB1 (</w:t>
      </w:r>
      <w:r w:rsidRPr="00423052">
        <w:rPr>
          <w:rFonts w:ascii="Arial" w:eastAsiaTheme="minorEastAsia" w:hAnsi="Arial" w:cs="Arial"/>
          <w:color w:val="000000"/>
        </w:rPr>
        <w:t>δ</w:t>
      </w:r>
      <w:r w:rsidRPr="00423052">
        <w:rPr>
          <w:rFonts w:ascii="Times New Roman" w:eastAsiaTheme="minorEastAsia" w:hAnsi="Times New Roman" w:cs="Times New Roman"/>
          <w:color w:val="000000"/>
        </w:rPr>
        <w:t xml:space="preserve">EF1) represses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Plakophilin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 3 during human cancer progression. 2007. FEBS Letters</w:t>
      </w:r>
      <w:r w:rsidR="00BB0786">
        <w:rPr>
          <w:rFonts w:ascii="Times New Roman" w:eastAsiaTheme="minorEastAsia" w:hAnsi="Times New Roman" w:cs="Times New Roman"/>
          <w:color w:val="000000"/>
        </w:rPr>
        <w:t>.</w:t>
      </w:r>
      <w:r w:rsidRPr="00423052">
        <w:rPr>
          <w:rFonts w:ascii="Times New Roman" w:eastAsiaTheme="minorEastAsia" w:hAnsi="Times New Roman" w:cs="Times New Roman"/>
          <w:color w:val="000000"/>
        </w:rPr>
        <w:t xml:space="preserve"> </w:t>
      </w:r>
      <w:r w:rsidR="00BB0786" w:rsidRPr="00BB0786">
        <w:rPr>
          <w:rFonts w:ascii="Times New Roman" w:eastAsiaTheme="minorEastAsia" w:hAnsi="Times New Roman" w:cs="Times New Roman"/>
          <w:color w:val="000000"/>
        </w:rPr>
        <w:t>2007 Apr 17</w:t>
      </w:r>
      <w:proofErr w:type="gramStart"/>
      <w:r w:rsidR="00BB0786" w:rsidRPr="00BB0786">
        <w:rPr>
          <w:rFonts w:ascii="Times New Roman" w:eastAsiaTheme="minorEastAsia" w:hAnsi="Times New Roman" w:cs="Times New Roman"/>
          <w:color w:val="000000"/>
        </w:rPr>
        <w:t>;581</w:t>
      </w:r>
      <w:proofErr w:type="gramEnd"/>
      <w:r w:rsidR="00BB0786" w:rsidRPr="00BB0786">
        <w:rPr>
          <w:rFonts w:ascii="Times New Roman" w:eastAsiaTheme="minorEastAsia" w:hAnsi="Times New Roman" w:cs="Times New Roman"/>
          <w:color w:val="000000"/>
        </w:rPr>
        <w:t>(8):1617-24.</w:t>
      </w:r>
      <w:r w:rsidRPr="00423052">
        <w:rPr>
          <w:rFonts w:ascii="Times New Roman" w:eastAsiaTheme="minorEastAsia" w:hAnsi="Times New Roman" w:cs="Times New Roman"/>
          <w:color w:val="000000"/>
        </w:rPr>
        <w:t xml:space="preserve"> </w:t>
      </w:r>
    </w:p>
    <w:p w:rsidR="006A1CA0" w:rsidRPr="006A1CA0" w:rsidRDefault="006A1CA0" w:rsidP="004230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:rsidR="006A1CA0" w:rsidRPr="00423052" w:rsidRDefault="006A1CA0" w:rsidP="004230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</w:rPr>
      </w:pP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Zafar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 M, Y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Mussaddeq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S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Akhter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 and </w:t>
      </w:r>
      <w:proofErr w:type="gramStart"/>
      <w:r w:rsidRPr="002E1087">
        <w:rPr>
          <w:rFonts w:ascii="Times New Roman" w:eastAsiaTheme="minorEastAsia" w:hAnsi="Times New Roman" w:cs="Times New Roman"/>
          <w:color w:val="000000"/>
        </w:rPr>
        <w:t>A</w:t>
      </w:r>
      <w:proofErr w:type="gramEnd"/>
      <w:r w:rsidRPr="002E1087">
        <w:rPr>
          <w:rFonts w:ascii="Times New Roman" w:eastAsiaTheme="minorEastAsia" w:hAnsi="Times New Roman" w:cs="Times New Roman"/>
          <w:color w:val="000000"/>
        </w:rPr>
        <w:t xml:space="preserve"> Sultan</w:t>
      </w:r>
      <w:r w:rsidRPr="00423052">
        <w:rPr>
          <w:rFonts w:ascii="Times New Roman" w:eastAsiaTheme="minorEastAsia" w:hAnsi="Times New Roman" w:cs="Times New Roman"/>
          <w:color w:val="000000"/>
        </w:rPr>
        <w:t xml:space="preserve">. Weight-length and condition factor relationship of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thaila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, </w:t>
      </w:r>
      <w:proofErr w:type="spellStart"/>
      <w:r w:rsidRPr="00423052">
        <w:rPr>
          <w:rFonts w:ascii="Times New Roman" w:eastAsiaTheme="minorEastAsia" w:hAnsi="Times New Roman" w:cs="Times New Roman"/>
          <w:i/>
          <w:iCs/>
          <w:color w:val="000000"/>
        </w:rPr>
        <w:t>Catla</w:t>
      </w:r>
      <w:proofErr w:type="spellEnd"/>
      <w:r w:rsidRPr="00423052">
        <w:rPr>
          <w:rFonts w:ascii="Times New Roman" w:eastAsiaTheme="minorEastAsia" w:hAnsi="Times New Roman" w:cs="Times New Roman"/>
          <w:i/>
          <w:iCs/>
          <w:color w:val="000000"/>
        </w:rPr>
        <w:t xml:space="preserve"> </w:t>
      </w:r>
      <w:proofErr w:type="spellStart"/>
      <w:r w:rsidRPr="00423052">
        <w:rPr>
          <w:rFonts w:ascii="Times New Roman" w:eastAsiaTheme="minorEastAsia" w:hAnsi="Times New Roman" w:cs="Times New Roman"/>
          <w:i/>
          <w:iCs/>
          <w:color w:val="000000"/>
        </w:rPr>
        <w:t>catla</w:t>
      </w:r>
      <w:proofErr w:type="spellEnd"/>
      <w:r w:rsidRPr="00423052">
        <w:rPr>
          <w:rFonts w:ascii="Times New Roman" w:eastAsiaTheme="minorEastAsia" w:hAnsi="Times New Roman" w:cs="Times New Roman"/>
          <w:i/>
          <w:iCs/>
          <w:color w:val="000000"/>
        </w:rPr>
        <w:t xml:space="preserve"> </w:t>
      </w:r>
      <w:r w:rsidRPr="00423052">
        <w:rPr>
          <w:rFonts w:ascii="Times New Roman" w:eastAsiaTheme="minorEastAsia" w:hAnsi="Times New Roman" w:cs="Times New Roman"/>
          <w:color w:val="000000"/>
        </w:rPr>
        <w:t xml:space="preserve">from </w:t>
      </w:r>
      <w:proofErr w:type="spellStart"/>
      <w:r w:rsidRPr="00423052">
        <w:rPr>
          <w:rFonts w:ascii="Times New Roman" w:eastAsiaTheme="minorEastAsia" w:hAnsi="Times New Roman" w:cs="Times New Roman"/>
          <w:color w:val="000000"/>
        </w:rPr>
        <w:t>Rawal</w:t>
      </w:r>
      <w:proofErr w:type="spellEnd"/>
      <w:r w:rsidRPr="00423052">
        <w:rPr>
          <w:rFonts w:ascii="Times New Roman" w:eastAsiaTheme="minorEastAsia" w:hAnsi="Times New Roman" w:cs="Times New Roman"/>
          <w:color w:val="000000"/>
        </w:rPr>
        <w:t xml:space="preserve"> dam Islamabad, Pakistan. 2003. Pakistan Journal of Biological Sciences 6(17): 1532-1534.</w:t>
      </w:r>
      <w:r w:rsidR="008E69DD">
        <w:rPr>
          <w:rFonts w:ascii="Times New Roman" w:eastAsiaTheme="minorEastAsia" w:hAnsi="Times New Roman" w:cs="Times New Roman"/>
          <w:color w:val="000000"/>
        </w:rPr>
        <w:t xml:space="preserve"> </w:t>
      </w:r>
    </w:p>
    <w:p w:rsidR="00A23388" w:rsidRPr="00A23388" w:rsidRDefault="00A23388" w:rsidP="007E5B26">
      <w:pPr>
        <w:rPr>
          <w:rFonts w:ascii="Times New Roman" w:hAnsi="Times New Roman" w:cs="Times New Roman"/>
          <w:bCs/>
          <w:i/>
          <w:color w:val="000000"/>
          <w:u w:val="single"/>
        </w:rPr>
      </w:pPr>
    </w:p>
    <w:p w:rsidR="008C0E99" w:rsidRPr="00240162" w:rsidRDefault="00B35B03" w:rsidP="0024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0162">
        <w:rPr>
          <w:rFonts w:ascii="Times New Roman" w:hAnsi="Times New Roman" w:cs="Times New Roman"/>
          <w:bCs/>
          <w:i/>
          <w:color w:val="000000"/>
          <w:u w:val="single"/>
        </w:rPr>
        <w:t>Conferences</w:t>
      </w:r>
      <w:r w:rsidR="00B32E4C">
        <w:rPr>
          <w:rFonts w:ascii="Times New Roman" w:hAnsi="Times New Roman" w:cs="Times New Roman"/>
          <w:bCs/>
          <w:i/>
          <w:color w:val="000000"/>
          <w:u w:val="single"/>
        </w:rPr>
        <w:t>/Symposium</w:t>
      </w:r>
      <w:r w:rsidRPr="00240162">
        <w:rPr>
          <w:rFonts w:ascii="Times New Roman" w:hAnsi="Times New Roman" w:cs="Times New Roman"/>
          <w:bCs/>
          <w:i/>
          <w:color w:val="000000"/>
          <w:u w:val="single"/>
        </w:rPr>
        <w:t>:</w:t>
      </w:r>
    </w:p>
    <w:p w:rsidR="00FA3FA4" w:rsidRDefault="00FA3FA4" w:rsidP="00CD16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1087" w:rsidRDefault="002E1087" w:rsidP="004E17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Saeed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T, Ahmad 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Zubair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S, Sultan 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Abbasi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997552">
        <w:rPr>
          <w:rFonts w:ascii="Times New Roman" w:hAnsi="Times New Roman" w:cs="Times New Roman"/>
          <w:bCs/>
          <w:sz w:val="24"/>
          <w:szCs w:val="24"/>
        </w:rPr>
        <w:t xml:space="preserve">. 2023. A Pharmacological Network Based Approach to Identify Chemotherapeutics and Natural Compliments Targets. </w:t>
      </w:r>
      <w:proofErr w:type="spellStart"/>
      <w:r w:rsidR="00997552">
        <w:rPr>
          <w:rFonts w:ascii="Times New Roman" w:hAnsi="Times New Roman" w:cs="Times New Roman"/>
          <w:bCs/>
          <w:sz w:val="24"/>
          <w:szCs w:val="24"/>
        </w:rPr>
        <w:t>Shaukat</w:t>
      </w:r>
      <w:proofErr w:type="spellEnd"/>
      <w:r w:rsidR="009975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7552">
        <w:rPr>
          <w:rFonts w:ascii="Times New Roman" w:hAnsi="Times New Roman" w:cs="Times New Roman"/>
          <w:bCs/>
          <w:sz w:val="24"/>
          <w:szCs w:val="24"/>
        </w:rPr>
        <w:t>Khanum</w:t>
      </w:r>
      <w:proofErr w:type="spellEnd"/>
      <w:r w:rsidR="00997552">
        <w:rPr>
          <w:rFonts w:ascii="Times New Roman" w:hAnsi="Times New Roman" w:cs="Times New Roman"/>
          <w:bCs/>
          <w:sz w:val="24"/>
          <w:szCs w:val="24"/>
        </w:rPr>
        <w:t xml:space="preserve"> Cancer Symposium. November 3-5, 2023.</w:t>
      </w:r>
      <w:r w:rsidR="003935C8" w:rsidRPr="003935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5C8">
        <w:rPr>
          <w:rFonts w:ascii="Times New Roman" w:hAnsi="Times New Roman" w:cs="Times New Roman"/>
          <w:bCs/>
          <w:sz w:val="24"/>
          <w:szCs w:val="24"/>
        </w:rPr>
        <w:t>Serena Hotel, Peshawar Pakistan.</w:t>
      </w:r>
    </w:p>
    <w:p w:rsidR="00997552" w:rsidRDefault="00997552" w:rsidP="0099755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86E" w:rsidRDefault="0065686E" w:rsidP="004E17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1087">
        <w:rPr>
          <w:rFonts w:ascii="Times New Roman" w:hAnsi="Times New Roman" w:cs="Times New Roman"/>
          <w:bCs/>
          <w:sz w:val="24"/>
          <w:szCs w:val="24"/>
        </w:rPr>
        <w:t>Aneesa</w:t>
      </w:r>
      <w:proofErr w:type="spellEnd"/>
      <w:r w:rsidRPr="002E1087">
        <w:rPr>
          <w:rFonts w:ascii="Times New Roman" w:hAnsi="Times New Roman" w:cs="Times New Roman"/>
          <w:bCs/>
          <w:sz w:val="24"/>
          <w:szCs w:val="24"/>
        </w:rPr>
        <w:t xml:space="preserve"> Sultan</w:t>
      </w:r>
      <w:r w:rsidR="004E1723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Afzal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Khursheed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Mohammed Amir. 2017. </w:t>
      </w:r>
      <w:r w:rsidRPr="0065686E">
        <w:rPr>
          <w:rFonts w:ascii="Times New Roman" w:hAnsi="Times New Roman" w:cs="Times New Roman"/>
          <w:bCs/>
          <w:sz w:val="24"/>
          <w:szCs w:val="24"/>
        </w:rPr>
        <w:t xml:space="preserve">HER2 Gene Amplification &amp; Chromosome 17 </w:t>
      </w:r>
      <w:proofErr w:type="spellStart"/>
      <w:r w:rsidRPr="0065686E">
        <w:rPr>
          <w:rFonts w:ascii="Times New Roman" w:hAnsi="Times New Roman" w:cs="Times New Roman"/>
          <w:bCs/>
          <w:sz w:val="24"/>
          <w:szCs w:val="24"/>
        </w:rPr>
        <w:t>aneusomy</w:t>
      </w:r>
      <w:proofErr w:type="spellEnd"/>
      <w:r w:rsidRPr="0065686E">
        <w:rPr>
          <w:rFonts w:ascii="Times New Roman" w:hAnsi="Times New Roman" w:cs="Times New Roman"/>
          <w:bCs/>
          <w:sz w:val="24"/>
          <w:szCs w:val="24"/>
        </w:rPr>
        <w:t xml:space="preserve"> in IHC Equivocal Cases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1723">
        <w:rPr>
          <w:rFonts w:ascii="Times New Roman" w:hAnsi="Times New Roman" w:cs="Times New Roman"/>
          <w:bCs/>
          <w:sz w:val="24"/>
          <w:szCs w:val="24"/>
        </w:rPr>
        <w:t xml:space="preserve">EMBL Conference, Cancer Genomics. </w:t>
      </w:r>
      <w:r w:rsidR="004E1723" w:rsidRPr="004E1723">
        <w:rPr>
          <w:rFonts w:ascii="Times New Roman" w:hAnsi="Times New Roman" w:cs="Times New Roman"/>
          <w:bCs/>
          <w:sz w:val="24"/>
          <w:szCs w:val="24"/>
        </w:rPr>
        <w:t>Nov</w:t>
      </w:r>
      <w:r w:rsidR="004E1723">
        <w:rPr>
          <w:rFonts w:ascii="Times New Roman" w:hAnsi="Times New Roman" w:cs="Times New Roman"/>
          <w:bCs/>
          <w:sz w:val="24"/>
          <w:szCs w:val="24"/>
        </w:rPr>
        <w:t>ember</w:t>
      </w:r>
      <w:r w:rsidR="004E1723" w:rsidRPr="004E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723">
        <w:rPr>
          <w:rFonts w:ascii="Times New Roman" w:hAnsi="Times New Roman" w:cs="Times New Roman"/>
          <w:bCs/>
          <w:sz w:val="24"/>
          <w:szCs w:val="24"/>
        </w:rPr>
        <w:t xml:space="preserve">5 - </w:t>
      </w:r>
      <w:r w:rsidR="004E1723" w:rsidRPr="004E1723">
        <w:rPr>
          <w:rFonts w:ascii="Times New Roman" w:hAnsi="Times New Roman" w:cs="Times New Roman"/>
          <w:bCs/>
          <w:sz w:val="24"/>
          <w:szCs w:val="24"/>
        </w:rPr>
        <w:t>8 2017</w:t>
      </w:r>
      <w:r w:rsidR="004E1723">
        <w:rPr>
          <w:rFonts w:ascii="Times New Roman" w:hAnsi="Times New Roman" w:cs="Times New Roman"/>
          <w:bCs/>
          <w:sz w:val="24"/>
          <w:szCs w:val="24"/>
        </w:rPr>
        <w:t>.</w:t>
      </w:r>
      <w:r w:rsidR="004E1723" w:rsidRPr="004E1723">
        <w:rPr>
          <w:rFonts w:ascii="Times New Roman" w:hAnsi="Times New Roman" w:cs="Times New Roman"/>
          <w:bCs/>
          <w:sz w:val="24"/>
          <w:szCs w:val="24"/>
        </w:rPr>
        <w:t xml:space="preserve"> Heidelberg, Germany</w:t>
      </w:r>
      <w:r w:rsidR="004E1723">
        <w:rPr>
          <w:rFonts w:ascii="Times New Roman" w:hAnsi="Times New Roman" w:cs="Times New Roman"/>
          <w:bCs/>
          <w:sz w:val="24"/>
          <w:szCs w:val="24"/>
        </w:rPr>
        <w:t>.</w:t>
      </w:r>
    </w:p>
    <w:p w:rsidR="004E1723" w:rsidRPr="004E1723" w:rsidRDefault="004E1723" w:rsidP="004E17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A8A" w:rsidRDefault="00B72A8A" w:rsidP="00B72A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Touseef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Mariam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Anees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2E1087">
        <w:rPr>
          <w:rFonts w:ascii="Times New Roman" w:hAnsi="Times New Roman" w:cs="Times New Roman"/>
          <w:bCs/>
          <w:sz w:val="24"/>
          <w:szCs w:val="24"/>
        </w:rPr>
        <w:t>Aneesa</w:t>
      </w:r>
      <w:proofErr w:type="spellEnd"/>
      <w:r w:rsidRPr="002E1087">
        <w:rPr>
          <w:rFonts w:ascii="Times New Roman" w:hAnsi="Times New Roman" w:cs="Times New Roman"/>
          <w:bCs/>
          <w:sz w:val="24"/>
          <w:szCs w:val="24"/>
        </w:rPr>
        <w:t xml:space="preserve"> Sultan</w:t>
      </w:r>
      <w:r>
        <w:rPr>
          <w:rFonts w:ascii="Times New Roman" w:hAnsi="Times New Roman" w:cs="Times New Roman"/>
          <w:bCs/>
          <w:sz w:val="24"/>
          <w:szCs w:val="24"/>
        </w:rPr>
        <w:t xml:space="preserve">*. 2015. </w:t>
      </w:r>
      <w:proofErr w:type="gramStart"/>
      <w:r w:rsidRPr="00B72A8A">
        <w:rPr>
          <w:rFonts w:ascii="Times New Roman" w:hAnsi="Times New Roman" w:cs="Times New Roman"/>
          <w:bCs/>
          <w:sz w:val="24"/>
          <w:szCs w:val="24"/>
        </w:rPr>
        <w:t>Screening  of</w:t>
      </w:r>
      <w:proofErr w:type="gramEnd"/>
      <w:r w:rsidRPr="00B72A8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72A8A">
        <w:rPr>
          <w:rFonts w:ascii="Times New Roman" w:hAnsi="Times New Roman" w:cs="Times New Roman"/>
          <w:bCs/>
          <w:i/>
          <w:sz w:val="24"/>
          <w:szCs w:val="24"/>
        </w:rPr>
        <w:t>Rosemarinus</w:t>
      </w:r>
      <w:proofErr w:type="spellEnd"/>
      <w:r w:rsidRPr="00B72A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2A8A">
        <w:rPr>
          <w:rFonts w:ascii="Times New Roman" w:hAnsi="Times New Roman" w:cs="Times New Roman"/>
          <w:bCs/>
          <w:i/>
          <w:sz w:val="24"/>
          <w:szCs w:val="24"/>
        </w:rPr>
        <w:t>officinalis</w:t>
      </w:r>
      <w:proofErr w:type="spellEnd"/>
      <w:r w:rsidRPr="00B72A8A">
        <w:rPr>
          <w:rFonts w:ascii="Times New Roman" w:hAnsi="Times New Roman" w:cs="Times New Roman"/>
          <w:bCs/>
          <w:i/>
          <w:sz w:val="24"/>
          <w:szCs w:val="24"/>
        </w:rPr>
        <w:t xml:space="preserve">, Thymus vulgaris </w:t>
      </w:r>
      <w:r w:rsidRPr="00B72A8A">
        <w:rPr>
          <w:rFonts w:ascii="Times New Roman" w:hAnsi="Times New Roman" w:cs="Times New Roman"/>
          <w:bCs/>
          <w:sz w:val="24"/>
          <w:szCs w:val="24"/>
        </w:rPr>
        <w:t>and</w:t>
      </w:r>
      <w:r w:rsidRPr="00B72A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2A8A">
        <w:rPr>
          <w:rFonts w:ascii="Times New Roman" w:hAnsi="Times New Roman" w:cs="Times New Roman"/>
          <w:bCs/>
          <w:i/>
          <w:sz w:val="24"/>
          <w:szCs w:val="24"/>
        </w:rPr>
        <w:t>Scabiosa</w:t>
      </w:r>
      <w:proofErr w:type="spellEnd"/>
      <w:r w:rsidRPr="00B72A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2A8A">
        <w:rPr>
          <w:rFonts w:ascii="Times New Roman" w:hAnsi="Times New Roman" w:cs="Times New Roman"/>
          <w:bCs/>
          <w:i/>
          <w:sz w:val="24"/>
          <w:szCs w:val="24"/>
        </w:rPr>
        <w:t>candollie</w:t>
      </w:r>
      <w:proofErr w:type="spellEnd"/>
      <w:r w:rsidRPr="00B72A8A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B72A8A">
        <w:rPr>
          <w:rFonts w:ascii="Times New Roman" w:hAnsi="Times New Roman" w:cs="Times New Roman"/>
          <w:bCs/>
          <w:sz w:val="24"/>
          <w:szCs w:val="24"/>
        </w:rPr>
        <w:t>subacute</w:t>
      </w:r>
      <w:proofErr w:type="spellEnd"/>
      <w:r w:rsidRPr="00B72A8A">
        <w:rPr>
          <w:rFonts w:ascii="Times New Roman" w:hAnsi="Times New Roman" w:cs="Times New Roman"/>
          <w:bCs/>
          <w:sz w:val="24"/>
          <w:szCs w:val="24"/>
        </w:rPr>
        <w:t xml:space="preserve"> toxicity in male albino Rats of Sprague </w:t>
      </w:r>
      <w:proofErr w:type="spellStart"/>
      <w:r w:rsidRPr="00B72A8A">
        <w:rPr>
          <w:rFonts w:ascii="Times New Roman" w:hAnsi="Times New Roman" w:cs="Times New Roman"/>
          <w:bCs/>
          <w:sz w:val="24"/>
          <w:szCs w:val="24"/>
        </w:rPr>
        <w:t>Daweley</w:t>
      </w:r>
      <w:proofErr w:type="spellEnd"/>
      <w:r w:rsidRPr="00B72A8A">
        <w:rPr>
          <w:rFonts w:ascii="Times New Roman" w:hAnsi="Times New Roman" w:cs="Times New Roman"/>
          <w:bCs/>
          <w:sz w:val="24"/>
          <w:szCs w:val="24"/>
        </w:rPr>
        <w:t xml:space="preserve"> strain</w:t>
      </w:r>
      <w:r>
        <w:rPr>
          <w:rFonts w:ascii="Times New Roman" w:hAnsi="Times New Roman" w:cs="Times New Roman"/>
          <w:bCs/>
          <w:sz w:val="24"/>
          <w:szCs w:val="24"/>
        </w:rPr>
        <w:t>. 7</w:t>
      </w:r>
      <w:r w:rsidRPr="00B72A8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Chemistry Conference 2015 on “Chemistry in Engineering and Life Sciences”. November 24-26, 2015. PINSTECH.</w:t>
      </w:r>
    </w:p>
    <w:p w:rsidR="009B751B" w:rsidRPr="00B72A8A" w:rsidRDefault="009B751B" w:rsidP="009B75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9A3" w:rsidRPr="00423052" w:rsidRDefault="00D669A3" w:rsidP="004230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052">
        <w:rPr>
          <w:rFonts w:ascii="Times New Roman" w:hAnsi="Times New Roman" w:cs="Times New Roman"/>
          <w:color w:val="000000"/>
        </w:rPr>
        <w:t>Ali I,</w:t>
      </w:r>
      <w:r w:rsidRPr="00423052">
        <w:rPr>
          <w:rFonts w:ascii="Times New Roman" w:hAnsi="Times New Roman" w:cs="Times New Roman"/>
          <w:b/>
          <w:color w:val="000000"/>
        </w:rPr>
        <w:t xml:space="preserve"> </w:t>
      </w:r>
      <w:r w:rsidRPr="002E1087">
        <w:rPr>
          <w:rFonts w:ascii="Times New Roman" w:hAnsi="Times New Roman" w:cs="Times New Roman"/>
          <w:color w:val="000000"/>
        </w:rPr>
        <w:t>A Sultan</w:t>
      </w:r>
      <w:r w:rsidRPr="00423052">
        <w:rPr>
          <w:rFonts w:ascii="Times New Roman" w:hAnsi="Times New Roman" w:cs="Times New Roman"/>
          <w:b/>
          <w:color w:val="000000"/>
        </w:rPr>
        <w:t xml:space="preserve">. </w:t>
      </w:r>
      <w:r w:rsidRPr="00423052">
        <w:rPr>
          <w:rFonts w:ascii="Times New Roman" w:hAnsi="Times New Roman" w:cs="Times New Roman"/>
          <w:color w:val="000000"/>
        </w:rPr>
        <w:t xml:space="preserve">2013. </w:t>
      </w:r>
      <w:r w:rsidRPr="00423052">
        <w:rPr>
          <w:rFonts w:ascii="Times New Roman" w:hAnsi="Times New Roman" w:cs="Times New Roman"/>
          <w:bCs/>
          <w:sz w:val="24"/>
          <w:szCs w:val="24"/>
        </w:rPr>
        <w:t>Investigation of ZEB1/Delta</w:t>
      </w:r>
      <w:r w:rsidRPr="00423052">
        <w:rPr>
          <w:rFonts w:cs="Times New Roman"/>
          <w:bCs/>
          <w:sz w:val="24"/>
          <w:szCs w:val="24"/>
        </w:rPr>
        <w:t>‐</w:t>
      </w:r>
      <w:r w:rsidRPr="00423052">
        <w:rPr>
          <w:rFonts w:ascii="Times New Roman" w:hAnsi="Times New Roman" w:cs="Times New Roman"/>
          <w:bCs/>
          <w:sz w:val="24"/>
          <w:szCs w:val="24"/>
        </w:rPr>
        <w:t xml:space="preserve">EF1 Gene Expression in Breast Cancer Tissue of Pakistani Women. </w:t>
      </w:r>
      <w:r w:rsidRPr="00423052">
        <w:rPr>
          <w:rFonts w:ascii="Times New Roman" w:hAnsi="Times New Roman" w:cs="Times New Roman"/>
          <w:bCs/>
          <w:color w:val="000000"/>
          <w:sz w:val="24"/>
          <w:szCs w:val="24"/>
        </w:rPr>
        <w:t>International Conference on the Applications of Molecular Biology in Medicine and Agriculture. August 20</w:t>
      </w:r>
      <w:r w:rsidRPr="00423052">
        <w:rPr>
          <w:rFonts w:cs="Times New Roman"/>
          <w:bCs/>
          <w:color w:val="000000"/>
          <w:sz w:val="24"/>
          <w:szCs w:val="24"/>
        </w:rPr>
        <w:t>‐</w:t>
      </w:r>
      <w:r w:rsidRPr="00423052">
        <w:rPr>
          <w:rFonts w:ascii="Times New Roman" w:hAnsi="Times New Roman" w:cs="Times New Roman"/>
          <w:bCs/>
          <w:color w:val="000000"/>
          <w:sz w:val="24"/>
          <w:szCs w:val="24"/>
        </w:rPr>
        <w:t>22, 2013. Quaid-i-</w:t>
      </w:r>
      <w:proofErr w:type="spellStart"/>
      <w:r w:rsidRPr="00423052">
        <w:rPr>
          <w:rFonts w:ascii="Times New Roman" w:hAnsi="Times New Roman" w:cs="Times New Roman"/>
          <w:bCs/>
          <w:color w:val="000000"/>
          <w:sz w:val="24"/>
          <w:szCs w:val="24"/>
        </w:rPr>
        <w:t>Azam</w:t>
      </w:r>
      <w:proofErr w:type="spellEnd"/>
      <w:r w:rsidRPr="004230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University, Islamabad.</w:t>
      </w:r>
    </w:p>
    <w:p w:rsidR="00D669A3" w:rsidRDefault="00D669A3" w:rsidP="004230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D669A3" w:rsidRPr="00423052" w:rsidRDefault="00D669A3" w:rsidP="004230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23052">
        <w:rPr>
          <w:rFonts w:ascii="Times New Roman" w:hAnsi="Times New Roman" w:cs="Times New Roman"/>
          <w:color w:val="000000"/>
        </w:rPr>
        <w:t>Rehan</w:t>
      </w:r>
      <w:proofErr w:type="spellEnd"/>
      <w:r w:rsidRPr="00423052">
        <w:rPr>
          <w:rFonts w:ascii="Times New Roman" w:hAnsi="Times New Roman" w:cs="Times New Roman"/>
          <w:color w:val="000000"/>
        </w:rPr>
        <w:t xml:space="preserve"> T, </w:t>
      </w:r>
      <w:r w:rsidRPr="002E1087">
        <w:rPr>
          <w:rFonts w:ascii="Times New Roman" w:hAnsi="Times New Roman" w:cs="Times New Roman"/>
          <w:color w:val="000000"/>
        </w:rPr>
        <w:t>A Sultan</w:t>
      </w:r>
      <w:r w:rsidRPr="00423052">
        <w:rPr>
          <w:rFonts w:ascii="Times New Roman" w:hAnsi="Times New Roman" w:cs="Times New Roman"/>
          <w:color w:val="000000"/>
        </w:rPr>
        <w:t xml:space="preserve">, U Malik, A Zahra, M Khan, S A Malik, </w:t>
      </w:r>
      <w:proofErr w:type="gramStart"/>
      <w:r w:rsidRPr="00423052">
        <w:rPr>
          <w:rFonts w:ascii="Times New Roman" w:hAnsi="Times New Roman" w:cs="Times New Roman"/>
          <w:color w:val="000000"/>
        </w:rPr>
        <w:t>A</w:t>
      </w:r>
      <w:proofErr w:type="gramEnd"/>
      <w:r w:rsidRPr="004230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3052">
        <w:rPr>
          <w:rFonts w:ascii="Times New Roman" w:hAnsi="Times New Roman" w:cs="Times New Roman"/>
          <w:color w:val="000000"/>
        </w:rPr>
        <w:t>A</w:t>
      </w:r>
      <w:proofErr w:type="spellEnd"/>
      <w:r w:rsidRPr="00423052">
        <w:rPr>
          <w:rFonts w:ascii="Times New Roman" w:hAnsi="Times New Roman" w:cs="Times New Roman"/>
          <w:color w:val="000000"/>
        </w:rPr>
        <w:t xml:space="preserve"> Khan. 2013. </w:t>
      </w:r>
      <w:r w:rsidRPr="00423052">
        <w:rPr>
          <w:rFonts w:ascii="Times New Roman" w:hAnsi="Times New Roman" w:cs="Times New Roman"/>
          <w:bCs/>
          <w:sz w:val="24"/>
          <w:szCs w:val="24"/>
        </w:rPr>
        <w:t xml:space="preserve">Epigenetic Analysis of Embryonic Stem Cells Specific Genes in Blood of Normal and Leukemic Patients. </w:t>
      </w:r>
      <w:r w:rsidRPr="00423052">
        <w:rPr>
          <w:rFonts w:ascii="Times New Roman" w:hAnsi="Times New Roman" w:cs="Times New Roman"/>
          <w:bCs/>
          <w:color w:val="000000"/>
          <w:sz w:val="24"/>
          <w:szCs w:val="24"/>
        </w:rPr>
        <w:t>International Conference on the Applications of Molecular Biology in Medicine and Agriculture. August 20</w:t>
      </w:r>
      <w:r w:rsidRPr="00423052">
        <w:rPr>
          <w:rFonts w:cs="Times New Roman"/>
          <w:bCs/>
          <w:color w:val="000000"/>
          <w:sz w:val="24"/>
          <w:szCs w:val="24"/>
        </w:rPr>
        <w:t>‐</w:t>
      </w:r>
      <w:r w:rsidRPr="00423052">
        <w:rPr>
          <w:rFonts w:ascii="Times New Roman" w:hAnsi="Times New Roman" w:cs="Times New Roman"/>
          <w:bCs/>
          <w:color w:val="000000"/>
          <w:sz w:val="24"/>
          <w:szCs w:val="24"/>
        </w:rPr>
        <w:t>22, 2013. Quaid-i-</w:t>
      </w:r>
      <w:proofErr w:type="spellStart"/>
      <w:r w:rsidRPr="00423052">
        <w:rPr>
          <w:rFonts w:ascii="Times New Roman" w:hAnsi="Times New Roman" w:cs="Times New Roman"/>
          <w:bCs/>
          <w:color w:val="000000"/>
          <w:sz w:val="24"/>
          <w:szCs w:val="24"/>
        </w:rPr>
        <w:t>Azam</w:t>
      </w:r>
      <w:proofErr w:type="spellEnd"/>
      <w:r w:rsidRPr="004230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University, Islamabad.</w:t>
      </w:r>
    </w:p>
    <w:p w:rsidR="009635E1" w:rsidRDefault="009635E1" w:rsidP="004230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AFA" w:rsidRDefault="007123AD" w:rsidP="004230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1087">
        <w:rPr>
          <w:rFonts w:ascii="Times New Roman" w:hAnsi="Times New Roman" w:cs="Times New Roman"/>
          <w:color w:val="000000"/>
        </w:rPr>
        <w:t xml:space="preserve">Sultan </w:t>
      </w:r>
      <w:r w:rsidR="00551869" w:rsidRPr="002E1087">
        <w:rPr>
          <w:rFonts w:ascii="Times New Roman" w:hAnsi="Times New Roman" w:cs="Times New Roman"/>
          <w:color w:val="000000"/>
        </w:rPr>
        <w:t>A</w:t>
      </w:r>
      <w:r w:rsidR="008C0E99" w:rsidRPr="00423052">
        <w:rPr>
          <w:rFonts w:ascii="Times New Roman" w:hAnsi="Times New Roman" w:cs="Times New Roman"/>
          <w:color w:val="000000"/>
        </w:rPr>
        <w:t xml:space="preserve">, K. </w:t>
      </w:r>
      <w:proofErr w:type="spellStart"/>
      <w:r w:rsidR="008C0E99" w:rsidRPr="00423052">
        <w:rPr>
          <w:rFonts w:ascii="Times New Roman" w:hAnsi="Times New Roman" w:cs="Times New Roman"/>
          <w:color w:val="000000"/>
        </w:rPr>
        <w:t>Aigner</w:t>
      </w:r>
      <w:proofErr w:type="spellEnd"/>
      <w:r w:rsidR="008C0E99" w:rsidRPr="00423052">
        <w:rPr>
          <w:rFonts w:ascii="Times New Roman" w:hAnsi="Times New Roman" w:cs="Times New Roman"/>
          <w:color w:val="000000"/>
        </w:rPr>
        <w:t xml:space="preserve">, L. </w:t>
      </w:r>
      <w:proofErr w:type="spellStart"/>
      <w:r w:rsidR="008C0E99" w:rsidRPr="00423052">
        <w:rPr>
          <w:rFonts w:ascii="Times New Roman" w:hAnsi="Times New Roman" w:cs="Times New Roman"/>
          <w:color w:val="000000"/>
        </w:rPr>
        <w:t>Descovich</w:t>
      </w:r>
      <w:proofErr w:type="spellEnd"/>
      <w:r w:rsidR="008C0E99" w:rsidRPr="00423052">
        <w:rPr>
          <w:rFonts w:ascii="Times New Roman" w:hAnsi="Times New Roman" w:cs="Times New Roman"/>
          <w:color w:val="000000"/>
        </w:rPr>
        <w:t xml:space="preserve">, H. </w:t>
      </w:r>
      <w:proofErr w:type="spellStart"/>
      <w:r w:rsidR="008C0E99" w:rsidRPr="00423052">
        <w:rPr>
          <w:rFonts w:ascii="Times New Roman" w:hAnsi="Times New Roman" w:cs="Times New Roman"/>
          <w:color w:val="000000"/>
        </w:rPr>
        <w:t>Beug</w:t>
      </w:r>
      <w:proofErr w:type="spellEnd"/>
      <w:r w:rsidR="008C0E99" w:rsidRPr="00423052">
        <w:rPr>
          <w:rFonts w:ascii="Times New Roman" w:hAnsi="Times New Roman" w:cs="Times New Roman"/>
          <w:color w:val="000000"/>
        </w:rPr>
        <w:t xml:space="preserve">, R. </w:t>
      </w:r>
      <w:proofErr w:type="spellStart"/>
      <w:r w:rsidR="008C0E99" w:rsidRPr="00423052">
        <w:rPr>
          <w:rFonts w:ascii="Times New Roman" w:hAnsi="Times New Roman" w:cs="Times New Roman"/>
          <w:color w:val="000000"/>
        </w:rPr>
        <w:t>Foisner</w:t>
      </w:r>
      <w:proofErr w:type="spellEnd"/>
      <w:r w:rsidR="008C0E99" w:rsidRPr="00423052">
        <w:rPr>
          <w:rFonts w:ascii="Times New Roman" w:hAnsi="Times New Roman" w:cs="Times New Roman"/>
          <w:color w:val="000000"/>
        </w:rPr>
        <w:t xml:space="preserve"> and A. </w:t>
      </w:r>
      <w:proofErr w:type="gramStart"/>
      <w:r w:rsidR="008C0E99" w:rsidRPr="00423052">
        <w:rPr>
          <w:rFonts w:ascii="Times New Roman" w:hAnsi="Times New Roman" w:cs="Times New Roman"/>
          <w:color w:val="000000"/>
        </w:rPr>
        <w:t>Eger .</w:t>
      </w:r>
      <w:proofErr w:type="gramEnd"/>
      <w:r w:rsidR="008C0E99" w:rsidRPr="00423052">
        <w:rPr>
          <w:rFonts w:ascii="Times New Roman" w:hAnsi="Times New Roman" w:cs="Times New Roman"/>
          <w:color w:val="000000"/>
        </w:rPr>
        <w:t xml:space="preserve"> 2007. The Transcription Factor</w:t>
      </w:r>
      <w:r w:rsidR="00551869" w:rsidRPr="00423052">
        <w:rPr>
          <w:rFonts w:ascii="Times New Roman" w:hAnsi="Times New Roman" w:cs="Times New Roman"/>
          <w:color w:val="000000"/>
        </w:rPr>
        <w:t xml:space="preserve"> </w:t>
      </w:r>
      <w:r w:rsidR="008C0E99" w:rsidRPr="00423052">
        <w:rPr>
          <w:rFonts w:ascii="Times New Roman" w:hAnsi="Times New Roman" w:cs="Times New Roman"/>
          <w:color w:val="000000"/>
        </w:rPr>
        <w:t>ZEB1 (</w:t>
      </w:r>
      <w:r w:rsidR="00551869" w:rsidRPr="00423052">
        <w:rPr>
          <w:rFonts w:ascii="Arial" w:hAnsi="Arial" w:cs="Arial"/>
          <w:color w:val="000000"/>
        </w:rPr>
        <w:t>δ</w:t>
      </w:r>
      <w:r w:rsidR="008C0E99" w:rsidRPr="00423052">
        <w:rPr>
          <w:rFonts w:ascii="Times New Roman" w:hAnsi="Times New Roman" w:cs="Times New Roman"/>
          <w:color w:val="000000"/>
        </w:rPr>
        <w:t>EF1) Promotes Tumor Cell Dedifferentiation by Repressing Master Regulators of Epithelial</w:t>
      </w:r>
      <w:r w:rsidR="00551869" w:rsidRPr="00423052">
        <w:rPr>
          <w:rFonts w:ascii="Times New Roman" w:hAnsi="Times New Roman" w:cs="Times New Roman"/>
          <w:color w:val="000000"/>
        </w:rPr>
        <w:t xml:space="preserve"> </w:t>
      </w:r>
      <w:r w:rsidR="008C0E99" w:rsidRPr="00423052">
        <w:rPr>
          <w:rFonts w:ascii="Times New Roman" w:hAnsi="Times New Roman" w:cs="Times New Roman"/>
          <w:color w:val="000000"/>
        </w:rPr>
        <w:t>Polarity</w:t>
      </w:r>
      <w:r w:rsidR="00551869" w:rsidRPr="00423052">
        <w:rPr>
          <w:rFonts w:ascii="Times New Roman" w:hAnsi="Times New Roman" w:cs="Times New Roman"/>
          <w:color w:val="000000"/>
        </w:rPr>
        <w:t>.</w:t>
      </w:r>
      <w:r w:rsidR="008C0E99" w:rsidRPr="00423052">
        <w:rPr>
          <w:rFonts w:ascii="Times New Roman" w:hAnsi="Times New Roman" w:cs="Times New Roman"/>
          <w:color w:val="000000"/>
        </w:rPr>
        <w:t xml:space="preserve"> 32nd FEBS Congress, Molecular Machines, July 7-12, 2007 Vienna, Austria</w:t>
      </w:r>
      <w:r w:rsidR="00551869" w:rsidRPr="00423052">
        <w:rPr>
          <w:rFonts w:ascii="Times New Roman" w:hAnsi="Times New Roman" w:cs="Times New Roman"/>
          <w:color w:val="000000"/>
        </w:rPr>
        <w:t>.</w:t>
      </w:r>
    </w:p>
    <w:p w:rsidR="00B32E4C" w:rsidRPr="00B32E4C" w:rsidRDefault="00B32E4C" w:rsidP="00B32E4C">
      <w:pPr>
        <w:pStyle w:val="ListParagraph"/>
        <w:rPr>
          <w:rFonts w:ascii="Times New Roman" w:hAnsi="Times New Roman" w:cs="Times New Roman"/>
          <w:color w:val="000000"/>
        </w:rPr>
      </w:pPr>
    </w:p>
    <w:p w:rsidR="00B32E4C" w:rsidRPr="00A951D1" w:rsidRDefault="00B32E4C" w:rsidP="00B32E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951D1">
        <w:rPr>
          <w:rFonts w:ascii="Times New Roman" w:hAnsi="Times New Roman" w:cs="Times New Roman"/>
          <w:color w:val="000000"/>
        </w:rPr>
        <w:lastRenderedPageBreak/>
        <w:t>Azeemi</w:t>
      </w:r>
      <w:proofErr w:type="spellEnd"/>
      <w:r w:rsidRPr="00A951D1">
        <w:rPr>
          <w:rFonts w:ascii="Times New Roman" w:hAnsi="Times New Roman" w:cs="Times New Roman"/>
          <w:color w:val="000000"/>
        </w:rPr>
        <w:t xml:space="preserve"> N Z and </w:t>
      </w:r>
      <w:r w:rsidRPr="002E1087">
        <w:rPr>
          <w:rFonts w:ascii="Times New Roman" w:hAnsi="Times New Roman" w:cs="Times New Roman"/>
          <w:color w:val="000000"/>
        </w:rPr>
        <w:t>A Sultan</w:t>
      </w:r>
      <w:r w:rsidRPr="00A951D1">
        <w:rPr>
          <w:rFonts w:ascii="Times New Roman" w:hAnsi="Times New Roman" w:cs="Times New Roman"/>
          <w:color w:val="000000"/>
        </w:rPr>
        <w:t>. Characterization of Bioinformatics Applications on Multimedia Processor, in Proc. Proceedings Cairo International Biomedical Engineering Conference 2006, Cairo, Egypt, December, 2006.</w:t>
      </w:r>
    </w:p>
    <w:p w:rsidR="00B32E4C" w:rsidRDefault="00B32E4C" w:rsidP="00B3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32E4C" w:rsidRPr="00B32E4C" w:rsidRDefault="00B32E4C" w:rsidP="00B32E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23052">
        <w:rPr>
          <w:rFonts w:ascii="Times New Roman" w:hAnsi="Times New Roman" w:cs="Times New Roman"/>
          <w:color w:val="000000"/>
        </w:rPr>
        <w:t>Azeemi</w:t>
      </w:r>
      <w:proofErr w:type="spellEnd"/>
      <w:r w:rsidRPr="00423052">
        <w:rPr>
          <w:rFonts w:ascii="Times New Roman" w:hAnsi="Times New Roman" w:cs="Times New Roman"/>
          <w:color w:val="000000"/>
        </w:rPr>
        <w:t xml:space="preserve"> N Z, </w:t>
      </w:r>
      <w:r w:rsidRPr="002E1087">
        <w:rPr>
          <w:rFonts w:ascii="Times New Roman" w:hAnsi="Times New Roman" w:cs="Times New Roman"/>
          <w:color w:val="000000"/>
        </w:rPr>
        <w:t>A Sultan</w:t>
      </w:r>
      <w:r w:rsidRPr="00423052">
        <w:rPr>
          <w:rFonts w:ascii="Times New Roman" w:hAnsi="Times New Roman" w:cs="Times New Roman"/>
          <w:color w:val="000000"/>
        </w:rPr>
        <w:t xml:space="preserve"> and A. Muhammad. Parameterized Characterization of </w:t>
      </w:r>
      <w:proofErr w:type="spellStart"/>
      <w:r w:rsidRPr="00423052">
        <w:rPr>
          <w:rFonts w:ascii="Times New Roman" w:hAnsi="Times New Roman" w:cs="Times New Roman"/>
          <w:color w:val="000000"/>
        </w:rPr>
        <w:t>Bioinfomatics</w:t>
      </w:r>
      <w:proofErr w:type="spellEnd"/>
      <w:r w:rsidRPr="00423052">
        <w:rPr>
          <w:rFonts w:ascii="Times New Roman" w:hAnsi="Times New Roman" w:cs="Times New Roman"/>
          <w:color w:val="000000"/>
        </w:rPr>
        <w:t xml:space="preserve"> Workload on SIMD Architecture, in Proc. 2006 International Conference on Information and Automation, pages 189 - 194, Colombo, Sri Lanka, December, 2006.</w:t>
      </w:r>
    </w:p>
    <w:p w:rsidR="009635E1" w:rsidRPr="009635E1" w:rsidRDefault="009635E1" w:rsidP="004230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8C0E99" w:rsidRPr="00423052" w:rsidRDefault="007123AD" w:rsidP="004230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1087">
        <w:rPr>
          <w:rFonts w:ascii="Times New Roman" w:hAnsi="Times New Roman" w:cs="Times New Roman"/>
          <w:color w:val="000000"/>
        </w:rPr>
        <w:t xml:space="preserve">Sultan </w:t>
      </w:r>
      <w:r w:rsidR="00551869" w:rsidRPr="002E1087">
        <w:rPr>
          <w:rFonts w:ascii="Times New Roman" w:hAnsi="Times New Roman" w:cs="Times New Roman"/>
          <w:color w:val="000000"/>
        </w:rPr>
        <w:t>A</w:t>
      </w:r>
      <w:r w:rsidR="00551869" w:rsidRPr="00423052">
        <w:rPr>
          <w:rFonts w:ascii="Times New Roman" w:hAnsi="Times New Roman" w:cs="Times New Roman"/>
          <w:b/>
          <w:color w:val="000000"/>
        </w:rPr>
        <w:t>,</w:t>
      </w:r>
      <w:r w:rsidR="00551869" w:rsidRPr="004230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1869" w:rsidRPr="00423052">
        <w:rPr>
          <w:rFonts w:ascii="Times New Roman" w:hAnsi="Times New Roman" w:cs="Times New Roman"/>
          <w:color w:val="000000"/>
        </w:rPr>
        <w:t>Fazle-Subhan</w:t>
      </w:r>
      <w:proofErr w:type="spellEnd"/>
      <w:r w:rsidR="00551869" w:rsidRPr="00423052">
        <w:rPr>
          <w:rFonts w:ascii="Times New Roman" w:hAnsi="Times New Roman" w:cs="Times New Roman"/>
          <w:color w:val="000000"/>
        </w:rPr>
        <w:t xml:space="preserve">, F </w:t>
      </w:r>
      <w:proofErr w:type="spellStart"/>
      <w:r w:rsidR="00551869" w:rsidRPr="00423052">
        <w:rPr>
          <w:rFonts w:ascii="Times New Roman" w:hAnsi="Times New Roman" w:cs="Times New Roman"/>
          <w:color w:val="000000"/>
        </w:rPr>
        <w:t>Tahir</w:t>
      </w:r>
      <w:proofErr w:type="spellEnd"/>
      <w:r w:rsidR="00551869" w:rsidRPr="00423052">
        <w:rPr>
          <w:rFonts w:ascii="Times New Roman" w:hAnsi="Times New Roman" w:cs="Times New Roman"/>
          <w:color w:val="000000"/>
        </w:rPr>
        <w:t xml:space="preserve">, M </w:t>
      </w:r>
      <w:proofErr w:type="spellStart"/>
      <w:r w:rsidR="00551869" w:rsidRPr="00423052">
        <w:rPr>
          <w:rFonts w:ascii="Times New Roman" w:hAnsi="Times New Roman" w:cs="Times New Roman"/>
          <w:color w:val="000000"/>
        </w:rPr>
        <w:t>Qayyum</w:t>
      </w:r>
      <w:proofErr w:type="spellEnd"/>
      <w:r w:rsidR="00551869" w:rsidRPr="00423052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551869" w:rsidRPr="00423052">
        <w:rPr>
          <w:rFonts w:ascii="Times New Roman" w:hAnsi="Times New Roman" w:cs="Times New Roman"/>
          <w:color w:val="000000"/>
        </w:rPr>
        <w:t>A</w:t>
      </w:r>
      <w:proofErr w:type="gramEnd"/>
      <w:r w:rsidR="00551869" w:rsidRPr="004230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1869" w:rsidRPr="00423052">
        <w:rPr>
          <w:rFonts w:ascii="Times New Roman" w:hAnsi="Times New Roman" w:cs="Times New Roman"/>
          <w:color w:val="000000"/>
        </w:rPr>
        <w:t>Khanum</w:t>
      </w:r>
      <w:proofErr w:type="spellEnd"/>
      <w:r w:rsidR="00551869" w:rsidRPr="00423052">
        <w:rPr>
          <w:rFonts w:ascii="Times New Roman" w:hAnsi="Times New Roman" w:cs="Times New Roman"/>
          <w:color w:val="000000"/>
        </w:rPr>
        <w:t xml:space="preserve"> and A</w:t>
      </w:r>
      <w:r w:rsidR="008C0E99" w:rsidRPr="00423052">
        <w:rPr>
          <w:rFonts w:ascii="Times New Roman" w:hAnsi="Times New Roman" w:cs="Times New Roman"/>
          <w:color w:val="000000"/>
        </w:rPr>
        <w:t xml:space="preserve"> Dil. 2001. Serum Alpha </w:t>
      </w:r>
      <w:proofErr w:type="spellStart"/>
      <w:r w:rsidR="008C0E99" w:rsidRPr="00423052">
        <w:rPr>
          <w:rFonts w:ascii="Times New Roman" w:hAnsi="Times New Roman" w:cs="Times New Roman"/>
          <w:color w:val="000000"/>
        </w:rPr>
        <w:t>Feto</w:t>
      </w:r>
      <w:proofErr w:type="spellEnd"/>
      <w:r w:rsidR="008C0E99" w:rsidRPr="00423052">
        <w:rPr>
          <w:rFonts w:ascii="Times New Roman" w:hAnsi="Times New Roman" w:cs="Times New Roman"/>
          <w:color w:val="000000"/>
        </w:rPr>
        <w:t>-</w:t>
      </w:r>
    </w:p>
    <w:p w:rsidR="00B77E99" w:rsidRDefault="008C0E99" w:rsidP="00BA0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Protein(</w:t>
      </w:r>
      <w:proofErr w:type="gramEnd"/>
      <w:r>
        <w:rPr>
          <w:rFonts w:ascii="Times New Roman" w:hAnsi="Times New Roman" w:cs="Times New Roman"/>
          <w:color w:val="000000"/>
        </w:rPr>
        <w:t>AFP) and Beta Human Chorionic Gonadotropin (ß-</w:t>
      </w:r>
      <w:proofErr w:type="spellStart"/>
      <w:r>
        <w:rPr>
          <w:rFonts w:ascii="Times New Roman" w:hAnsi="Times New Roman" w:cs="Times New Roman"/>
          <w:color w:val="000000"/>
        </w:rPr>
        <w:t>hCG</w:t>
      </w:r>
      <w:proofErr w:type="spellEnd"/>
      <w:r>
        <w:rPr>
          <w:rFonts w:ascii="Times New Roman" w:hAnsi="Times New Roman" w:cs="Times New Roman"/>
          <w:color w:val="000000"/>
        </w:rPr>
        <w:t>) levels as tumor markers. 21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 </w:t>
      </w:r>
      <w:r>
        <w:rPr>
          <w:rFonts w:ascii="Times New Roman" w:hAnsi="Times New Roman" w:cs="Times New Roman"/>
          <w:color w:val="000000"/>
        </w:rPr>
        <w:t>Pakistan</w:t>
      </w:r>
      <w:r w:rsidR="00F362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Congress of Zoology held at University of Agriculture Faisalabad Pakistan. 15-17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March, 2001.</w:t>
      </w:r>
    </w:p>
    <w:sectPr w:rsidR="00B77E99" w:rsidSect="00AA52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8" w:rsidRDefault="00F022A8" w:rsidP="00567EA4">
      <w:pPr>
        <w:spacing w:after="0" w:line="240" w:lineRule="auto"/>
      </w:pPr>
      <w:r>
        <w:separator/>
      </w:r>
    </w:p>
  </w:endnote>
  <w:endnote w:type="continuationSeparator" w:id="0">
    <w:p w:rsidR="00F022A8" w:rsidRDefault="00F022A8" w:rsidP="0056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A4" w:rsidRDefault="00567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4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EA4" w:rsidRDefault="00567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4C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67EA4" w:rsidRDefault="00567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A4" w:rsidRDefault="00567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8" w:rsidRDefault="00F022A8" w:rsidP="00567EA4">
      <w:pPr>
        <w:spacing w:after="0" w:line="240" w:lineRule="auto"/>
      </w:pPr>
      <w:r>
        <w:separator/>
      </w:r>
    </w:p>
  </w:footnote>
  <w:footnote w:type="continuationSeparator" w:id="0">
    <w:p w:rsidR="00F022A8" w:rsidRDefault="00F022A8" w:rsidP="0056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A4" w:rsidRDefault="00567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A4" w:rsidRDefault="00567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A4" w:rsidRDefault="00567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2368838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A108C9"/>
    <w:multiLevelType w:val="hybridMultilevel"/>
    <w:tmpl w:val="EE8285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F7E78F7"/>
    <w:multiLevelType w:val="hybridMultilevel"/>
    <w:tmpl w:val="DEFA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30E5B"/>
    <w:multiLevelType w:val="hybridMultilevel"/>
    <w:tmpl w:val="EC3EC422"/>
    <w:lvl w:ilvl="0" w:tplc="000018BE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0745"/>
    <w:multiLevelType w:val="hybridMultilevel"/>
    <w:tmpl w:val="C6181D10"/>
    <w:lvl w:ilvl="0" w:tplc="D2A250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87743"/>
    <w:multiLevelType w:val="hybridMultilevel"/>
    <w:tmpl w:val="94DC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6509"/>
    <w:multiLevelType w:val="hybridMultilevel"/>
    <w:tmpl w:val="4DBA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935C5"/>
    <w:multiLevelType w:val="hybridMultilevel"/>
    <w:tmpl w:val="96B2A988"/>
    <w:lvl w:ilvl="0" w:tplc="000026E9">
      <w:start w:val="1"/>
      <w:numFmt w:val="bullet"/>
      <w:lvlText w:val="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99"/>
    <w:rsid w:val="00015F15"/>
    <w:rsid w:val="00017096"/>
    <w:rsid w:val="000248FF"/>
    <w:rsid w:val="0003223A"/>
    <w:rsid w:val="00034756"/>
    <w:rsid w:val="00037A12"/>
    <w:rsid w:val="00046DB3"/>
    <w:rsid w:val="0006065D"/>
    <w:rsid w:val="000633EA"/>
    <w:rsid w:val="000753AF"/>
    <w:rsid w:val="000802C6"/>
    <w:rsid w:val="000871FE"/>
    <w:rsid w:val="000A48B8"/>
    <w:rsid w:val="000C15BE"/>
    <w:rsid w:val="000C7B7A"/>
    <w:rsid w:val="000D1FBE"/>
    <w:rsid w:val="000E044E"/>
    <w:rsid w:val="000E35E2"/>
    <w:rsid w:val="000E4AEA"/>
    <w:rsid w:val="000F5982"/>
    <w:rsid w:val="00102FB2"/>
    <w:rsid w:val="001069CA"/>
    <w:rsid w:val="001120AE"/>
    <w:rsid w:val="00113411"/>
    <w:rsid w:val="00113860"/>
    <w:rsid w:val="00121FCC"/>
    <w:rsid w:val="00132F86"/>
    <w:rsid w:val="00135C85"/>
    <w:rsid w:val="00137293"/>
    <w:rsid w:val="001472B6"/>
    <w:rsid w:val="00150B71"/>
    <w:rsid w:val="00157B3B"/>
    <w:rsid w:val="0016290D"/>
    <w:rsid w:val="001A19BC"/>
    <w:rsid w:val="001B4CB6"/>
    <w:rsid w:val="001B7C38"/>
    <w:rsid w:val="001C093C"/>
    <w:rsid w:val="001E24BC"/>
    <w:rsid w:val="00203FA7"/>
    <w:rsid w:val="00225A7A"/>
    <w:rsid w:val="00240162"/>
    <w:rsid w:val="00241B53"/>
    <w:rsid w:val="00255A46"/>
    <w:rsid w:val="00276FA4"/>
    <w:rsid w:val="0028077A"/>
    <w:rsid w:val="00285B04"/>
    <w:rsid w:val="00297835"/>
    <w:rsid w:val="002A74F0"/>
    <w:rsid w:val="002B0F0A"/>
    <w:rsid w:val="002C0CA0"/>
    <w:rsid w:val="002C2553"/>
    <w:rsid w:val="002C3F5B"/>
    <w:rsid w:val="002E1087"/>
    <w:rsid w:val="002E1A53"/>
    <w:rsid w:val="002E54DF"/>
    <w:rsid w:val="002F352C"/>
    <w:rsid w:val="002F3B52"/>
    <w:rsid w:val="002F43FD"/>
    <w:rsid w:val="003002CE"/>
    <w:rsid w:val="00324183"/>
    <w:rsid w:val="0033616D"/>
    <w:rsid w:val="0034054C"/>
    <w:rsid w:val="0035274E"/>
    <w:rsid w:val="00354ADF"/>
    <w:rsid w:val="00370171"/>
    <w:rsid w:val="00374EA1"/>
    <w:rsid w:val="00377B86"/>
    <w:rsid w:val="003935C8"/>
    <w:rsid w:val="003A0370"/>
    <w:rsid w:val="003A5DE4"/>
    <w:rsid w:val="003B43CF"/>
    <w:rsid w:val="003B5179"/>
    <w:rsid w:val="003B6968"/>
    <w:rsid w:val="003C661D"/>
    <w:rsid w:val="003E76CB"/>
    <w:rsid w:val="004106DD"/>
    <w:rsid w:val="004110F9"/>
    <w:rsid w:val="004139EE"/>
    <w:rsid w:val="00423052"/>
    <w:rsid w:val="004232A6"/>
    <w:rsid w:val="00426132"/>
    <w:rsid w:val="00430C64"/>
    <w:rsid w:val="00432749"/>
    <w:rsid w:val="00436AB7"/>
    <w:rsid w:val="00440DD2"/>
    <w:rsid w:val="004558F6"/>
    <w:rsid w:val="00463AFA"/>
    <w:rsid w:val="00472163"/>
    <w:rsid w:val="00491663"/>
    <w:rsid w:val="004946FB"/>
    <w:rsid w:val="0049775D"/>
    <w:rsid w:val="004A07E9"/>
    <w:rsid w:val="004A0F94"/>
    <w:rsid w:val="004A33B4"/>
    <w:rsid w:val="004A745A"/>
    <w:rsid w:val="004B50E1"/>
    <w:rsid w:val="004B68FA"/>
    <w:rsid w:val="004D4E5B"/>
    <w:rsid w:val="004E1694"/>
    <w:rsid w:val="004E1723"/>
    <w:rsid w:val="005273A6"/>
    <w:rsid w:val="00540447"/>
    <w:rsid w:val="005425FF"/>
    <w:rsid w:val="005428B6"/>
    <w:rsid w:val="00551869"/>
    <w:rsid w:val="00562E47"/>
    <w:rsid w:val="00567EA4"/>
    <w:rsid w:val="00574B42"/>
    <w:rsid w:val="00583487"/>
    <w:rsid w:val="00597EAB"/>
    <w:rsid w:val="005A1F6F"/>
    <w:rsid w:val="005A44B5"/>
    <w:rsid w:val="005B1314"/>
    <w:rsid w:val="005D2199"/>
    <w:rsid w:val="005E6DAA"/>
    <w:rsid w:val="005F1AEC"/>
    <w:rsid w:val="005F3D94"/>
    <w:rsid w:val="00601823"/>
    <w:rsid w:val="006053F7"/>
    <w:rsid w:val="0060715B"/>
    <w:rsid w:val="00643FF3"/>
    <w:rsid w:val="00645E19"/>
    <w:rsid w:val="0065686E"/>
    <w:rsid w:val="00667BFD"/>
    <w:rsid w:val="006A1CA0"/>
    <w:rsid w:val="006C6AE1"/>
    <w:rsid w:val="006E3E87"/>
    <w:rsid w:val="006E7E43"/>
    <w:rsid w:val="006F132D"/>
    <w:rsid w:val="006F26EC"/>
    <w:rsid w:val="00703983"/>
    <w:rsid w:val="00706CC5"/>
    <w:rsid w:val="007123AD"/>
    <w:rsid w:val="00716BB6"/>
    <w:rsid w:val="0072463F"/>
    <w:rsid w:val="00731FE9"/>
    <w:rsid w:val="00732EDA"/>
    <w:rsid w:val="00746AA9"/>
    <w:rsid w:val="00783B4E"/>
    <w:rsid w:val="0078451A"/>
    <w:rsid w:val="007B4416"/>
    <w:rsid w:val="007C293D"/>
    <w:rsid w:val="007C4326"/>
    <w:rsid w:val="007E4079"/>
    <w:rsid w:val="007E5B26"/>
    <w:rsid w:val="007F0244"/>
    <w:rsid w:val="00812DCE"/>
    <w:rsid w:val="0081487D"/>
    <w:rsid w:val="0081588E"/>
    <w:rsid w:val="008219C4"/>
    <w:rsid w:val="008369C1"/>
    <w:rsid w:val="008475E2"/>
    <w:rsid w:val="00850A01"/>
    <w:rsid w:val="008569EA"/>
    <w:rsid w:val="00861320"/>
    <w:rsid w:val="00865F7F"/>
    <w:rsid w:val="008717F8"/>
    <w:rsid w:val="00881F00"/>
    <w:rsid w:val="00883AD6"/>
    <w:rsid w:val="0089203B"/>
    <w:rsid w:val="008933D6"/>
    <w:rsid w:val="00895016"/>
    <w:rsid w:val="008A3024"/>
    <w:rsid w:val="008C0BD7"/>
    <w:rsid w:val="008C0E99"/>
    <w:rsid w:val="008C0EA2"/>
    <w:rsid w:val="008C11E9"/>
    <w:rsid w:val="008D319C"/>
    <w:rsid w:val="008D33D3"/>
    <w:rsid w:val="008E69DD"/>
    <w:rsid w:val="008F1DBA"/>
    <w:rsid w:val="008F4BF2"/>
    <w:rsid w:val="0090362F"/>
    <w:rsid w:val="00904D2B"/>
    <w:rsid w:val="00911920"/>
    <w:rsid w:val="00913439"/>
    <w:rsid w:val="00936922"/>
    <w:rsid w:val="00936ACF"/>
    <w:rsid w:val="00937164"/>
    <w:rsid w:val="009635E1"/>
    <w:rsid w:val="00966E17"/>
    <w:rsid w:val="0097180F"/>
    <w:rsid w:val="00997552"/>
    <w:rsid w:val="009B3B1A"/>
    <w:rsid w:val="009B751B"/>
    <w:rsid w:val="009C4E6E"/>
    <w:rsid w:val="009C5E19"/>
    <w:rsid w:val="00A0380F"/>
    <w:rsid w:val="00A06846"/>
    <w:rsid w:val="00A15202"/>
    <w:rsid w:val="00A20946"/>
    <w:rsid w:val="00A23388"/>
    <w:rsid w:val="00A27EC6"/>
    <w:rsid w:val="00A361F6"/>
    <w:rsid w:val="00A4764C"/>
    <w:rsid w:val="00A717BA"/>
    <w:rsid w:val="00A81BCB"/>
    <w:rsid w:val="00A951D1"/>
    <w:rsid w:val="00AA5200"/>
    <w:rsid w:val="00AA53F3"/>
    <w:rsid w:val="00AB0086"/>
    <w:rsid w:val="00AB5DBE"/>
    <w:rsid w:val="00AB6C4E"/>
    <w:rsid w:val="00AC4D80"/>
    <w:rsid w:val="00AF17C5"/>
    <w:rsid w:val="00B00FD8"/>
    <w:rsid w:val="00B02F6B"/>
    <w:rsid w:val="00B03575"/>
    <w:rsid w:val="00B0596B"/>
    <w:rsid w:val="00B10A29"/>
    <w:rsid w:val="00B13B6A"/>
    <w:rsid w:val="00B205B8"/>
    <w:rsid w:val="00B2517B"/>
    <w:rsid w:val="00B2628B"/>
    <w:rsid w:val="00B26705"/>
    <w:rsid w:val="00B32E4C"/>
    <w:rsid w:val="00B35B03"/>
    <w:rsid w:val="00B41312"/>
    <w:rsid w:val="00B43F72"/>
    <w:rsid w:val="00B53F6A"/>
    <w:rsid w:val="00B54B4F"/>
    <w:rsid w:val="00B57966"/>
    <w:rsid w:val="00B674E7"/>
    <w:rsid w:val="00B704DE"/>
    <w:rsid w:val="00B72A8A"/>
    <w:rsid w:val="00B750F0"/>
    <w:rsid w:val="00B77E99"/>
    <w:rsid w:val="00B87CB7"/>
    <w:rsid w:val="00B9040C"/>
    <w:rsid w:val="00BA095C"/>
    <w:rsid w:val="00BA7526"/>
    <w:rsid w:val="00BB0786"/>
    <w:rsid w:val="00BB4A5B"/>
    <w:rsid w:val="00BB4D0E"/>
    <w:rsid w:val="00BF2825"/>
    <w:rsid w:val="00C01093"/>
    <w:rsid w:val="00C06756"/>
    <w:rsid w:val="00C12C95"/>
    <w:rsid w:val="00C208D6"/>
    <w:rsid w:val="00C4024A"/>
    <w:rsid w:val="00C4130E"/>
    <w:rsid w:val="00C466D2"/>
    <w:rsid w:val="00C54CFA"/>
    <w:rsid w:val="00C751F4"/>
    <w:rsid w:val="00C75A29"/>
    <w:rsid w:val="00C75D92"/>
    <w:rsid w:val="00C85D61"/>
    <w:rsid w:val="00C97009"/>
    <w:rsid w:val="00CA29D1"/>
    <w:rsid w:val="00CA6360"/>
    <w:rsid w:val="00CB0C05"/>
    <w:rsid w:val="00CB4826"/>
    <w:rsid w:val="00CB4990"/>
    <w:rsid w:val="00CD1666"/>
    <w:rsid w:val="00CE6B38"/>
    <w:rsid w:val="00CF1068"/>
    <w:rsid w:val="00D02F58"/>
    <w:rsid w:val="00D13A34"/>
    <w:rsid w:val="00D13FD6"/>
    <w:rsid w:val="00D14427"/>
    <w:rsid w:val="00D144C3"/>
    <w:rsid w:val="00D22724"/>
    <w:rsid w:val="00D42186"/>
    <w:rsid w:val="00D44339"/>
    <w:rsid w:val="00D448C8"/>
    <w:rsid w:val="00D474CA"/>
    <w:rsid w:val="00D664E1"/>
    <w:rsid w:val="00D669A3"/>
    <w:rsid w:val="00D6732F"/>
    <w:rsid w:val="00D70F11"/>
    <w:rsid w:val="00D76AC9"/>
    <w:rsid w:val="00D80B7D"/>
    <w:rsid w:val="00D86217"/>
    <w:rsid w:val="00D9021C"/>
    <w:rsid w:val="00DA22FF"/>
    <w:rsid w:val="00DB1B5C"/>
    <w:rsid w:val="00DB1F80"/>
    <w:rsid w:val="00DB759E"/>
    <w:rsid w:val="00DD0D6B"/>
    <w:rsid w:val="00DD676A"/>
    <w:rsid w:val="00DE2526"/>
    <w:rsid w:val="00DF376B"/>
    <w:rsid w:val="00E15C3A"/>
    <w:rsid w:val="00E312FD"/>
    <w:rsid w:val="00E36BAB"/>
    <w:rsid w:val="00E627E0"/>
    <w:rsid w:val="00E71D3F"/>
    <w:rsid w:val="00E8069A"/>
    <w:rsid w:val="00E86491"/>
    <w:rsid w:val="00EA4BCF"/>
    <w:rsid w:val="00EA4BE5"/>
    <w:rsid w:val="00EB58F6"/>
    <w:rsid w:val="00EB681C"/>
    <w:rsid w:val="00EC187B"/>
    <w:rsid w:val="00ED3DD8"/>
    <w:rsid w:val="00ED4C35"/>
    <w:rsid w:val="00EE191C"/>
    <w:rsid w:val="00EE3D6E"/>
    <w:rsid w:val="00EF0B71"/>
    <w:rsid w:val="00EF522F"/>
    <w:rsid w:val="00F022A8"/>
    <w:rsid w:val="00F10FD1"/>
    <w:rsid w:val="00F13E50"/>
    <w:rsid w:val="00F1631D"/>
    <w:rsid w:val="00F20645"/>
    <w:rsid w:val="00F2656B"/>
    <w:rsid w:val="00F27B7C"/>
    <w:rsid w:val="00F32C0E"/>
    <w:rsid w:val="00F33B6D"/>
    <w:rsid w:val="00F33B90"/>
    <w:rsid w:val="00F34443"/>
    <w:rsid w:val="00F36277"/>
    <w:rsid w:val="00F40C08"/>
    <w:rsid w:val="00F43F82"/>
    <w:rsid w:val="00F61A47"/>
    <w:rsid w:val="00F65ABE"/>
    <w:rsid w:val="00F7268D"/>
    <w:rsid w:val="00F732A4"/>
    <w:rsid w:val="00F7437D"/>
    <w:rsid w:val="00F909EC"/>
    <w:rsid w:val="00F94C95"/>
    <w:rsid w:val="00FA3FA4"/>
    <w:rsid w:val="00FC4DA6"/>
    <w:rsid w:val="00FC4EB0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E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A4"/>
  </w:style>
  <w:style w:type="paragraph" w:styleId="Footer">
    <w:name w:val="footer"/>
    <w:basedOn w:val="Normal"/>
    <w:link w:val="FooterChar"/>
    <w:uiPriority w:val="99"/>
    <w:unhideWhenUsed/>
    <w:rsid w:val="0056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E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A4"/>
  </w:style>
  <w:style w:type="paragraph" w:styleId="Footer">
    <w:name w:val="footer"/>
    <w:basedOn w:val="Normal"/>
    <w:link w:val="FooterChar"/>
    <w:uiPriority w:val="99"/>
    <w:unhideWhenUsed/>
    <w:rsid w:val="0056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515/tjb-2017-026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2-7017-815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eesa@qau.edu.p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eesasultan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2231-C16A-4AD1-96C6-628B9E59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Dr.Aneesa</dc:creator>
  <cp:lastModifiedBy>Dr Aneesa Sultan</cp:lastModifiedBy>
  <cp:revision>12</cp:revision>
  <cp:lastPrinted>2014-05-13T07:21:00Z</cp:lastPrinted>
  <dcterms:created xsi:type="dcterms:W3CDTF">2023-11-07T16:24:00Z</dcterms:created>
  <dcterms:modified xsi:type="dcterms:W3CDTF">2023-12-01T05:59:00Z</dcterms:modified>
</cp:coreProperties>
</file>