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65" w:rsidRPr="003D6682" w:rsidRDefault="001E3F65" w:rsidP="001E3F65">
      <w:pPr>
        <w:pStyle w:val="YourName"/>
        <w:jc w:val="center"/>
        <w:rPr>
          <w:rFonts w:ascii="Cambria" w:hAnsi="Cambria"/>
          <w:color w:val="auto"/>
          <w:sz w:val="28"/>
        </w:rPr>
      </w:pPr>
      <w:r w:rsidRPr="003D6682">
        <w:rPr>
          <w:rFonts w:ascii="Cambria" w:hAnsi="Cambria"/>
          <w:color w:val="auto"/>
          <w:sz w:val="28"/>
        </w:rPr>
        <w:t>sadia tasleem</w:t>
      </w:r>
    </w:p>
    <w:p w:rsidR="001E3F65" w:rsidRPr="003D6682" w:rsidRDefault="001E3F65" w:rsidP="001E3F65">
      <w:pPr>
        <w:pStyle w:val="NormalBodyText"/>
        <w:ind w:left="0"/>
        <w:jc w:val="center"/>
        <w:rPr>
          <w:rFonts w:ascii="Cambria" w:hAnsi="Cambria"/>
          <w:sz w:val="24"/>
        </w:rPr>
      </w:pPr>
      <w:r w:rsidRPr="003D6682">
        <w:rPr>
          <w:rFonts w:ascii="Cambria" w:hAnsi="Cambria"/>
          <w:sz w:val="24"/>
        </w:rPr>
        <w:t>Curriculum Vitae</w:t>
      </w:r>
    </w:p>
    <w:p w:rsidR="0050107B" w:rsidRDefault="001E3F65" w:rsidP="001E3F65">
      <w:pPr>
        <w:pStyle w:val="NormalBodyText"/>
        <w:ind w:left="0"/>
        <w:rPr>
          <w:rStyle w:val="Hyperlink"/>
          <w:rFonts w:ascii="Cambria" w:hAnsi="Cambria"/>
          <w:color w:val="auto"/>
          <w:sz w:val="20"/>
        </w:rPr>
      </w:pPr>
      <w:r w:rsidRPr="003D6682">
        <w:rPr>
          <w:rFonts w:ascii="Cambria" w:hAnsi="Cambria"/>
          <w:sz w:val="20"/>
        </w:rPr>
        <w:t xml:space="preserve">Department of Defence &amp; Strategic Studies                                                                                        </w:t>
      </w:r>
      <w:hyperlink r:id="rId8" w:history="1">
        <w:r w:rsidRPr="003D6682">
          <w:rPr>
            <w:rStyle w:val="Hyperlink"/>
            <w:rFonts w:ascii="Cambria" w:hAnsi="Cambria"/>
            <w:color w:val="auto"/>
            <w:sz w:val="20"/>
          </w:rPr>
          <w:t>sadia.tasleem@gmail.com</w:t>
        </w:r>
      </w:hyperlink>
    </w:p>
    <w:p w:rsidR="00BC544B" w:rsidRPr="003D6682" w:rsidRDefault="00BC544B" w:rsidP="000B6C9F">
      <w:pPr>
        <w:pStyle w:val="NormalBodyText"/>
        <w:ind w:left="0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 xml:space="preserve">Quaid-i-Azam University                                                                                                                        </w:t>
      </w:r>
      <w:r>
        <w:rPr>
          <w:rFonts w:ascii="Cambria" w:hAnsi="Cambria"/>
          <w:sz w:val="20"/>
        </w:rPr>
        <w:tab/>
      </w:r>
      <w:r w:rsidR="000B6C9F">
        <w:rPr>
          <w:rFonts w:ascii="Cambria" w:hAnsi="Cambria"/>
          <w:sz w:val="20"/>
        </w:rPr>
        <w:t xml:space="preserve">      </w:t>
      </w:r>
      <w:r>
        <w:rPr>
          <w:rStyle w:val="Hyperlink"/>
          <w:rFonts w:ascii="Cambria" w:hAnsi="Cambria"/>
          <w:color w:val="auto"/>
          <w:sz w:val="20"/>
          <w:u w:val="none"/>
        </w:rPr>
        <w:t>stasleem@qau.edu.pk</w:t>
      </w:r>
      <w:r w:rsidRPr="003D6682">
        <w:rPr>
          <w:rFonts w:ascii="Cambria" w:hAnsi="Cambria"/>
          <w:sz w:val="20"/>
        </w:rPr>
        <w:t xml:space="preserve">                Islamabad, Pakistan (44000) 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="000B6C9F">
        <w:rPr>
          <w:rFonts w:ascii="Cambria" w:hAnsi="Cambria"/>
          <w:sz w:val="20"/>
        </w:rPr>
        <w:t xml:space="preserve">   </w:t>
      </w:r>
      <w:r w:rsidRPr="003D6682">
        <w:rPr>
          <w:rFonts w:ascii="Cambria" w:hAnsi="Cambria"/>
          <w:sz w:val="20"/>
        </w:rPr>
        <w:t>+92-322-5074564</w:t>
      </w:r>
      <w:r w:rsidR="000B6C9F">
        <w:rPr>
          <w:rFonts w:ascii="Cambria" w:hAnsi="Cambria"/>
          <w:sz w:val="20"/>
        </w:rPr>
        <w:t xml:space="preserve"> </w:t>
      </w:r>
    </w:p>
    <w:p w:rsidR="00BC544B" w:rsidRPr="003D6682" w:rsidRDefault="000B6C9F" w:rsidP="00BC544B">
      <w:pPr>
        <w:pStyle w:val="NormalBodyText"/>
        <w:pBdr>
          <w:bottom w:val="single" w:sz="12" w:space="1" w:color="auto"/>
        </w:pBdr>
        <w:ind w:left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+92-51-90643055                                                                                                                            Twitter handle: ITeachStrategy</w:t>
      </w:r>
    </w:p>
    <w:p w:rsidR="001E3F65" w:rsidRPr="0050107B" w:rsidRDefault="0050107B" w:rsidP="001E3F65">
      <w:pPr>
        <w:pStyle w:val="NormalBodyText"/>
        <w:ind w:left="0"/>
        <w:rPr>
          <w:rFonts w:ascii="Cambria" w:hAnsi="Cambria"/>
          <w:sz w:val="20"/>
        </w:rPr>
      </w:pPr>
      <w:r w:rsidRPr="0050107B">
        <w:rPr>
          <w:rStyle w:val="Hyperlink"/>
          <w:rFonts w:ascii="Cambria" w:hAnsi="Cambria"/>
          <w:color w:val="auto"/>
          <w:sz w:val="20"/>
          <w:u w:val="none"/>
        </w:rPr>
        <w:tab/>
      </w:r>
    </w:p>
    <w:p w:rsidR="006B33F4" w:rsidRPr="0031774D" w:rsidRDefault="006B33F4" w:rsidP="001E3F65">
      <w:pPr>
        <w:pStyle w:val="NormalBodyText"/>
        <w:ind w:left="0"/>
        <w:rPr>
          <w:rFonts w:ascii="Cambria" w:hAnsi="Cambria"/>
          <w:b/>
          <w:i/>
          <w:sz w:val="24"/>
        </w:rPr>
      </w:pPr>
      <w:r w:rsidRPr="0031774D">
        <w:rPr>
          <w:rFonts w:ascii="Cambria" w:hAnsi="Cambria"/>
          <w:b/>
          <w:i/>
          <w:sz w:val="24"/>
        </w:rPr>
        <w:t>P</w:t>
      </w:r>
      <w:r w:rsidR="0031774D" w:rsidRPr="0031774D">
        <w:rPr>
          <w:rFonts w:ascii="Cambria" w:hAnsi="Cambria"/>
          <w:b/>
          <w:i/>
          <w:sz w:val="24"/>
        </w:rPr>
        <w:t>rofessional</w:t>
      </w:r>
      <w:r w:rsidRPr="0031774D">
        <w:rPr>
          <w:rFonts w:ascii="Cambria" w:hAnsi="Cambria"/>
          <w:b/>
          <w:i/>
          <w:sz w:val="24"/>
        </w:rPr>
        <w:t xml:space="preserve"> P</w:t>
      </w:r>
      <w:r w:rsidR="0031774D" w:rsidRPr="0031774D">
        <w:rPr>
          <w:rFonts w:ascii="Cambria" w:hAnsi="Cambria"/>
          <w:b/>
          <w:i/>
          <w:sz w:val="24"/>
        </w:rPr>
        <w:t>ositions</w:t>
      </w:r>
    </w:p>
    <w:p w:rsidR="00BB0376" w:rsidRPr="003D6682" w:rsidRDefault="00BB0376" w:rsidP="001E3F65">
      <w:pPr>
        <w:pStyle w:val="NormalBodyText"/>
        <w:ind w:left="0"/>
        <w:rPr>
          <w:rFonts w:ascii="Cambria" w:hAnsi="Cambria"/>
          <w:b/>
          <w:sz w:val="24"/>
        </w:rPr>
      </w:pPr>
    </w:p>
    <w:p w:rsidR="00BB0376" w:rsidRPr="0031774D" w:rsidRDefault="006B33F4" w:rsidP="001E3F65">
      <w:pPr>
        <w:pStyle w:val="NormalBodyText"/>
        <w:ind w:left="0"/>
        <w:rPr>
          <w:rFonts w:ascii="Cambria" w:hAnsi="Cambria"/>
          <w:b/>
          <w:sz w:val="20"/>
        </w:rPr>
      </w:pPr>
      <w:r w:rsidRPr="0031774D">
        <w:rPr>
          <w:rFonts w:ascii="Cambria" w:hAnsi="Cambria"/>
          <w:b/>
          <w:sz w:val="24"/>
        </w:rPr>
        <w:t>Current</w:t>
      </w:r>
    </w:p>
    <w:p w:rsidR="00172575" w:rsidRPr="003D6682" w:rsidRDefault="00172575" w:rsidP="00BB0376">
      <w:pPr>
        <w:pStyle w:val="NormalBodyText"/>
        <w:ind w:left="720"/>
        <w:rPr>
          <w:rFonts w:ascii="Cambria" w:hAnsi="Cambria"/>
          <w:b/>
          <w:sz w:val="20"/>
        </w:rPr>
      </w:pPr>
      <w:r w:rsidRPr="003D6682">
        <w:rPr>
          <w:rFonts w:ascii="Cambria" w:hAnsi="Cambria"/>
          <w:b/>
          <w:sz w:val="20"/>
        </w:rPr>
        <w:t xml:space="preserve">Quaid-i-Azam University </w:t>
      </w:r>
    </w:p>
    <w:p w:rsidR="006B33F4" w:rsidRPr="003D6682" w:rsidRDefault="006B33F4" w:rsidP="00BB0376">
      <w:pPr>
        <w:pStyle w:val="NormalBodyText"/>
        <w:tabs>
          <w:tab w:val="left" w:pos="630"/>
        </w:tabs>
        <w:ind w:left="720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 xml:space="preserve">Lecturer, Department </w:t>
      </w:r>
      <w:r w:rsidR="00172575" w:rsidRPr="003D6682">
        <w:rPr>
          <w:rFonts w:ascii="Cambria" w:hAnsi="Cambria"/>
          <w:sz w:val="20"/>
        </w:rPr>
        <w:t xml:space="preserve">of Defence &amp; Strategic Studies – </w:t>
      </w:r>
      <w:r w:rsidRPr="003D6682">
        <w:rPr>
          <w:rFonts w:ascii="Cambria" w:hAnsi="Cambria"/>
          <w:sz w:val="20"/>
        </w:rPr>
        <w:t>February 2012 – present</w:t>
      </w:r>
    </w:p>
    <w:p w:rsidR="006B33F4" w:rsidRPr="003D6682" w:rsidRDefault="006B33F4" w:rsidP="006B33F4">
      <w:pPr>
        <w:spacing w:line="276" w:lineRule="auto"/>
        <w:jc w:val="both"/>
        <w:rPr>
          <w:rFonts w:ascii="Cambria" w:hAnsi="Cambria"/>
          <w:sz w:val="20"/>
        </w:rPr>
      </w:pPr>
    </w:p>
    <w:p w:rsidR="00172575" w:rsidRPr="0031774D" w:rsidRDefault="00172575" w:rsidP="006B33F4">
      <w:pPr>
        <w:spacing w:line="276" w:lineRule="auto"/>
        <w:jc w:val="both"/>
        <w:rPr>
          <w:rFonts w:ascii="Cambria" w:hAnsi="Cambria"/>
          <w:b/>
          <w:sz w:val="24"/>
        </w:rPr>
      </w:pPr>
      <w:r w:rsidRPr="0031774D">
        <w:rPr>
          <w:rFonts w:ascii="Cambria" w:hAnsi="Cambria"/>
          <w:b/>
          <w:sz w:val="24"/>
        </w:rPr>
        <w:t xml:space="preserve">Previous </w:t>
      </w:r>
    </w:p>
    <w:p w:rsidR="00172575" w:rsidRPr="003D6682" w:rsidRDefault="00172575" w:rsidP="00BB0376">
      <w:pPr>
        <w:pStyle w:val="NormalBodyText"/>
        <w:ind w:left="0" w:firstLine="720"/>
        <w:rPr>
          <w:rFonts w:ascii="Cambria" w:hAnsi="Cambria"/>
          <w:b/>
          <w:sz w:val="20"/>
        </w:rPr>
      </w:pPr>
      <w:r w:rsidRPr="003D6682">
        <w:rPr>
          <w:rFonts w:ascii="Cambria" w:hAnsi="Cambria"/>
          <w:b/>
          <w:sz w:val="20"/>
        </w:rPr>
        <w:t xml:space="preserve">Quaid-i-Azam University </w:t>
      </w:r>
    </w:p>
    <w:p w:rsidR="006B33F4" w:rsidRPr="003D6682" w:rsidRDefault="006B33F4" w:rsidP="00BB0376">
      <w:pPr>
        <w:pStyle w:val="NormalBodyText"/>
        <w:ind w:left="720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 xml:space="preserve">Visiting Faculty, </w:t>
      </w:r>
      <w:r w:rsidR="00172575" w:rsidRPr="003D6682">
        <w:rPr>
          <w:rFonts w:ascii="Cambria" w:hAnsi="Cambria"/>
          <w:sz w:val="20"/>
        </w:rPr>
        <w:t xml:space="preserve">Department of Defence &amp; Strategic Studies – </w:t>
      </w:r>
      <w:r w:rsidRPr="003D6682">
        <w:rPr>
          <w:rFonts w:ascii="Cambria" w:hAnsi="Cambria"/>
          <w:sz w:val="20"/>
        </w:rPr>
        <w:t xml:space="preserve">2010 – 2011 </w:t>
      </w:r>
    </w:p>
    <w:p w:rsidR="006B33F4" w:rsidRPr="003D6682" w:rsidRDefault="006B33F4" w:rsidP="006B33F4">
      <w:pPr>
        <w:spacing w:line="276" w:lineRule="auto"/>
        <w:jc w:val="both"/>
        <w:rPr>
          <w:rFonts w:ascii="Cambria" w:hAnsi="Cambria"/>
          <w:sz w:val="20"/>
        </w:rPr>
      </w:pPr>
    </w:p>
    <w:p w:rsidR="00172575" w:rsidRPr="003D6682" w:rsidRDefault="00172575" w:rsidP="00BB0376">
      <w:pPr>
        <w:spacing w:line="276" w:lineRule="auto"/>
        <w:ind w:firstLine="720"/>
        <w:jc w:val="both"/>
        <w:rPr>
          <w:rFonts w:ascii="Cambria" w:hAnsi="Cambria"/>
          <w:b/>
          <w:sz w:val="20"/>
        </w:rPr>
      </w:pPr>
      <w:r w:rsidRPr="003D6682">
        <w:rPr>
          <w:rFonts w:ascii="Cambria" w:hAnsi="Cambria"/>
          <w:b/>
          <w:sz w:val="20"/>
        </w:rPr>
        <w:t xml:space="preserve">Bahria University </w:t>
      </w:r>
    </w:p>
    <w:p w:rsidR="00172575" w:rsidRPr="003D6682" w:rsidRDefault="00172575" w:rsidP="00BB0376">
      <w:pPr>
        <w:spacing w:line="276" w:lineRule="auto"/>
        <w:ind w:firstLine="720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 xml:space="preserve">Visiting Faculty, 2010 </w:t>
      </w:r>
    </w:p>
    <w:p w:rsidR="006B33F4" w:rsidRPr="003D6682" w:rsidRDefault="006B33F4" w:rsidP="006B33F4">
      <w:pPr>
        <w:spacing w:line="276" w:lineRule="auto"/>
        <w:jc w:val="both"/>
        <w:rPr>
          <w:rFonts w:ascii="Cambria" w:hAnsi="Cambria"/>
          <w:sz w:val="20"/>
        </w:rPr>
      </w:pPr>
    </w:p>
    <w:p w:rsidR="006B33F4" w:rsidRPr="003D6682" w:rsidRDefault="006B33F4" w:rsidP="00BB0376">
      <w:pPr>
        <w:spacing w:line="276" w:lineRule="auto"/>
        <w:ind w:left="720"/>
        <w:jc w:val="both"/>
        <w:rPr>
          <w:rFonts w:ascii="Cambria" w:hAnsi="Cambria"/>
          <w:b/>
          <w:sz w:val="20"/>
        </w:rPr>
      </w:pPr>
      <w:r w:rsidRPr="003D6682">
        <w:rPr>
          <w:rFonts w:ascii="Cambria" w:hAnsi="Cambria"/>
          <w:b/>
          <w:sz w:val="20"/>
        </w:rPr>
        <w:t>National Defence University</w:t>
      </w:r>
    </w:p>
    <w:p w:rsidR="006B33F4" w:rsidRPr="003D6682" w:rsidRDefault="006B33F4" w:rsidP="00BB0376">
      <w:pPr>
        <w:spacing w:line="276" w:lineRule="auto"/>
        <w:ind w:firstLine="720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>Deputy Director Global Studies, Institute for Strategic Studies, Research and Analysis</w:t>
      </w:r>
      <w:r w:rsidR="00172575" w:rsidRPr="003D6682">
        <w:rPr>
          <w:rFonts w:ascii="Cambria" w:hAnsi="Cambria"/>
          <w:sz w:val="20"/>
        </w:rPr>
        <w:t xml:space="preserve"> (ISSRA)</w:t>
      </w:r>
      <w:r w:rsidRPr="003D6682">
        <w:rPr>
          <w:rFonts w:ascii="Cambria" w:hAnsi="Cambria"/>
          <w:sz w:val="20"/>
        </w:rPr>
        <w:t xml:space="preserve">, </w:t>
      </w:r>
    </w:p>
    <w:p w:rsidR="006B33F4" w:rsidRPr="003D6682" w:rsidRDefault="006B33F4" w:rsidP="00BB0376">
      <w:pPr>
        <w:spacing w:line="276" w:lineRule="auto"/>
        <w:ind w:left="720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 xml:space="preserve">November 2007 – November 2008 </w:t>
      </w:r>
    </w:p>
    <w:p w:rsidR="006B33F4" w:rsidRPr="003D6682" w:rsidRDefault="006B33F4" w:rsidP="00BB0376">
      <w:pPr>
        <w:spacing w:line="276" w:lineRule="auto"/>
        <w:ind w:firstLine="720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>Senior Research Scholar, I</w:t>
      </w:r>
      <w:r w:rsidR="00172575" w:rsidRPr="003D6682">
        <w:rPr>
          <w:rFonts w:ascii="Cambria" w:hAnsi="Cambria"/>
          <w:sz w:val="20"/>
        </w:rPr>
        <w:t>SSRA – N</w:t>
      </w:r>
      <w:r w:rsidRPr="003D6682">
        <w:rPr>
          <w:rFonts w:ascii="Cambria" w:hAnsi="Cambria"/>
          <w:sz w:val="20"/>
        </w:rPr>
        <w:t xml:space="preserve">ovember 2006 – November 2007  </w:t>
      </w:r>
    </w:p>
    <w:p w:rsidR="006B33F4" w:rsidRPr="003D6682" w:rsidRDefault="006B33F4" w:rsidP="006B33F4">
      <w:pPr>
        <w:spacing w:line="276" w:lineRule="auto"/>
        <w:jc w:val="both"/>
        <w:rPr>
          <w:rFonts w:ascii="Cambria" w:hAnsi="Cambria"/>
          <w:sz w:val="20"/>
        </w:rPr>
      </w:pPr>
    </w:p>
    <w:p w:rsidR="006B33F4" w:rsidRPr="003D6682" w:rsidRDefault="006B33F4" w:rsidP="00BB0376">
      <w:pPr>
        <w:spacing w:line="276" w:lineRule="auto"/>
        <w:ind w:firstLine="720"/>
        <w:jc w:val="both"/>
        <w:rPr>
          <w:rFonts w:ascii="Cambria" w:hAnsi="Cambria"/>
          <w:b/>
          <w:sz w:val="20"/>
        </w:rPr>
      </w:pPr>
      <w:r w:rsidRPr="003D6682">
        <w:rPr>
          <w:rFonts w:ascii="Cambria" w:hAnsi="Cambria"/>
          <w:b/>
          <w:sz w:val="20"/>
        </w:rPr>
        <w:t xml:space="preserve">International Islamic University, Islamabad </w:t>
      </w:r>
    </w:p>
    <w:p w:rsidR="006B33F4" w:rsidRPr="003D6682" w:rsidRDefault="006B33F4" w:rsidP="00BB0376">
      <w:pPr>
        <w:spacing w:line="276" w:lineRule="auto"/>
        <w:ind w:firstLine="720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 xml:space="preserve">Research Associate, Project on Politics &amp; Business in Muslim World, 2006 </w:t>
      </w:r>
    </w:p>
    <w:p w:rsidR="006B33F4" w:rsidRPr="003D6682" w:rsidRDefault="006B33F4" w:rsidP="006B33F4">
      <w:pPr>
        <w:spacing w:line="276" w:lineRule="auto"/>
        <w:jc w:val="both"/>
        <w:rPr>
          <w:rFonts w:ascii="Cambria" w:hAnsi="Cambria"/>
          <w:sz w:val="20"/>
        </w:rPr>
      </w:pPr>
    </w:p>
    <w:p w:rsidR="006B33F4" w:rsidRPr="003D6682" w:rsidRDefault="006B33F4" w:rsidP="00BB0376">
      <w:pPr>
        <w:spacing w:line="276" w:lineRule="auto"/>
        <w:ind w:firstLine="720"/>
        <w:jc w:val="both"/>
        <w:rPr>
          <w:rFonts w:ascii="Cambria" w:hAnsi="Cambria"/>
          <w:b/>
          <w:sz w:val="20"/>
        </w:rPr>
      </w:pPr>
      <w:r w:rsidRPr="003D6682">
        <w:rPr>
          <w:rFonts w:ascii="Cambria" w:hAnsi="Cambria"/>
          <w:b/>
          <w:sz w:val="20"/>
        </w:rPr>
        <w:t xml:space="preserve">National University of Modern Languages </w:t>
      </w:r>
    </w:p>
    <w:p w:rsidR="006B33F4" w:rsidRPr="003D6682" w:rsidRDefault="006B33F4" w:rsidP="00BB0376">
      <w:pPr>
        <w:spacing w:line="276" w:lineRule="auto"/>
        <w:ind w:firstLine="720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>Lecturer, Department of International Relations, 2005</w:t>
      </w:r>
    </w:p>
    <w:p w:rsidR="006B33F4" w:rsidRPr="003D6682" w:rsidRDefault="006B33F4" w:rsidP="001E3F65">
      <w:pPr>
        <w:pStyle w:val="NormalBodyText"/>
        <w:ind w:left="0"/>
        <w:rPr>
          <w:rFonts w:ascii="Cambria" w:hAnsi="Cambria"/>
          <w:sz w:val="20"/>
        </w:rPr>
      </w:pPr>
    </w:p>
    <w:p w:rsidR="00445C1C" w:rsidRPr="0031774D" w:rsidRDefault="00445C1C" w:rsidP="001E3F65">
      <w:pPr>
        <w:pStyle w:val="NormalBodyText"/>
        <w:ind w:left="0"/>
        <w:rPr>
          <w:rFonts w:ascii="Cambria" w:hAnsi="Cambria"/>
          <w:b/>
          <w:i/>
          <w:sz w:val="24"/>
        </w:rPr>
      </w:pPr>
      <w:r w:rsidRPr="0031774D">
        <w:rPr>
          <w:rFonts w:ascii="Cambria" w:hAnsi="Cambria"/>
          <w:b/>
          <w:i/>
          <w:sz w:val="24"/>
        </w:rPr>
        <w:t>E</w:t>
      </w:r>
      <w:r w:rsidR="009F0863" w:rsidRPr="0031774D">
        <w:rPr>
          <w:rFonts w:ascii="Cambria" w:hAnsi="Cambria"/>
          <w:b/>
          <w:i/>
          <w:sz w:val="24"/>
        </w:rPr>
        <w:t>ducation &amp;</w:t>
      </w:r>
      <w:r w:rsidRPr="0031774D">
        <w:rPr>
          <w:rFonts w:ascii="Cambria" w:hAnsi="Cambria"/>
          <w:b/>
          <w:i/>
          <w:sz w:val="24"/>
        </w:rPr>
        <w:t>P</w:t>
      </w:r>
      <w:r w:rsidR="009F0863" w:rsidRPr="0031774D">
        <w:rPr>
          <w:rFonts w:ascii="Cambria" w:hAnsi="Cambria"/>
          <w:b/>
          <w:i/>
          <w:sz w:val="24"/>
        </w:rPr>
        <w:t>rofessional Development</w:t>
      </w:r>
    </w:p>
    <w:p w:rsidR="00445C1C" w:rsidRPr="003D6682" w:rsidRDefault="00445C1C" w:rsidP="00445C1C">
      <w:pPr>
        <w:spacing w:line="276" w:lineRule="auto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>Quaid-i-Azam University, Islamabad</w:t>
      </w:r>
      <w:r w:rsidRPr="003D6682">
        <w:rPr>
          <w:rFonts w:ascii="Cambria" w:hAnsi="Cambria"/>
          <w:sz w:val="20"/>
        </w:rPr>
        <w:tab/>
        <w:t>Defence &amp; Strategic Studies</w:t>
      </w:r>
      <w:r w:rsidRPr="003D6682">
        <w:rPr>
          <w:rFonts w:ascii="Cambria" w:hAnsi="Cambria"/>
          <w:sz w:val="20"/>
        </w:rPr>
        <w:tab/>
      </w:r>
      <w:r w:rsidRPr="003D6682">
        <w:rPr>
          <w:rFonts w:ascii="Cambria" w:hAnsi="Cambria"/>
          <w:sz w:val="20"/>
        </w:rPr>
        <w:tab/>
      </w:r>
      <w:r w:rsidRPr="003D6682">
        <w:rPr>
          <w:rFonts w:ascii="Cambria" w:hAnsi="Cambria"/>
          <w:sz w:val="20"/>
        </w:rPr>
        <w:tab/>
      </w:r>
      <w:r w:rsidR="000B6C9F">
        <w:rPr>
          <w:rFonts w:ascii="Cambria" w:hAnsi="Cambria"/>
          <w:sz w:val="20"/>
        </w:rPr>
        <w:t xml:space="preserve">             </w:t>
      </w:r>
      <w:r w:rsidRPr="003D6682">
        <w:rPr>
          <w:rFonts w:ascii="Cambria" w:hAnsi="Cambria"/>
          <w:sz w:val="20"/>
        </w:rPr>
        <w:t xml:space="preserve">M.Phil., 2005 </w:t>
      </w:r>
    </w:p>
    <w:p w:rsidR="00445C1C" w:rsidRPr="003D6682" w:rsidRDefault="00445C1C" w:rsidP="00445C1C">
      <w:pPr>
        <w:spacing w:line="276" w:lineRule="auto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>Quaid-i-Azam University, Islamabad</w:t>
      </w:r>
      <w:r w:rsidRPr="003D6682">
        <w:rPr>
          <w:rFonts w:ascii="Cambria" w:hAnsi="Cambria"/>
          <w:sz w:val="20"/>
        </w:rPr>
        <w:tab/>
        <w:t>Defence &amp; Strategic Studies</w:t>
      </w:r>
      <w:r w:rsidRPr="003D6682">
        <w:rPr>
          <w:rFonts w:ascii="Cambria" w:hAnsi="Cambria"/>
          <w:sz w:val="20"/>
        </w:rPr>
        <w:tab/>
      </w:r>
      <w:r w:rsidRPr="003D6682">
        <w:rPr>
          <w:rFonts w:ascii="Cambria" w:hAnsi="Cambria"/>
          <w:sz w:val="20"/>
        </w:rPr>
        <w:tab/>
      </w:r>
      <w:r w:rsidRPr="003D6682">
        <w:rPr>
          <w:rFonts w:ascii="Cambria" w:hAnsi="Cambria"/>
          <w:sz w:val="20"/>
        </w:rPr>
        <w:tab/>
        <w:t xml:space="preserve">               </w:t>
      </w:r>
      <w:r w:rsidR="000B6C9F">
        <w:rPr>
          <w:rFonts w:ascii="Cambria" w:hAnsi="Cambria"/>
          <w:sz w:val="20"/>
        </w:rPr>
        <w:t xml:space="preserve"> </w:t>
      </w:r>
      <w:r w:rsidRPr="003D6682">
        <w:rPr>
          <w:rFonts w:ascii="Cambria" w:hAnsi="Cambria"/>
          <w:sz w:val="20"/>
        </w:rPr>
        <w:t>M.Sc., 2003</w:t>
      </w:r>
    </w:p>
    <w:p w:rsidR="00445C1C" w:rsidRPr="003D6682" w:rsidRDefault="00445C1C" w:rsidP="00445C1C">
      <w:pPr>
        <w:spacing w:line="276" w:lineRule="auto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>University of Peshawar, Pakistan</w:t>
      </w:r>
      <w:r w:rsidRPr="003D6682">
        <w:rPr>
          <w:rFonts w:ascii="Cambria" w:hAnsi="Cambria"/>
          <w:sz w:val="20"/>
        </w:rPr>
        <w:tab/>
      </w:r>
      <w:r w:rsidRPr="003D6682">
        <w:rPr>
          <w:rFonts w:ascii="Cambria" w:hAnsi="Cambria"/>
          <w:sz w:val="20"/>
        </w:rPr>
        <w:tab/>
        <w:t xml:space="preserve">Political Science, English Literature  </w:t>
      </w:r>
      <w:r w:rsidRPr="003D6682">
        <w:rPr>
          <w:rFonts w:ascii="Cambria" w:hAnsi="Cambria"/>
          <w:sz w:val="20"/>
        </w:rPr>
        <w:tab/>
      </w:r>
      <w:r w:rsidRPr="003D6682">
        <w:rPr>
          <w:rFonts w:ascii="Cambria" w:hAnsi="Cambria"/>
          <w:sz w:val="20"/>
        </w:rPr>
        <w:tab/>
        <w:t xml:space="preserve">               </w:t>
      </w:r>
      <w:r w:rsidR="000B6C9F">
        <w:rPr>
          <w:rFonts w:ascii="Cambria" w:hAnsi="Cambria"/>
          <w:sz w:val="20"/>
        </w:rPr>
        <w:t xml:space="preserve">   </w:t>
      </w:r>
      <w:r w:rsidRPr="003D6682">
        <w:rPr>
          <w:rFonts w:ascii="Cambria" w:hAnsi="Cambria"/>
          <w:sz w:val="20"/>
        </w:rPr>
        <w:t>B.A., 2000</w:t>
      </w:r>
    </w:p>
    <w:p w:rsidR="00445C1C" w:rsidRPr="003D6682" w:rsidRDefault="00445C1C" w:rsidP="00445C1C">
      <w:pPr>
        <w:spacing w:line="276" w:lineRule="auto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 xml:space="preserve">University of Roma Tre &amp; Wilson Center, Nuclear Proliferation International History Project Boot Camp, June 2012 </w:t>
      </w:r>
    </w:p>
    <w:p w:rsidR="00445C1C" w:rsidRPr="003D6682" w:rsidRDefault="00445C1C" w:rsidP="00445C1C">
      <w:pPr>
        <w:spacing w:line="276" w:lineRule="auto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>Columbia University, Summer Workshop on Analysis of Military Operations and Strategy, July 2009</w:t>
      </w:r>
    </w:p>
    <w:p w:rsidR="00445C1C" w:rsidRPr="003D6682" w:rsidRDefault="00445C1C" w:rsidP="00445C1C">
      <w:pPr>
        <w:spacing w:line="276" w:lineRule="auto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>Regional Center for Strategic Studies, Colombo, Summer Workshop on Defence, Technology and Cooperative Security in South Asia, September 2006</w:t>
      </w:r>
    </w:p>
    <w:p w:rsidR="00445C1C" w:rsidRPr="003D6682" w:rsidRDefault="00445C1C" w:rsidP="001E3F65">
      <w:pPr>
        <w:pStyle w:val="NormalBodyText"/>
        <w:ind w:left="0"/>
        <w:rPr>
          <w:rFonts w:ascii="Cambria" w:hAnsi="Cambria"/>
          <w:sz w:val="20"/>
        </w:rPr>
      </w:pPr>
    </w:p>
    <w:p w:rsidR="00291881" w:rsidRPr="0031774D" w:rsidRDefault="00291881" w:rsidP="00291881">
      <w:pPr>
        <w:spacing w:line="276" w:lineRule="auto"/>
        <w:jc w:val="both"/>
        <w:rPr>
          <w:rFonts w:ascii="Cambria" w:hAnsi="Cambria"/>
          <w:b/>
          <w:i/>
          <w:sz w:val="24"/>
        </w:rPr>
      </w:pPr>
      <w:r w:rsidRPr="0031774D">
        <w:rPr>
          <w:rFonts w:ascii="Cambria" w:hAnsi="Cambria"/>
          <w:b/>
          <w:i/>
          <w:sz w:val="24"/>
        </w:rPr>
        <w:t xml:space="preserve">Fellowships, Research Awards &amp; Professional Memberships </w:t>
      </w:r>
    </w:p>
    <w:p w:rsidR="000E5161" w:rsidRPr="000E5161" w:rsidRDefault="000E5161" w:rsidP="009128DE">
      <w:pPr>
        <w:spacing w:line="276" w:lineRule="auto"/>
        <w:ind w:left="720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 xml:space="preserve">Member, Asia-Pacific Leadership Network for Disarmament </w:t>
      </w:r>
      <w:r w:rsidR="009128DE">
        <w:rPr>
          <w:rFonts w:ascii="Cambria" w:hAnsi="Cambria"/>
          <w:sz w:val="20"/>
        </w:rPr>
        <w:t xml:space="preserve">(May 2017 onward). For details see </w:t>
      </w:r>
      <w:hyperlink r:id="rId9" w:history="1">
        <w:r w:rsidR="009128DE" w:rsidRPr="006B3613">
          <w:rPr>
            <w:rStyle w:val="Hyperlink"/>
            <w:rFonts w:ascii="Cambria" w:hAnsi="Cambria"/>
            <w:sz w:val="20"/>
          </w:rPr>
          <w:t>http://www.a-pln.org/members/members/PAKISTAN</w:t>
        </w:r>
      </w:hyperlink>
      <w:r w:rsidR="009128DE">
        <w:rPr>
          <w:rFonts w:ascii="Cambria" w:hAnsi="Cambria"/>
          <w:sz w:val="20"/>
        </w:rPr>
        <w:t xml:space="preserve">. </w:t>
      </w:r>
    </w:p>
    <w:p w:rsidR="00291881" w:rsidRPr="003D6682" w:rsidRDefault="00291881" w:rsidP="009C08E2">
      <w:pPr>
        <w:spacing w:line="276" w:lineRule="auto"/>
        <w:ind w:firstLine="720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b/>
          <w:sz w:val="20"/>
        </w:rPr>
        <w:t>Robin Copeland Memorial Fellow for Nonproliferation</w:t>
      </w:r>
      <w:r w:rsidRPr="003D6682">
        <w:rPr>
          <w:rFonts w:ascii="Cambria" w:hAnsi="Cambria"/>
          <w:sz w:val="20"/>
        </w:rPr>
        <w:t xml:space="preserve"> (February 2014 – May 2015) </w:t>
      </w:r>
    </w:p>
    <w:p w:rsidR="00291881" w:rsidRPr="003D6682" w:rsidRDefault="00291881" w:rsidP="009C08E2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lastRenderedPageBreak/>
        <w:t xml:space="preserve">As part of the fellowship, worked at James Martin Center for Nonproliferation, Monterey, California (Feb – April 2014) and Carnegie Endowment for International Peace, Washington, DC (May – July 2014) </w:t>
      </w:r>
    </w:p>
    <w:p w:rsidR="00291881" w:rsidRPr="003D6682" w:rsidRDefault="00291881" w:rsidP="009C08E2">
      <w:pPr>
        <w:spacing w:line="276" w:lineRule="auto"/>
        <w:ind w:firstLine="720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b/>
          <w:sz w:val="20"/>
        </w:rPr>
        <w:t>RCSS Research Award</w:t>
      </w:r>
      <w:r w:rsidRPr="003D6682">
        <w:rPr>
          <w:rFonts w:ascii="Cambria" w:hAnsi="Cambria"/>
          <w:sz w:val="20"/>
        </w:rPr>
        <w:t>, Regional Center for Strategic Studies, Colombo, 2006</w:t>
      </w:r>
    </w:p>
    <w:p w:rsidR="00291881" w:rsidRPr="003D6682" w:rsidRDefault="005209EA" w:rsidP="009C08E2">
      <w:pPr>
        <w:spacing w:line="276" w:lineRule="auto"/>
        <w:ind w:left="720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 xml:space="preserve">Core </w:t>
      </w:r>
      <w:r w:rsidR="00291881" w:rsidRPr="003D6682">
        <w:rPr>
          <w:rFonts w:ascii="Cambria" w:hAnsi="Cambria"/>
          <w:b/>
          <w:sz w:val="20"/>
        </w:rPr>
        <w:t>Member, Program on Strategic Stability Evaluation</w:t>
      </w:r>
      <w:r w:rsidR="00291881" w:rsidRPr="003D6682">
        <w:rPr>
          <w:rFonts w:ascii="Cambria" w:hAnsi="Cambria"/>
          <w:sz w:val="20"/>
        </w:rPr>
        <w:t xml:space="preserve"> – a project run by Georgia Tech and Center for Nonproliferation Studies, Monterey (Jan 2012 - 2016) </w:t>
      </w:r>
    </w:p>
    <w:p w:rsidR="003D6682" w:rsidRPr="003D6682" w:rsidRDefault="003D6682" w:rsidP="00291881">
      <w:pPr>
        <w:spacing w:line="276" w:lineRule="auto"/>
        <w:jc w:val="both"/>
        <w:rPr>
          <w:rFonts w:ascii="Cambria" w:hAnsi="Cambria"/>
          <w:sz w:val="20"/>
        </w:rPr>
      </w:pPr>
    </w:p>
    <w:p w:rsidR="00B54D2D" w:rsidRPr="0031774D" w:rsidRDefault="00B54D2D" w:rsidP="00291881">
      <w:pPr>
        <w:spacing w:line="276" w:lineRule="auto"/>
        <w:jc w:val="both"/>
        <w:rPr>
          <w:rFonts w:ascii="Cambria" w:hAnsi="Cambria"/>
          <w:b/>
          <w:i/>
          <w:sz w:val="24"/>
        </w:rPr>
      </w:pPr>
      <w:r w:rsidRPr="0031774D">
        <w:rPr>
          <w:rFonts w:ascii="Cambria" w:hAnsi="Cambria"/>
          <w:b/>
          <w:i/>
          <w:sz w:val="24"/>
        </w:rPr>
        <w:t xml:space="preserve">Publications </w:t>
      </w:r>
    </w:p>
    <w:p w:rsidR="00B54D2D" w:rsidRPr="003D6682" w:rsidRDefault="00B54D2D" w:rsidP="00B54D2D">
      <w:pPr>
        <w:shd w:val="clear" w:color="auto" w:fill="FFFFFF"/>
        <w:rPr>
          <w:rFonts w:ascii="Cambria" w:hAnsi="Cambria"/>
          <w:b/>
          <w:sz w:val="20"/>
          <w:szCs w:val="24"/>
        </w:rPr>
      </w:pPr>
      <w:r w:rsidRPr="003D6682">
        <w:rPr>
          <w:rFonts w:ascii="Cambria" w:hAnsi="Cambria"/>
          <w:b/>
          <w:sz w:val="20"/>
          <w:szCs w:val="24"/>
        </w:rPr>
        <w:t>Monograph</w:t>
      </w:r>
    </w:p>
    <w:p w:rsidR="00B54D2D" w:rsidRPr="003D6682" w:rsidRDefault="00B54D2D" w:rsidP="009C08E2">
      <w:pPr>
        <w:pStyle w:val="ListParagraph"/>
        <w:numPr>
          <w:ilvl w:val="0"/>
          <w:numId w:val="12"/>
        </w:numPr>
        <w:shd w:val="clear" w:color="auto" w:fill="FFFFFF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 xml:space="preserve">Sadia Tasleem, </w:t>
      </w:r>
      <w:r w:rsidRPr="00510CC5">
        <w:rPr>
          <w:rFonts w:ascii="Cambria" w:hAnsi="Cambria"/>
          <w:i/>
          <w:sz w:val="20"/>
        </w:rPr>
        <w:t>Indo-US Nuclear Cooperation: Altering Strategic Positioning &amp; Shifting Balance of Power in South Asia</w:t>
      </w:r>
      <w:r w:rsidRPr="003D6682">
        <w:rPr>
          <w:rFonts w:ascii="Cambria" w:hAnsi="Cambria"/>
          <w:sz w:val="20"/>
        </w:rPr>
        <w:t xml:space="preserve"> (Colombo: Regional Centre for Strategic Studies, 2007). Available at </w:t>
      </w:r>
      <w:hyperlink r:id="rId10" w:history="1">
        <w:r w:rsidRPr="003D6682">
          <w:rPr>
            <w:rFonts w:ascii="Cambria" w:hAnsi="Cambria"/>
            <w:sz w:val="20"/>
          </w:rPr>
          <w:t>http://www.rcss.org/publication/policy_paper/Policy44.pdf</w:t>
        </w:r>
      </w:hyperlink>
      <w:r w:rsidRPr="003D6682">
        <w:rPr>
          <w:rFonts w:ascii="Cambria" w:hAnsi="Cambria"/>
          <w:sz w:val="20"/>
        </w:rPr>
        <w:t xml:space="preserve">. </w:t>
      </w:r>
    </w:p>
    <w:p w:rsidR="00B54D2D" w:rsidRPr="003D6682" w:rsidRDefault="000106A3" w:rsidP="00B54D2D">
      <w:pPr>
        <w:shd w:val="clear" w:color="auto" w:fill="FFFFFF"/>
        <w:rPr>
          <w:rFonts w:ascii="Cambria" w:hAnsi="Cambria"/>
          <w:szCs w:val="24"/>
        </w:rPr>
      </w:pPr>
      <w:r w:rsidRPr="003D6682">
        <w:rPr>
          <w:rFonts w:ascii="Cambria" w:hAnsi="Cambria"/>
          <w:b/>
          <w:sz w:val="20"/>
          <w:szCs w:val="24"/>
        </w:rPr>
        <w:t>Research papers and articles</w:t>
      </w:r>
    </w:p>
    <w:p w:rsidR="009128DE" w:rsidRDefault="009128DE" w:rsidP="009128DE">
      <w:pPr>
        <w:pStyle w:val="ListParagraph"/>
        <w:numPr>
          <w:ilvl w:val="0"/>
          <w:numId w:val="12"/>
        </w:numPr>
        <w:shd w:val="clear" w:color="auto" w:fill="FFFFFF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“No Indian BMD for No Pakistani MIRVs,” </w:t>
      </w:r>
      <w:r>
        <w:rPr>
          <w:rFonts w:ascii="Cambria" w:hAnsi="Cambria"/>
          <w:i/>
          <w:sz w:val="20"/>
        </w:rPr>
        <w:t xml:space="preserve">Stimson Center Off Ramps Initiative </w:t>
      </w:r>
      <w:r>
        <w:rPr>
          <w:rFonts w:ascii="Cambria" w:hAnsi="Cambria"/>
          <w:sz w:val="20"/>
        </w:rPr>
        <w:t xml:space="preserve">at </w:t>
      </w:r>
      <w:r w:rsidRPr="009128DE">
        <w:rPr>
          <w:rFonts w:ascii="Cambria" w:hAnsi="Cambria"/>
          <w:sz w:val="20"/>
        </w:rPr>
        <w:t>https://www.stimson.org/content/no-indian-bmd-no-pakistani-mirvs</w:t>
      </w:r>
      <w:r>
        <w:rPr>
          <w:rFonts w:ascii="Cambria" w:hAnsi="Cambria"/>
          <w:sz w:val="20"/>
        </w:rPr>
        <w:t>.</w:t>
      </w:r>
    </w:p>
    <w:p w:rsidR="00B54D2D" w:rsidRPr="003D6682" w:rsidRDefault="00B54D2D" w:rsidP="009C08E2">
      <w:pPr>
        <w:pStyle w:val="ListParagraph"/>
        <w:numPr>
          <w:ilvl w:val="0"/>
          <w:numId w:val="12"/>
        </w:numPr>
        <w:shd w:val="clear" w:color="auto" w:fill="FFFFFF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 xml:space="preserve">“Pakistan’s Nuclear Use Doctrine” at </w:t>
      </w:r>
      <w:hyperlink r:id="rId11" w:history="1">
        <w:r w:rsidRPr="003D6682">
          <w:rPr>
            <w:rFonts w:ascii="Cambria" w:hAnsi="Cambria"/>
            <w:sz w:val="20"/>
          </w:rPr>
          <w:t>http://carnegieendowment.org/2016/06/30/pakistan-s-nuclear-use-doctrine-pub-63913</w:t>
        </w:r>
      </w:hyperlink>
      <w:r w:rsidRPr="003D6682">
        <w:rPr>
          <w:rFonts w:ascii="Cambria" w:hAnsi="Cambria"/>
          <w:sz w:val="20"/>
        </w:rPr>
        <w:t xml:space="preserve">. </w:t>
      </w:r>
    </w:p>
    <w:p w:rsidR="00B54D2D" w:rsidRPr="003D6682" w:rsidRDefault="00B54D2D" w:rsidP="009C08E2">
      <w:pPr>
        <w:pStyle w:val="ListParagraph"/>
        <w:numPr>
          <w:ilvl w:val="0"/>
          <w:numId w:val="12"/>
        </w:numPr>
        <w:shd w:val="clear" w:color="auto" w:fill="FFFFFF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 xml:space="preserve">“Regional Drivers of Pakistan’s Nuclear Outlook,” in </w:t>
      </w:r>
      <w:r w:rsidRPr="00510CC5">
        <w:rPr>
          <w:rFonts w:ascii="Cambria" w:hAnsi="Cambria"/>
          <w:i/>
          <w:sz w:val="20"/>
        </w:rPr>
        <w:t>Perspectives on the Evolving Nuclear Order</w:t>
      </w:r>
      <w:r w:rsidRPr="003D6682">
        <w:rPr>
          <w:rFonts w:ascii="Cambria" w:hAnsi="Cambria"/>
          <w:sz w:val="20"/>
        </w:rPr>
        <w:t xml:space="preserve"> edited by Toby Dalton, TogzhanKassenova, Lauryn Williams, available at </w:t>
      </w:r>
      <w:hyperlink r:id="rId12" w:history="1">
        <w:r w:rsidRPr="003D6682">
          <w:rPr>
            <w:rFonts w:ascii="Cambria" w:hAnsi="Cambria"/>
            <w:sz w:val="20"/>
          </w:rPr>
          <w:t>http://carnegieendowment.org/files/NuclearPerspectives_final.pdf</w:t>
        </w:r>
      </w:hyperlink>
      <w:r w:rsidRPr="003D6682">
        <w:rPr>
          <w:rFonts w:ascii="Cambria" w:hAnsi="Cambria"/>
          <w:sz w:val="20"/>
        </w:rPr>
        <w:t xml:space="preserve">.   </w:t>
      </w:r>
    </w:p>
    <w:p w:rsidR="00B54D2D" w:rsidRPr="003D6682" w:rsidRDefault="00B54D2D" w:rsidP="009C08E2">
      <w:pPr>
        <w:pStyle w:val="ListParagraph"/>
        <w:numPr>
          <w:ilvl w:val="0"/>
          <w:numId w:val="12"/>
        </w:numPr>
        <w:shd w:val="clear" w:color="auto" w:fill="FFFFFF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>“</w:t>
      </w:r>
      <w:hyperlink r:id="rId13" w:history="1">
        <w:r w:rsidRPr="003D6682">
          <w:rPr>
            <w:rFonts w:ascii="Cambria" w:hAnsi="Cambria"/>
            <w:sz w:val="20"/>
          </w:rPr>
          <w:t>Conceptualizing the Relationship Between Nuclear Learning and Doctrinal Thinking: Understanding the Pakistani Perspective and Assessing Deterrence Stability</w:t>
        </w:r>
      </w:hyperlink>
      <w:r w:rsidRPr="003D6682">
        <w:rPr>
          <w:rFonts w:ascii="Cambria" w:hAnsi="Cambria"/>
          <w:sz w:val="20"/>
        </w:rPr>
        <w:t xml:space="preserve">,” in </w:t>
      </w:r>
      <w:r w:rsidRPr="00510CC5">
        <w:rPr>
          <w:rFonts w:ascii="Cambria" w:hAnsi="Cambria"/>
          <w:i/>
          <w:sz w:val="20"/>
        </w:rPr>
        <w:t>Nuclear Learning in South Asia: The Next Decade</w:t>
      </w:r>
      <w:r w:rsidRPr="003D6682">
        <w:rPr>
          <w:rFonts w:ascii="Cambria" w:hAnsi="Cambria"/>
          <w:sz w:val="20"/>
        </w:rPr>
        <w:t xml:space="preserve">, available at </w:t>
      </w:r>
      <w:hyperlink r:id="rId14" w:history="1">
        <w:r w:rsidRPr="003D6682">
          <w:rPr>
            <w:rFonts w:ascii="Cambria" w:hAnsi="Cambria"/>
            <w:sz w:val="20"/>
          </w:rPr>
          <w:t>http://www.nps.edu/Academics/Centers/CCC/Research/NuclearLearning/7%20Nuclear%20Learning_Tasleem.pdf</w:t>
        </w:r>
      </w:hyperlink>
      <w:r w:rsidR="006304EC" w:rsidRPr="003D6682">
        <w:rPr>
          <w:rFonts w:ascii="Cambria" w:hAnsi="Cambria"/>
          <w:sz w:val="20"/>
        </w:rPr>
        <w:t xml:space="preserve">. </w:t>
      </w:r>
    </w:p>
    <w:p w:rsidR="006304EC" w:rsidRPr="003D6682" w:rsidRDefault="006304EC" w:rsidP="006304EC">
      <w:pPr>
        <w:pStyle w:val="ListParagraph"/>
        <w:numPr>
          <w:ilvl w:val="0"/>
          <w:numId w:val="12"/>
        </w:numPr>
        <w:shd w:val="clear" w:color="auto" w:fill="FFFFFF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 xml:space="preserve">Sadia Tasleem, “Creating a Constituency for Unilateral Nuclear Restraint in Pakistan: Prospects and Challenges,” (2015) at </w:t>
      </w:r>
      <w:hyperlink r:id="rId15" w:history="1">
        <w:r w:rsidRPr="003D6682">
          <w:rPr>
            <w:rStyle w:val="Hyperlink"/>
            <w:rFonts w:ascii="Cambria" w:hAnsi="Cambria"/>
            <w:color w:val="auto"/>
            <w:sz w:val="20"/>
          </w:rPr>
          <w:t>http://posse.gatech.edu/sites/default/files/pubfiles/Tasleem%20-%20POSSE%202015%20Draft%20Paper.pdf</w:t>
        </w:r>
      </w:hyperlink>
      <w:r w:rsidRPr="003D6682">
        <w:rPr>
          <w:rFonts w:ascii="Cambria" w:hAnsi="Cambria"/>
          <w:sz w:val="20"/>
        </w:rPr>
        <w:t xml:space="preserve">. </w:t>
      </w:r>
    </w:p>
    <w:p w:rsidR="006304EC" w:rsidRPr="003D6682" w:rsidRDefault="006304EC" w:rsidP="006304EC">
      <w:pPr>
        <w:pStyle w:val="ListParagraph"/>
        <w:numPr>
          <w:ilvl w:val="0"/>
          <w:numId w:val="12"/>
        </w:numPr>
        <w:shd w:val="clear" w:color="auto" w:fill="FFFFFF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 xml:space="preserve">Sadia Tasleem, “Diffusion of Nuclear Knowledge: Technology, Policy and Posture,” </w:t>
      </w:r>
      <w:r w:rsidRPr="00510CC5">
        <w:rPr>
          <w:rFonts w:ascii="Cambria" w:hAnsi="Cambria"/>
          <w:i/>
          <w:sz w:val="20"/>
        </w:rPr>
        <w:t>Program on Strategic Stability Evaluation</w:t>
      </w:r>
      <w:r w:rsidRPr="003D6682">
        <w:rPr>
          <w:rFonts w:ascii="Cambria" w:hAnsi="Cambria"/>
          <w:sz w:val="20"/>
        </w:rPr>
        <w:t xml:space="preserve"> (2013) at </w:t>
      </w:r>
      <w:hyperlink r:id="rId16" w:history="1">
        <w:r w:rsidRPr="003D6682">
          <w:rPr>
            <w:rStyle w:val="Hyperlink"/>
            <w:rFonts w:ascii="Cambria" w:hAnsi="Cambria"/>
            <w:color w:val="auto"/>
            <w:sz w:val="20"/>
          </w:rPr>
          <w:t>http://posse.gatech.edu/sites/default/files/pubfiles/Sadia%20Tasleem%20POSSE%20VI%20Final%20Paper.pdf</w:t>
        </w:r>
      </w:hyperlink>
      <w:r w:rsidRPr="003D6682">
        <w:rPr>
          <w:rFonts w:ascii="Cambria" w:hAnsi="Cambria"/>
          <w:sz w:val="20"/>
        </w:rPr>
        <w:t xml:space="preserve">. Also re-posted at </w:t>
      </w:r>
      <w:hyperlink r:id="rId17" w:history="1">
        <w:r w:rsidRPr="003D6682">
          <w:rPr>
            <w:rStyle w:val="Hyperlink"/>
            <w:rFonts w:ascii="Cambria" w:hAnsi="Cambria"/>
            <w:color w:val="auto"/>
            <w:sz w:val="20"/>
          </w:rPr>
          <w:t>http://www.css.ethz.ch/content/specialinterest/gess/cis/center-for-securities-studies/en/services/digital-library/publications/publication.html/156919</w:t>
        </w:r>
      </w:hyperlink>
      <w:r w:rsidRPr="003D6682">
        <w:rPr>
          <w:rFonts w:ascii="Cambria" w:hAnsi="Cambria"/>
          <w:sz w:val="20"/>
        </w:rPr>
        <w:t xml:space="preserve">. </w:t>
      </w:r>
    </w:p>
    <w:p w:rsidR="00B54D2D" w:rsidRPr="003D6682" w:rsidRDefault="00B54D2D" w:rsidP="009C08E2">
      <w:pPr>
        <w:pStyle w:val="ListParagraph"/>
        <w:numPr>
          <w:ilvl w:val="0"/>
          <w:numId w:val="12"/>
        </w:numPr>
        <w:shd w:val="clear" w:color="auto" w:fill="FFFFFF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 xml:space="preserve">Sadia Tasleem, “Assessing Impact of Indo-US Strategic Partnership on Strategic Stability in South Asia,” </w:t>
      </w:r>
      <w:r w:rsidRPr="00510CC5">
        <w:rPr>
          <w:rFonts w:ascii="Cambria" w:hAnsi="Cambria"/>
          <w:i/>
          <w:sz w:val="20"/>
        </w:rPr>
        <w:t>Margalla Papers</w:t>
      </w:r>
      <w:r w:rsidRPr="003D6682">
        <w:rPr>
          <w:rFonts w:ascii="Cambria" w:hAnsi="Cambria"/>
          <w:sz w:val="20"/>
        </w:rPr>
        <w:t xml:space="preserve"> (2008). </w:t>
      </w:r>
    </w:p>
    <w:p w:rsidR="00B54D2D" w:rsidRPr="003D6682" w:rsidRDefault="00B54D2D" w:rsidP="009C08E2">
      <w:pPr>
        <w:pStyle w:val="ListParagraph"/>
        <w:numPr>
          <w:ilvl w:val="0"/>
          <w:numId w:val="12"/>
        </w:numPr>
        <w:shd w:val="clear" w:color="auto" w:fill="FFFFFF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 xml:space="preserve">Sadia Tasleem, “A.Q.Khan Conundrum Resurfaces: Need to Understand Challenges confronted by Nuclear ECRs Enhances,” </w:t>
      </w:r>
      <w:r w:rsidRPr="00510CC5">
        <w:rPr>
          <w:rFonts w:ascii="Cambria" w:hAnsi="Cambria"/>
          <w:i/>
          <w:sz w:val="20"/>
        </w:rPr>
        <w:t>Defence Journal</w:t>
      </w:r>
      <w:r w:rsidRPr="003D6682">
        <w:rPr>
          <w:rFonts w:ascii="Cambria" w:hAnsi="Cambria"/>
          <w:sz w:val="20"/>
        </w:rPr>
        <w:t xml:space="preserve"> 9:12 (July 2006).   </w:t>
      </w:r>
    </w:p>
    <w:p w:rsidR="00B54D2D" w:rsidRPr="003D6682" w:rsidRDefault="00B54D2D" w:rsidP="009C08E2">
      <w:pPr>
        <w:pStyle w:val="ListParagraph"/>
        <w:numPr>
          <w:ilvl w:val="0"/>
          <w:numId w:val="12"/>
        </w:numPr>
        <w:shd w:val="clear" w:color="auto" w:fill="FFFFFF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 xml:space="preserve">Sadia Tasleem, “Nuclear Export Control Regimes: A Critical Evaluation,” </w:t>
      </w:r>
      <w:r w:rsidRPr="00510CC5">
        <w:rPr>
          <w:rFonts w:ascii="Cambria" w:hAnsi="Cambria"/>
          <w:i/>
          <w:sz w:val="20"/>
        </w:rPr>
        <w:t>Defence Journal</w:t>
      </w:r>
      <w:r w:rsidRPr="003D6682">
        <w:rPr>
          <w:rFonts w:ascii="Cambria" w:hAnsi="Cambria"/>
          <w:sz w:val="20"/>
        </w:rPr>
        <w:t xml:space="preserve"> 9:11 (June 2006). </w:t>
      </w:r>
    </w:p>
    <w:p w:rsidR="00B54D2D" w:rsidRPr="003D6682" w:rsidRDefault="00B54D2D" w:rsidP="009C08E2">
      <w:pPr>
        <w:pStyle w:val="ListParagraph"/>
        <w:numPr>
          <w:ilvl w:val="0"/>
          <w:numId w:val="12"/>
        </w:numPr>
        <w:shd w:val="clear" w:color="auto" w:fill="FFFFFF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 xml:space="preserve">Sadia Tasleem, “Development of Pakistan’s Nuclear Weapons Program: Setback for the Export Control Regimes,” </w:t>
      </w:r>
      <w:r w:rsidRPr="00510CC5">
        <w:rPr>
          <w:rFonts w:ascii="Cambria" w:hAnsi="Cambria"/>
          <w:i/>
          <w:sz w:val="20"/>
        </w:rPr>
        <w:t>Defence Journal</w:t>
      </w:r>
      <w:r w:rsidRPr="003D6682">
        <w:rPr>
          <w:rFonts w:ascii="Cambria" w:hAnsi="Cambria"/>
          <w:sz w:val="20"/>
        </w:rPr>
        <w:t xml:space="preserve"> 9:8 (March 2006). </w:t>
      </w:r>
    </w:p>
    <w:p w:rsidR="00B54D2D" w:rsidRPr="003D6682" w:rsidRDefault="00B54D2D" w:rsidP="009C08E2">
      <w:pPr>
        <w:pStyle w:val="ListParagraph"/>
        <w:numPr>
          <w:ilvl w:val="0"/>
          <w:numId w:val="12"/>
        </w:numPr>
        <w:shd w:val="clear" w:color="auto" w:fill="FFFFFF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 xml:space="preserve">Sadia Tasleem, “US Policies: Challenge to the Global Nonproliferation Regime,” </w:t>
      </w:r>
      <w:r w:rsidRPr="00510CC5">
        <w:rPr>
          <w:rFonts w:ascii="Cambria" w:hAnsi="Cambria"/>
          <w:i/>
          <w:sz w:val="20"/>
        </w:rPr>
        <w:t>Defence Journal</w:t>
      </w:r>
      <w:r w:rsidRPr="003D6682">
        <w:rPr>
          <w:rFonts w:ascii="Cambria" w:hAnsi="Cambria"/>
          <w:sz w:val="20"/>
        </w:rPr>
        <w:t xml:space="preserve"> 8:11 (June 2005).  </w:t>
      </w:r>
    </w:p>
    <w:p w:rsidR="006304EC" w:rsidRPr="0031774D" w:rsidRDefault="0031774D" w:rsidP="00B54D2D">
      <w:pPr>
        <w:spacing w:line="276" w:lineRule="auto"/>
        <w:jc w:val="both"/>
        <w:rPr>
          <w:rFonts w:ascii="Cambria" w:hAnsi="Cambria"/>
          <w:b/>
          <w:sz w:val="20"/>
          <w:szCs w:val="24"/>
        </w:rPr>
      </w:pPr>
      <w:r w:rsidRPr="0031774D">
        <w:rPr>
          <w:rFonts w:ascii="Cambria" w:hAnsi="Cambria"/>
          <w:b/>
          <w:sz w:val="20"/>
          <w:szCs w:val="24"/>
        </w:rPr>
        <w:t>Research</w:t>
      </w:r>
      <w:r w:rsidR="006304EC" w:rsidRPr="0031774D">
        <w:rPr>
          <w:rFonts w:ascii="Cambria" w:hAnsi="Cambria"/>
          <w:b/>
          <w:sz w:val="20"/>
          <w:szCs w:val="24"/>
        </w:rPr>
        <w:t xml:space="preserve"> in Progress </w:t>
      </w:r>
    </w:p>
    <w:p w:rsidR="00F703CD" w:rsidRDefault="00F703CD" w:rsidP="0084329E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0"/>
          <w:szCs w:val="24"/>
        </w:rPr>
      </w:pPr>
      <w:r>
        <w:rPr>
          <w:rFonts w:ascii="Cambria" w:hAnsi="Cambria"/>
          <w:sz w:val="20"/>
          <w:szCs w:val="24"/>
        </w:rPr>
        <w:t xml:space="preserve">Sadia Tasleem, “Prague </w:t>
      </w:r>
      <w:r w:rsidR="00510CC5">
        <w:rPr>
          <w:rFonts w:ascii="Cambria" w:hAnsi="Cambria"/>
          <w:sz w:val="20"/>
          <w:szCs w:val="24"/>
        </w:rPr>
        <w:t>Agenda: Prospects in South Asia,</w:t>
      </w:r>
      <w:r>
        <w:rPr>
          <w:rFonts w:ascii="Cambria" w:hAnsi="Cambria"/>
          <w:sz w:val="20"/>
          <w:szCs w:val="24"/>
        </w:rPr>
        <w:t>”</w:t>
      </w:r>
      <w:r w:rsidR="00510CC5">
        <w:rPr>
          <w:rFonts w:ascii="Cambria" w:hAnsi="Cambria"/>
          <w:sz w:val="20"/>
          <w:szCs w:val="24"/>
        </w:rPr>
        <w:t xml:space="preserve"> to be published in the </w:t>
      </w:r>
      <w:r w:rsidR="00510CC5" w:rsidRPr="00510CC5">
        <w:rPr>
          <w:rFonts w:ascii="Cambria" w:hAnsi="Cambria"/>
          <w:i/>
          <w:sz w:val="20"/>
          <w:szCs w:val="24"/>
        </w:rPr>
        <w:t>New Perspectives</w:t>
      </w:r>
      <w:r w:rsidR="00510CC5">
        <w:rPr>
          <w:rFonts w:ascii="Cambria" w:hAnsi="Cambria"/>
          <w:sz w:val="20"/>
          <w:szCs w:val="24"/>
        </w:rPr>
        <w:t>.</w:t>
      </w:r>
    </w:p>
    <w:p w:rsidR="006304EC" w:rsidRPr="003D6682" w:rsidRDefault="006304EC" w:rsidP="0084329E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0"/>
          <w:szCs w:val="24"/>
        </w:rPr>
      </w:pPr>
      <w:r w:rsidRPr="003D6682">
        <w:rPr>
          <w:rFonts w:ascii="Cambria" w:hAnsi="Cambria"/>
          <w:sz w:val="20"/>
          <w:szCs w:val="24"/>
        </w:rPr>
        <w:t xml:space="preserve">Sadia Tasleem, “Understanding Pakistan’s Perspective of Strategic Stability,” a book chapter for an edited volume. </w:t>
      </w:r>
    </w:p>
    <w:p w:rsidR="006304EC" w:rsidRPr="003D6682" w:rsidRDefault="006304EC" w:rsidP="0084329E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0"/>
          <w:szCs w:val="24"/>
        </w:rPr>
      </w:pPr>
      <w:r w:rsidRPr="003D6682">
        <w:rPr>
          <w:rFonts w:ascii="Cambria" w:hAnsi="Cambria"/>
          <w:sz w:val="20"/>
          <w:szCs w:val="24"/>
        </w:rPr>
        <w:t xml:space="preserve">Sadia Tasleem and Toby Dalton, “Pakistan’s Nuclear Choices: Convergence or Emulation.” </w:t>
      </w:r>
    </w:p>
    <w:p w:rsidR="00327840" w:rsidRDefault="00327840" w:rsidP="00B54D2D">
      <w:pPr>
        <w:spacing w:line="276" w:lineRule="auto"/>
        <w:jc w:val="both"/>
        <w:rPr>
          <w:rFonts w:ascii="Cambria" w:hAnsi="Cambria"/>
          <w:b/>
          <w:sz w:val="20"/>
          <w:szCs w:val="24"/>
        </w:rPr>
      </w:pPr>
    </w:p>
    <w:p w:rsidR="00B54D2D" w:rsidRPr="0031774D" w:rsidRDefault="000106A3" w:rsidP="00B54D2D">
      <w:pPr>
        <w:spacing w:line="276" w:lineRule="auto"/>
        <w:jc w:val="both"/>
        <w:rPr>
          <w:rFonts w:ascii="Cambria" w:hAnsi="Cambria"/>
          <w:b/>
          <w:sz w:val="20"/>
          <w:szCs w:val="24"/>
        </w:rPr>
      </w:pPr>
      <w:r w:rsidRPr="0031774D">
        <w:rPr>
          <w:rFonts w:ascii="Cambria" w:hAnsi="Cambria"/>
          <w:b/>
          <w:sz w:val="20"/>
          <w:szCs w:val="24"/>
        </w:rPr>
        <w:lastRenderedPageBreak/>
        <w:t>Reviews</w:t>
      </w:r>
    </w:p>
    <w:p w:rsidR="00C61A81" w:rsidRPr="003D6682" w:rsidRDefault="00C61A81" w:rsidP="00C61A81">
      <w:pPr>
        <w:pStyle w:val="ListParagraph"/>
        <w:numPr>
          <w:ilvl w:val="0"/>
          <w:numId w:val="13"/>
        </w:numPr>
        <w:shd w:val="clear" w:color="auto" w:fill="FFFFFF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 xml:space="preserve">Sadia Tasleem, “Not war, not peace,” review of George Perkovich and Toby Dalton, </w:t>
      </w:r>
      <w:r w:rsidRPr="003D6682">
        <w:rPr>
          <w:rFonts w:ascii="Cambria" w:hAnsi="Cambria"/>
          <w:i/>
          <w:sz w:val="20"/>
        </w:rPr>
        <w:t>Not War Not Peace: Motivating Pakistan to prevent cross-border terrorism</w:t>
      </w:r>
      <w:r w:rsidRPr="003D6682">
        <w:rPr>
          <w:rFonts w:ascii="Cambria" w:hAnsi="Cambria"/>
          <w:sz w:val="20"/>
        </w:rPr>
        <w:t xml:space="preserve">, in </w:t>
      </w:r>
      <w:r w:rsidRPr="003D6682">
        <w:rPr>
          <w:rFonts w:ascii="Cambria" w:hAnsi="Cambria"/>
          <w:i/>
          <w:sz w:val="20"/>
        </w:rPr>
        <w:t>Friday Times</w:t>
      </w:r>
      <w:r w:rsidRPr="003D6682">
        <w:rPr>
          <w:rFonts w:ascii="Cambria" w:hAnsi="Cambria"/>
          <w:sz w:val="20"/>
        </w:rPr>
        <w:t xml:space="preserve"> (14 October 2016) at </w:t>
      </w:r>
      <w:hyperlink r:id="rId18" w:history="1">
        <w:r w:rsidRPr="003D6682">
          <w:rPr>
            <w:rStyle w:val="Hyperlink"/>
            <w:rFonts w:ascii="Cambria" w:hAnsi="Cambria"/>
            <w:color w:val="auto"/>
            <w:sz w:val="20"/>
          </w:rPr>
          <w:t>http://www.thefridaytimes.com/tft/not-war-not-peace/</w:t>
        </w:r>
      </w:hyperlink>
      <w:r w:rsidRPr="003D6682">
        <w:rPr>
          <w:rFonts w:ascii="Cambria" w:hAnsi="Cambria"/>
          <w:sz w:val="20"/>
        </w:rPr>
        <w:t xml:space="preserve">. Same review was also published as “Pulls and pressures in India and Pakistan,” </w:t>
      </w:r>
      <w:r w:rsidRPr="00510CC5">
        <w:rPr>
          <w:rFonts w:ascii="Cambria" w:hAnsi="Cambria"/>
          <w:i/>
          <w:sz w:val="20"/>
        </w:rPr>
        <w:t>IPCS</w:t>
      </w:r>
      <w:r w:rsidRPr="003D6682">
        <w:rPr>
          <w:rFonts w:ascii="Cambria" w:hAnsi="Cambria"/>
          <w:sz w:val="20"/>
        </w:rPr>
        <w:t xml:space="preserve"> (27 September 2016) at </w:t>
      </w:r>
      <w:hyperlink r:id="rId19" w:history="1">
        <w:r w:rsidRPr="003D6682">
          <w:rPr>
            <w:rStyle w:val="Hyperlink"/>
            <w:rFonts w:ascii="Cambria" w:hAnsi="Cambria"/>
            <w:color w:val="auto"/>
            <w:sz w:val="20"/>
          </w:rPr>
          <w:t>http://www.ipcs.org/article/indo-pak/book-review-pulls-and-pressures-in-india-and-pakistan-5138.html</w:t>
        </w:r>
      </w:hyperlink>
      <w:r w:rsidRPr="003D6682">
        <w:rPr>
          <w:rFonts w:ascii="Cambria" w:hAnsi="Cambria"/>
          <w:sz w:val="20"/>
        </w:rPr>
        <w:t xml:space="preserve">.   </w:t>
      </w:r>
    </w:p>
    <w:p w:rsidR="00B54D2D" w:rsidRDefault="00B54D2D" w:rsidP="009C08E2">
      <w:pPr>
        <w:pStyle w:val="ListParagraph"/>
        <w:numPr>
          <w:ilvl w:val="0"/>
          <w:numId w:val="13"/>
        </w:numPr>
        <w:shd w:val="clear" w:color="auto" w:fill="FFFFFF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>Review of “India’s Slow and Unstoppable Move to MIRV” by Rajesh Basrur and JaganathSankaran in </w:t>
      </w:r>
      <w:hyperlink r:id="rId20" w:tgtFrame="_blank" w:history="1">
        <w:r w:rsidRPr="00510CC5">
          <w:rPr>
            <w:rFonts w:ascii="Cambria" w:hAnsi="Cambria"/>
            <w:i/>
            <w:sz w:val="20"/>
          </w:rPr>
          <w:t>The Lure and Pitfalls of MIRVs: From the First to the Second Nuclear Age</w:t>
        </w:r>
      </w:hyperlink>
      <w:r w:rsidR="00C61A81" w:rsidRPr="003D6682">
        <w:rPr>
          <w:rFonts w:ascii="Cambria" w:hAnsi="Cambria"/>
          <w:sz w:val="20"/>
        </w:rPr>
        <w:t>.</w:t>
      </w:r>
      <w:r w:rsidRPr="003D6682">
        <w:rPr>
          <w:rFonts w:ascii="Cambria" w:hAnsi="Cambria"/>
          <w:sz w:val="20"/>
        </w:rPr>
        <w:t xml:space="preserve"> My review was published as “MIRVing and Deterrence Challenges for India,” available at http://www.stimson.org/content/mirving-and-deterrence-challenges-india.  </w:t>
      </w:r>
    </w:p>
    <w:p w:rsidR="00C35A2E" w:rsidRPr="003D6682" w:rsidRDefault="00C35A2E" w:rsidP="00C35A2E">
      <w:pPr>
        <w:pStyle w:val="ListParagraph"/>
        <w:numPr>
          <w:ilvl w:val="0"/>
          <w:numId w:val="13"/>
        </w:numPr>
        <w:shd w:val="clear" w:color="auto" w:fill="FFFFFF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Sadia Tasleem, “Book Review: Deception: Pakistan, the United States and the Global Nuclear Weapons Conspiracy,” </w:t>
      </w:r>
      <w:r>
        <w:rPr>
          <w:rFonts w:ascii="Cambria" w:hAnsi="Cambria"/>
          <w:i/>
          <w:sz w:val="20"/>
        </w:rPr>
        <w:t>Margalla Papers</w:t>
      </w:r>
      <w:r>
        <w:rPr>
          <w:rFonts w:ascii="Cambria" w:hAnsi="Cambria"/>
          <w:sz w:val="20"/>
        </w:rPr>
        <w:t xml:space="preserve"> (2007) at </w:t>
      </w:r>
      <w:hyperlink r:id="rId21" w:history="1">
        <w:r w:rsidRPr="00C35A2E">
          <w:rPr>
            <w:rStyle w:val="Hyperlink"/>
            <w:rFonts w:ascii="Cambria" w:hAnsi="Cambria"/>
            <w:color w:val="auto"/>
            <w:sz w:val="20"/>
          </w:rPr>
          <w:t>http://www.ndu.edu.pk/issra/issra_pub/articles/margalla-paper/Margalla-Papers-2007/Margalla_Papers_2007.pdf</w:t>
        </w:r>
      </w:hyperlink>
      <w:r w:rsidRPr="00C35A2E">
        <w:rPr>
          <w:rFonts w:ascii="Cambria" w:hAnsi="Cambria"/>
          <w:sz w:val="20"/>
        </w:rPr>
        <w:t xml:space="preserve">. </w:t>
      </w:r>
    </w:p>
    <w:p w:rsidR="00B54D2D" w:rsidRPr="0031774D" w:rsidRDefault="00B54D2D" w:rsidP="00B54D2D">
      <w:pPr>
        <w:spacing w:line="276" w:lineRule="auto"/>
        <w:jc w:val="both"/>
        <w:rPr>
          <w:rFonts w:ascii="Cambria" w:hAnsi="Cambria"/>
          <w:b/>
          <w:sz w:val="20"/>
          <w:szCs w:val="24"/>
        </w:rPr>
      </w:pPr>
      <w:r w:rsidRPr="0031774D">
        <w:rPr>
          <w:rFonts w:ascii="Cambria" w:hAnsi="Cambria"/>
          <w:b/>
          <w:sz w:val="20"/>
          <w:szCs w:val="24"/>
        </w:rPr>
        <w:t>Opinion Pieces</w:t>
      </w:r>
      <w:r w:rsidR="00C61A81" w:rsidRPr="0031774D">
        <w:rPr>
          <w:rFonts w:ascii="Cambria" w:hAnsi="Cambria"/>
          <w:b/>
          <w:sz w:val="20"/>
          <w:szCs w:val="24"/>
        </w:rPr>
        <w:t>&amp; Commentaries</w:t>
      </w:r>
    </w:p>
    <w:p w:rsidR="00890CA4" w:rsidRDefault="00890CA4" w:rsidP="00890CA4">
      <w:pPr>
        <w:pStyle w:val="ListParagraph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Sadia Tasleem, “RIP Credible Minimum Deterrence,” </w:t>
      </w:r>
      <w:r>
        <w:rPr>
          <w:rFonts w:ascii="Cambria" w:hAnsi="Cambria"/>
          <w:i/>
          <w:sz w:val="20"/>
        </w:rPr>
        <w:t xml:space="preserve">South Asian Voices </w:t>
      </w:r>
      <w:r>
        <w:rPr>
          <w:rFonts w:ascii="Cambria" w:hAnsi="Cambria"/>
          <w:sz w:val="20"/>
        </w:rPr>
        <w:t xml:space="preserve">(January 27, 2017) at </w:t>
      </w:r>
      <w:r w:rsidRPr="00890CA4">
        <w:rPr>
          <w:rFonts w:ascii="Cambria" w:hAnsi="Cambria"/>
          <w:sz w:val="20"/>
        </w:rPr>
        <w:t>https://southasianvoices.org/hot-takes-pakistans-mirv-capable-ababeel-missile/</w:t>
      </w:r>
    </w:p>
    <w:p w:rsidR="00AE2CE3" w:rsidRPr="003D6682" w:rsidRDefault="00AE2CE3" w:rsidP="003D2861">
      <w:pPr>
        <w:pStyle w:val="ListParagraph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 xml:space="preserve">Sadia Tasleem, </w:t>
      </w:r>
      <w:r w:rsidR="00A36950" w:rsidRPr="003D6682">
        <w:rPr>
          <w:rFonts w:ascii="Cambria" w:hAnsi="Cambria"/>
          <w:sz w:val="20"/>
        </w:rPr>
        <w:t xml:space="preserve">“Banning the Bomb: </w:t>
      </w:r>
      <w:r w:rsidR="003D2861" w:rsidRPr="003D6682">
        <w:rPr>
          <w:rFonts w:ascii="Cambria" w:hAnsi="Cambria"/>
          <w:sz w:val="20"/>
        </w:rPr>
        <w:t>Pakistan’s</w:t>
      </w:r>
      <w:r w:rsidR="00A36950" w:rsidRPr="003D6682">
        <w:rPr>
          <w:rFonts w:ascii="Cambria" w:hAnsi="Cambria"/>
          <w:sz w:val="20"/>
        </w:rPr>
        <w:t xml:space="preserve"> Prospects,” </w:t>
      </w:r>
      <w:r w:rsidR="00A36950" w:rsidRPr="003D6682">
        <w:rPr>
          <w:rFonts w:ascii="Cambria" w:hAnsi="Cambria"/>
          <w:i/>
          <w:sz w:val="20"/>
        </w:rPr>
        <w:t>South Asian Voices</w:t>
      </w:r>
      <w:r w:rsidR="00A36950" w:rsidRPr="003D6682">
        <w:rPr>
          <w:rFonts w:ascii="Cambria" w:hAnsi="Cambria"/>
          <w:sz w:val="20"/>
        </w:rPr>
        <w:t xml:space="preserve"> (December 13, 2016) at </w:t>
      </w:r>
      <w:hyperlink r:id="rId22" w:history="1">
        <w:r w:rsidR="00A36950" w:rsidRPr="003D6682">
          <w:rPr>
            <w:rStyle w:val="Hyperlink"/>
            <w:rFonts w:ascii="Cambria" w:hAnsi="Cambria"/>
            <w:color w:val="auto"/>
            <w:sz w:val="20"/>
          </w:rPr>
          <w:t>https://southasianvoices.org/global-nuclear-weapons-ban-mean-pakistan/</w:t>
        </w:r>
      </w:hyperlink>
    </w:p>
    <w:p w:rsidR="00A36950" w:rsidRPr="003D6682" w:rsidRDefault="00A36950" w:rsidP="003D2861">
      <w:pPr>
        <w:pStyle w:val="ListParagraph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 xml:space="preserve">Sadia Tasleem, “Measuring Fragility: A Case-study of Pakistan,” </w:t>
      </w:r>
      <w:r w:rsidRPr="003D6682">
        <w:rPr>
          <w:rFonts w:ascii="Cambria" w:hAnsi="Cambria"/>
          <w:i/>
          <w:sz w:val="20"/>
        </w:rPr>
        <w:t>Fragile States Index 2016</w:t>
      </w:r>
      <w:r w:rsidR="003B03D4" w:rsidRPr="003D6682">
        <w:rPr>
          <w:rFonts w:ascii="Cambria" w:hAnsi="Cambria"/>
          <w:i/>
          <w:sz w:val="20"/>
        </w:rPr>
        <w:t xml:space="preserve">: A Review, </w:t>
      </w:r>
      <w:r w:rsidR="003B03D4" w:rsidRPr="003D6682">
        <w:rPr>
          <w:rFonts w:ascii="Cambria" w:hAnsi="Cambria"/>
          <w:sz w:val="20"/>
        </w:rPr>
        <w:t xml:space="preserve">184 </w:t>
      </w:r>
      <w:r w:rsidRPr="003D6682">
        <w:rPr>
          <w:rFonts w:ascii="Cambria" w:hAnsi="Cambria"/>
          <w:sz w:val="20"/>
        </w:rPr>
        <w:t xml:space="preserve">(September 9, 2016) at </w:t>
      </w:r>
      <w:hyperlink r:id="rId23" w:history="1">
        <w:r w:rsidR="003B03D4" w:rsidRPr="003D6682">
          <w:rPr>
            <w:rStyle w:val="Hyperlink"/>
            <w:rFonts w:ascii="Cambria" w:hAnsi="Cambria"/>
            <w:color w:val="auto"/>
            <w:sz w:val="20"/>
          </w:rPr>
          <w:t>http://www.ipcs.org/pdf_file/issue/IPCS_Special_Report_184_FSI2016-A_Review.pdf</w:t>
        </w:r>
      </w:hyperlink>
      <w:r w:rsidRPr="003D6682">
        <w:rPr>
          <w:rFonts w:ascii="Cambria" w:hAnsi="Cambria"/>
          <w:sz w:val="20"/>
        </w:rPr>
        <w:t xml:space="preserve">. </w:t>
      </w:r>
    </w:p>
    <w:p w:rsidR="00B54D2D" w:rsidRPr="003D6682" w:rsidRDefault="00B54D2D" w:rsidP="003D2861">
      <w:pPr>
        <w:pStyle w:val="ListParagraph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>Sadia Tas</w:t>
      </w:r>
      <w:r w:rsidR="00D90251" w:rsidRPr="003D6682">
        <w:rPr>
          <w:rFonts w:ascii="Cambria" w:hAnsi="Cambria"/>
          <w:sz w:val="20"/>
        </w:rPr>
        <w:t>l</w:t>
      </w:r>
      <w:r w:rsidRPr="003D6682">
        <w:rPr>
          <w:rFonts w:ascii="Cambria" w:hAnsi="Cambria"/>
          <w:sz w:val="20"/>
        </w:rPr>
        <w:t xml:space="preserve">eem, “Deterring Nuclear Terrorism: Reflections from Islamabad,” </w:t>
      </w:r>
      <w:r w:rsidRPr="00510CC5">
        <w:rPr>
          <w:rFonts w:ascii="Cambria" w:hAnsi="Cambria"/>
          <w:i/>
          <w:sz w:val="20"/>
        </w:rPr>
        <w:t>Bulletin of Atomic Scientists</w:t>
      </w:r>
      <w:r w:rsidRPr="003D6682">
        <w:rPr>
          <w:rFonts w:ascii="Cambria" w:hAnsi="Cambria"/>
          <w:sz w:val="20"/>
        </w:rPr>
        <w:t xml:space="preserve"> (June 5, 2013)</w:t>
      </w:r>
      <w:r w:rsidR="004D0398" w:rsidRPr="003D6682">
        <w:rPr>
          <w:rFonts w:ascii="Cambria" w:hAnsi="Cambria"/>
          <w:sz w:val="20"/>
        </w:rPr>
        <w:t xml:space="preserve"> at </w:t>
      </w:r>
      <w:hyperlink r:id="rId24" w:history="1">
        <w:r w:rsidRPr="003D6682">
          <w:rPr>
            <w:rFonts w:ascii="Cambria" w:hAnsi="Cambria"/>
            <w:sz w:val="20"/>
          </w:rPr>
          <w:t>http://www.thebulletin.org/nuclear-deterrence-and-terrorism-implications-global-security/deterring-nuclear-terrorism</w:t>
        </w:r>
      </w:hyperlink>
    </w:p>
    <w:p w:rsidR="00B54D2D" w:rsidRPr="003D6682" w:rsidRDefault="00B54D2D" w:rsidP="003D2861">
      <w:pPr>
        <w:pStyle w:val="ListParagraph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>Sadia Tas</w:t>
      </w:r>
      <w:r w:rsidR="00D90251" w:rsidRPr="003D6682">
        <w:rPr>
          <w:rFonts w:ascii="Cambria" w:hAnsi="Cambria"/>
          <w:sz w:val="20"/>
        </w:rPr>
        <w:t>l</w:t>
      </w:r>
      <w:r w:rsidRPr="003D6682">
        <w:rPr>
          <w:rFonts w:ascii="Cambria" w:hAnsi="Cambria"/>
          <w:sz w:val="20"/>
        </w:rPr>
        <w:t xml:space="preserve">eem, “Silver linings, ominous clouds,” </w:t>
      </w:r>
      <w:r w:rsidRPr="00510CC5">
        <w:rPr>
          <w:rFonts w:ascii="Cambria" w:hAnsi="Cambria"/>
          <w:i/>
          <w:sz w:val="20"/>
        </w:rPr>
        <w:t>Bulletin of Atomic Scientists</w:t>
      </w:r>
      <w:r w:rsidRPr="003D6682">
        <w:rPr>
          <w:rFonts w:ascii="Cambria" w:hAnsi="Cambria"/>
          <w:sz w:val="20"/>
        </w:rPr>
        <w:t xml:space="preserve"> (June 20, 2013) </w:t>
      </w:r>
      <w:hyperlink r:id="rId25" w:history="1">
        <w:r w:rsidRPr="003D6682">
          <w:rPr>
            <w:rFonts w:ascii="Cambria" w:hAnsi="Cambria"/>
            <w:sz w:val="20"/>
          </w:rPr>
          <w:t>http://www.thebulletin.org/nuclear-deterrence-and-terrorism-implications-global-security/silver-linings-ominous-clouds</w:t>
        </w:r>
      </w:hyperlink>
    </w:p>
    <w:p w:rsidR="00B54D2D" w:rsidRPr="003D6682" w:rsidRDefault="00B54D2D" w:rsidP="003D2861">
      <w:pPr>
        <w:pStyle w:val="ListParagraph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>Sadia Tas</w:t>
      </w:r>
      <w:r w:rsidR="00D90251" w:rsidRPr="003D6682">
        <w:rPr>
          <w:rFonts w:ascii="Cambria" w:hAnsi="Cambria"/>
          <w:sz w:val="20"/>
        </w:rPr>
        <w:t>l</w:t>
      </w:r>
      <w:r w:rsidRPr="003D6682">
        <w:rPr>
          <w:rFonts w:ascii="Cambria" w:hAnsi="Cambria"/>
          <w:sz w:val="20"/>
        </w:rPr>
        <w:t xml:space="preserve">eem, “Flailing, but not failing,” </w:t>
      </w:r>
      <w:r w:rsidRPr="00510CC5">
        <w:rPr>
          <w:rFonts w:ascii="Cambria" w:hAnsi="Cambria"/>
          <w:i/>
          <w:sz w:val="20"/>
        </w:rPr>
        <w:t>Bulletin of Atomic Scientists</w:t>
      </w:r>
      <w:r w:rsidRPr="003D6682">
        <w:rPr>
          <w:rFonts w:ascii="Cambria" w:hAnsi="Cambria"/>
          <w:sz w:val="20"/>
        </w:rPr>
        <w:t xml:space="preserve"> (July 11, 2013) </w:t>
      </w:r>
      <w:hyperlink r:id="rId26" w:history="1">
        <w:r w:rsidRPr="003D6682">
          <w:rPr>
            <w:rFonts w:ascii="Cambria" w:hAnsi="Cambria"/>
            <w:sz w:val="20"/>
          </w:rPr>
          <w:t>http://www.thebulletin.org/nuclear-deterrence-and-terrorism-implications-global-security/flailing-not-failing</w:t>
        </w:r>
      </w:hyperlink>
    </w:p>
    <w:p w:rsidR="00856288" w:rsidRPr="003D6682" w:rsidRDefault="00856288" w:rsidP="00856288">
      <w:pPr>
        <w:pStyle w:val="ListParagraph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 xml:space="preserve">Sadia Tasleem, “Missing the forest for the trees,” </w:t>
      </w:r>
      <w:r w:rsidRPr="003D6682">
        <w:rPr>
          <w:rFonts w:ascii="Cambria" w:hAnsi="Cambria"/>
          <w:i/>
          <w:sz w:val="20"/>
        </w:rPr>
        <w:t xml:space="preserve">South Asian Voices </w:t>
      </w:r>
      <w:r w:rsidRPr="003D6682">
        <w:rPr>
          <w:rFonts w:ascii="Cambria" w:hAnsi="Cambria"/>
          <w:sz w:val="20"/>
        </w:rPr>
        <w:t xml:space="preserve">(September 5, 2013) at </w:t>
      </w:r>
      <w:hyperlink r:id="rId27" w:history="1">
        <w:r w:rsidRPr="003D6682">
          <w:rPr>
            <w:rStyle w:val="Hyperlink"/>
            <w:rFonts w:ascii="Cambria" w:hAnsi="Cambria"/>
            <w:color w:val="auto"/>
            <w:sz w:val="20"/>
          </w:rPr>
          <w:t>https://southasianvoices.org/missing-the-forest-for-the-trees/</w:t>
        </w:r>
      </w:hyperlink>
      <w:r w:rsidRPr="003D6682">
        <w:rPr>
          <w:rFonts w:ascii="Cambria" w:hAnsi="Cambria"/>
          <w:sz w:val="20"/>
        </w:rPr>
        <w:t xml:space="preserve">. </w:t>
      </w:r>
    </w:p>
    <w:p w:rsidR="00B54D2D" w:rsidRPr="003D6682" w:rsidRDefault="00B54D2D" w:rsidP="003D2861">
      <w:pPr>
        <w:pStyle w:val="ListParagraph"/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 xml:space="preserve">Sadia Tasleem and S. Sasikumar, “Dare to Lead: Increasing Stability in South Asia,” </w:t>
      </w:r>
      <w:r w:rsidRPr="00510CC5">
        <w:rPr>
          <w:rFonts w:ascii="Cambria" w:hAnsi="Cambria"/>
          <w:i/>
          <w:sz w:val="20"/>
        </w:rPr>
        <w:t>INENS Insights 2</w:t>
      </w:r>
      <w:r w:rsidRPr="003D6682">
        <w:rPr>
          <w:rFonts w:ascii="Cambria" w:hAnsi="Cambria"/>
          <w:sz w:val="20"/>
        </w:rPr>
        <w:t xml:space="preserve"> (2012) http://www.inens.org/images/pdfs/insights2.pdf </w:t>
      </w:r>
    </w:p>
    <w:p w:rsidR="00B54D2D" w:rsidRPr="003D6682" w:rsidRDefault="00B54D2D" w:rsidP="003D2861">
      <w:pPr>
        <w:pStyle w:val="ListParagraph"/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 xml:space="preserve">Sadia Tasleem, “NASR (Hatf IX): What does it mean for Deterrence and Strategic Stability?,” </w:t>
      </w:r>
      <w:r w:rsidRPr="00510CC5">
        <w:rPr>
          <w:rFonts w:ascii="Cambria" w:hAnsi="Cambria"/>
          <w:i/>
          <w:sz w:val="20"/>
        </w:rPr>
        <w:t>Eurasia Review</w:t>
      </w:r>
      <w:r w:rsidRPr="003D6682">
        <w:rPr>
          <w:rFonts w:ascii="Cambria" w:hAnsi="Cambria"/>
          <w:sz w:val="20"/>
        </w:rPr>
        <w:t xml:space="preserve"> (April 26, 2011) at </w:t>
      </w:r>
      <w:hyperlink r:id="rId28" w:history="1">
        <w:r w:rsidRPr="003D6682">
          <w:rPr>
            <w:rFonts w:ascii="Cambria" w:hAnsi="Cambria"/>
            <w:sz w:val="20"/>
          </w:rPr>
          <w:t>http://www.eurasiareview.com/26042011-nasr-hatf-ix-what-does-it-mean-for-deterrence-and-strategic-stability-oped/</w:t>
        </w:r>
      </w:hyperlink>
    </w:p>
    <w:p w:rsidR="00B54D2D" w:rsidRPr="003D6682" w:rsidRDefault="00B54D2D" w:rsidP="003D2861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 xml:space="preserve">Sadia Tasleem, “Towards an Indo-Pak Nuclear Lexicon: Minimum Credible Deterrence,” </w:t>
      </w:r>
      <w:r w:rsidRPr="00510CC5">
        <w:rPr>
          <w:rFonts w:ascii="Cambria" w:hAnsi="Cambria"/>
          <w:i/>
          <w:sz w:val="20"/>
        </w:rPr>
        <w:t>IPCS</w:t>
      </w:r>
      <w:r w:rsidRPr="003D6682">
        <w:rPr>
          <w:rFonts w:ascii="Cambria" w:hAnsi="Cambria"/>
          <w:sz w:val="20"/>
        </w:rPr>
        <w:t xml:space="preserve"> at </w:t>
      </w:r>
      <w:hyperlink r:id="rId29" w:history="1">
        <w:r w:rsidRPr="003D6682">
          <w:rPr>
            <w:rFonts w:ascii="Cambria" w:hAnsi="Cambria"/>
            <w:sz w:val="20"/>
          </w:rPr>
          <w:t>http://www.ipcs.org/article/india/towards-an-indo-pak-nuclear-lexicon-ii-credible-minimum-deterrence-3330.html</w:t>
        </w:r>
      </w:hyperlink>
      <w:r w:rsidRPr="003D6682">
        <w:rPr>
          <w:rFonts w:ascii="Cambria" w:hAnsi="Cambria"/>
          <w:sz w:val="20"/>
        </w:rPr>
        <w:t xml:space="preserve">. Reprinted by </w:t>
      </w:r>
      <w:r w:rsidRPr="00510CC5">
        <w:rPr>
          <w:rFonts w:ascii="Cambria" w:hAnsi="Cambria"/>
          <w:i/>
          <w:sz w:val="20"/>
        </w:rPr>
        <w:t>The Daily Star</w:t>
      </w:r>
      <w:r w:rsidRPr="003D6682">
        <w:rPr>
          <w:rFonts w:ascii="Cambria" w:hAnsi="Cambria"/>
          <w:sz w:val="20"/>
        </w:rPr>
        <w:t xml:space="preserve">, Dhaka as “Credibility of the Nuke Posture” at </w:t>
      </w:r>
      <w:hyperlink r:id="rId30" w:history="1">
        <w:r w:rsidRPr="003D6682">
          <w:rPr>
            <w:rFonts w:ascii="Cambria" w:hAnsi="Cambria"/>
            <w:sz w:val="20"/>
          </w:rPr>
          <w:t>http://www.thedailystar.net/story.php?nid=174701</w:t>
        </w:r>
      </w:hyperlink>
      <w:r w:rsidRPr="003D6682">
        <w:rPr>
          <w:rFonts w:ascii="Cambria" w:hAnsi="Cambria"/>
          <w:sz w:val="20"/>
        </w:rPr>
        <w:t xml:space="preserve">. </w:t>
      </w:r>
    </w:p>
    <w:p w:rsidR="00B54D2D" w:rsidRPr="003D6682" w:rsidRDefault="00711250" w:rsidP="003D2861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Sadia Tasleem, </w:t>
      </w:r>
      <w:r w:rsidR="00B54D2D" w:rsidRPr="003D6682">
        <w:rPr>
          <w:rFonts w:ascii="Cambria" w:hAnsi="Cambria"/>
          <w:sz w:val="20"/>
        </w:rPr>
        <w:t xml:space="preserve">“Islam Religion of Peace,” </w:t>
      </w:r>
      <w:r w:rsidR="00B54D2D" w:rsidRPr="00510CC5">
        <w:rPr>
          <w:rFonts w:ascii="Cambria" w:hAnsi="Cambria"/>
          <w:i/>
          <w:sz w:val="20"/>
        </w:rPr>
        <w:t>Pakistan Observer</w:t>
      </w:r>
      <w:r>
        <w:rPr>
          <w:rFonts w:ascii="Cambria" w:hAnsi="Cambria"/>
          <w:sz w:val="20"/>
        </w:rPr>
        <w:t>(</w:t>
      </w:r>
      <w:r w:rsidR="00B54D2D" w:rsidRPr="003D6682">
        <w:rPr>
          <w:rFonts w:ascii="Cambria" w:hAnsi="Cambria"/>
          <w:sz w:val="20"/>
        </w:rPr>
        <w:t>March 19, 2004</w:t>
      </w:r>
      <w:r>
        <w:rPr>
          <w:rFonts w:ascii="Cambria" w:hAnsi="Cambria"/>
          <w:sz w:val="20"/>
        </w:rPr>
        <w:t>)</w:t>
      </w:r>
      <w:r w:rsidR="00B54D2D" w:rsidRPr="003D6682">
        <w:rPr>
          <w:rFonts w:ascii="Cambria" w:hAnsi="Cambria"/>
          <w:sz w:val="20"/>
        </w:rPr>
        <w:t xml:space="preserve">. </w:t>
      </w:r>
    </w:p>
    <w:p w:rsidR="00B54D2D" w:rsidRPr="003D6682" w:rsidRDefault="00711250" w:rsidP="003D2861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Sadia Tasleem, </w:t>
      </w:r>
      <w:r w:rsidR="00B54D2D" w:rsidRPr="003D6682">
        <w:rPr>
          <w:rFonts w:ascii="Cambria" w:hAnsi="Cambria"/>
          <w:sz w:val="20"/>
        </w:rPr>
        <w:t xml:space="preserve">“Indo-Pak Relations: Urge for Cooperation,” </w:t>
      </w:r>
      <w:r w:rsidR="00B54D2D" w:rsidRPr="00510CC5">
        <w:rPr>
          <w:rFonts w:ascii="Cambria" w:hAnsi="Cambria"/>
          <w:i/>
          <w:sz w:val="20"/>
        </w:rPr>
        <w:t>Pakistan Observer</w:t>
      </w:r>
      <w:r>
        <w:rPr>
          <w:rFonts w:ascii="Cambria" w:hAnsi="Cambria"/>
          <w:sz w:val="20"/>
        </w:rPr>
        <w:t>(</w:t>
      </w:r>
      <w:r w:rsidR="00B54D2D" w:rsidRPr="003D6682">
        <w:rPr>
          <w:rFonts w:ascii="Cambria" w:hAnsi="Cambria"/>
          <w:sz w:val="20"/>
        </w:rPr>
        <w:t>February 21, 2004</w:t>
      </w:r>
      <w:r>
        <w:rPr>
          <w:rFonts w:ascii="Cambria" w:hAnsi="Cambria"/>
          <w:sz w:val="20"/>
        </w:rPr>
        <w:t>)</w:t>
      </w:r>
      <w:r w:rsidR="00B54D2D" w:rsidRPr="003D6682">
        <w:rPr>
          <w:rFonts w:ascii="Cambria" w:hAnsi="Cambria"/>
          <w:sz w:val="20"/>
        </w:rPr>
        <w:t xml:space="preserve">. Reprinted by </w:t>
      </w:r>
      <w:r w:rsidR="00B54D2D" w:rsidRPr="00510CC5">
        <w:rPr>
          <w:rFonts w:ascii="Cambria" w:hAnsi="Cambria"/>
          <w:i/>
          <w:sz w:val="20"/>
        </w:rPr>
        <w:t>Pakistan Times</w:t>
      </w:r>
      <w:r>
        <w:rPr>
          <w:rFonts w:ascii="Cambria" w:hAnsi="Cambria"/>
          <w:sz w:val="20"/>
        </w:rPr>
        <w:t>(</w:t>
      </w:r>
      <w:r w:rsidR="00B54D2D" w:rsidRPr="003D6682">
        <w:rPr>
          <w:rFonts w:ascii="Cambria" w:hAnsi="Cambria"/>
          <w:sz w:val="20"/>
        </w:rPr>
        <w:t>February 28, 2004</w:t>
      </w:r>
      <w:r>
        <w:rPr>
          <w:rFonts w:ascii="Cambria" w:hAnsi="Cambria"/>
          <w:sz w:val="20"/>
        </w:rPr>
        <w:t>)</w:t>
      </w:r>
      <w:r w:rsidR="00B54D2D" w:rsidRPr="003D6682">
        <w:rPr>
          <w:rFonts w:ascii="Cambria" w:hAnsi="Cambria"/>
          <w:sz w:val="20"/>
        </w:rPr>
        <w:t xml:space="preserve">. See at: </w:t>
      </w:r>
    </w:p>
    <w:p w:rsidR="00B54D2D" w:rsidRPr="003D6682" w:rsidRDefault="002873AF" w:rsidP="00711250">
      <w:pPr>
        <w:pStyle w:val="ListParagraph"/>
        <w:spacing w:line="276" w:lineRule="auto"/>
        <w:jc w:val="both"/>
        <w:rPr>
          <w:rFonts w:ascii="Cambria" w:hAnsi="Cambria"/>
          <w:sz w:val="20"/>
        </w:rPr>
      </w:pPr>
      <w:hyperlink r:id="rId31" w:history="1">
        <w:r w:rsidR="00B54D2D" w:rsidRPr="003D6682">
          <w:rPr>
            <w:rFonts w:ascii="Cambria" w:hAnsi="Cambria"/>
            <w:sz w:val="20"/>
          </w:rPr>
          <w:t>http://pakistantimes.net/2004/02/28/guest2.htm</w:t>
        </w:r>
      </w:hyperlink>
      <w:r w:rsidR="00B54D2D" w:rsidRPr="003D6682">
        <w:rPr>
          <w:rFonts w:ascii="Cambria" w:hAnsi="Cambria"/>
          <w:sz w:val="20"/>
        </w:rPr>
        <w:t xml:space="preserve">. </w:t>
      </w:r>
    </w:p>
    <w:p w:rsidR="00B54D2D" w:rsidRPr="003D6682" w:rsidRDefault="00711250" w:rsidP="003D2861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Sadia Tasleem, </w:t>
      </w:r>
      <w:r w:rsidR="00B54D2D" w:rsidRPr="003D6682">
        <w:rPr>
          <w:rFonts w:ascii="Cambria" w:hAnsi="Cambria"/>
          <w:sz w:val="20"/>
        </w:rPr>
        <w:t xml:space="preserve">“SAARC Summit: Prospects for Central Asia,” </w:t>
      </w:r>
      <w:r w:rsidR="00B54D2D" w:rsidRPr="00510CC5">
        <w:rPr>
          <w:rFonts w:ascii="Cambria" w:hAnsi="Cambria"/>
          <w:i/>
          <w:sz w:val="20"/>
        </w:rPr>
        <w:t>Pakistan Observer</w:t>
      </w:r>
      <w:r w:rsidR="00510CC5">
        <w:rPr>
          <w:rFonts w:ascii="Cambria" w:hAnsi="Cambria"/>
          <w:sz w:val="20"/>
        </w:rPr>
        <w:t>(</w:t>
      </w:r>
      <w:r w:rsidR="00B54D2D" w:rsidRPr="003D6682">
        <w:rPr>
          <w:rFonts w:ascii="Cambria" w:hAnsi="Cambria"/>
          <w:sz w:val="20"/>
        </w:rPr>
        <w:t>January 10, 2004</w:t>
      </w:r>
      <w:r w:rsidR="00510CC5">
        <w:rPr>
          <w:rFonts w:ascii="Cambria" w:hAnsi="Cambria"/>
          <w:sz w:val="20"/>
        </w:rPr>
        <w:t>)</w:t>
      </w:r>
      <w:r w:rsidR="00B54D2D" w:rsidRPr="003D6682">
        <w:rPr>
          <w:rFonts w:ascii="Cambria" w:hAnsi="Cambria"/>
          <w:sz w:val="20"/>
        </w:rPr>
        <w:t xml:space="preserve">.  </w:t>
      </w:r>
    </w:p>
    <w:p w:rsidR="00B54D2D" w:rsidRPr="003D6682" w:rsidRDefault="00B54D2D" w:rsidP="00B54D2D">
      <w:pPr>
        <w:spacing w:line="276" w:lineRule="auto"/>
        <w:jc w:val="both"/>
        <w:rPr>
          <w:rFonts w:ascii="Cambria" w:hAnsi="Cambria"/>
          <w:sz w:val="20"/>
        </w:rPr>
      </w:pPr>
    </w:p>
    <w:p w:rsidR="00B54D2D" w:rsidRPr="0031774D" w:rsidRDefault="00B54D2D" w:rsidP="00B54D2D">
      <w:pPr>
        <w:spacing w:line="276" w:lineRule="auto"/>
        <w:jc w:val="both"/>
        <w:rPr>
          <w:rFonts w:ascii="Cambria" w:hAnsi="Cambria"/>
          <w:b/>
          <w:i/>
          <w:sz w:val="24"/>
        </w:rPr>
      </w:pPr>
      <w:r w:rsidRPr="0031774D">
        <w:rPr>
          <w:rFonts w:ascii="Cambria" w:hAnsi="Cambria"/>
          <w:b/>
          <w:i/>
          <w:sz w:val="24"/>
        </w:rPr>
        <w:lastRenderedPageBreak/>
        <w:t>Courses Taught</w:t>
      </w:r>
    </w:p>
    <w:p w:rsidR="00B54D2D" w:rsidRPr="003D6682" w:rsidRDefault="00B54D2D" w:rsidP="00C12C61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 xml:space="preserve">Nuclear Proliferation (DS-324) </w:t>
      </w:r>
    </w:p>
    <w:p w:rsidR="00B54D2D" w:rsidRPr="003D6682" w:rsidRDefault="00B54D2D" w:rsidP="00C12C61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>Dimensions of Modern Strategy (DS-406)</w:t>
      </w:r>
    </w:p>
    <w:p w:rsidR="00B54D2D" w:rsidRPr="003D6682" w:rsidRDefault="00B54D2D" w:rsidP="00C12C61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 xml:space="preserve">War &amp; Strategy in Islam (with a dedicated section on religious positions regarding proliferation of WMD) (DS-326) </w:t>
      </w:r>
    </w:p>
    <w:p w:rsidR="00B54D2D" w:rsidRPr="003D6682" w:rsidRDefault="00B54D2D" w:rsidP="00C12C61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 xml:space="preserve">Psychological Warfare (DS-333) </w:t>
      </w:r>
    </w:p>
    <w:p w:rsidR="00B54D2D" w:rsidRPr="003D6682" w:rsidRDefault="00B54D2D" w:rsidP="00C12C61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 xml:space="preserve">International Politics Since 1945 </w:t>
      </w:r>
    </w:p>
    <w:p w:rsidR="00B54D2D" w:rsidRPr="003D6682" w:rsidRDefault="00B54D2D" w:rsidP="00C12C61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>Arms Control &amp; Disarmament</w:t>
      </w:r>
    </w:p>
    <w:p w:rsidR="00FE2B73" w:rsidRPr="003D6682" w:rsidRDefault="00FE2B73" w:rsidP="00C12C61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>Dynamics of Pakistan’s Foreign and Defence policies</w:t>
      </w:r>
    </w:p>
    <w:p w:rsidR="00B54D2D" w:rsidRPr="003D6682" w:rsidRDefault="00B54D2D" w:rsidP="00B54D2D">
      <w:pPr>
        <w:spacing w:line="276" w:lineRule="auto"/>
        <w:jc w:val="both"/>
        <w:rPr>
          <w:rFonts w:ascii="Cambria" w:hAnsi="Cambria"/>
          <w:sz w:val="20"/>
        </w:rPr>
      </w:pPr>
    </w:p>
    <w:p w:rsidR="00B54D2D" w:rsidRPr="0031774D" w:rsidRDefault="00B54D2D" w:rsidP="00B54D2D">
      <w:pPr>
        <w:spacing w:line="276" w:lineRule="auto"/>
        <w:jc w:val="both"/>
        <w:rPr>
          <w:rFonts w:ascii="Cambria" w:hAnsi="Cambria"/>
          <w:b/>
          <w:i/>
          <w:sz w:val="24"/>
        </w:rPr>
      </w:pPr>
      <w:r w:rsidRPr="0031774D">
        <w:rPr>
          <w:rFonts w:ascii="Cambria" w:hAnsi="Cambria"/>
          <w:b/>
          <w:i/>
          <w:sz w:val="24"/>
        </w:rPr>
        <w:t xml:space="preserve">Thesis Supervision </w:t>
      </w:r>
    </w:p>
    <w:p w:rsidR="00B54D2D" w:rsidRPr="003D6682" w:rsidRDefault="00B54D2D" w:rsidP="00B54D2D">
      <w:pPr>
        <w:spacing w:line="276" w:lineRule="auto"/>
        <w:jc w:val="both"/>
        <w:rPr>
          <w:rFonts w:ascii="Cambria" w:hAnsi="Cambria"/>
          <w:b/>
          <w:sz w:val="20"/>
        </w:rPr>
      </w:pPr>
      <w:r w:rsidRPr="003D6682">
        <w:rPr>
          <w:rFonts w:ascii="Cambria" w:hAnsi="Cambria"/>
          <w:b/>
          <w:sz w:val="20"/>
        </w:rPr>
        <w:t>M.Sc thesis at DSS, QAU</w:t>
      </w:r>
    </w:p>
    <w:p w:rsidR="0084329E" w:rsidRPr="003D6682" w:rsidRDefault="0084329E" w:rsidP="00B54D2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>Literature of Resistance &amp; Socio-Political Change in Pakistan</w:t>
      </w:r>
    </w:p>
    <w:p w:rsidR="00B54D2D" w:rsidRPr="003D6682" w:rsidRDefault="00B54D2D" w:rsidP="00B54D2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 xml:space="preserve">Nuclear Lexicon and Deterrence Stability in South Asia </w:t>
      </w:r>
    </w:p>
    <w:p w:rsidR="00B54D2D" w:rsidRPr="003D6682" w:rsidRDefault="00B54D2D" w:rsidP="00B54D2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 xml:space="preserve">Anti-Nuclear Weapons Peace Movement in Pakistan </w:t>
      </w:r>
    </w:p>
    <w:p w:rsidR="0084329E" w:rsidRPr="003D6682" w:rsidRDefault="0084329E" w:rsidP="00B54D2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>Nuclear Factor in Pak-US relations: Dependence-Independence Paradox</w:t>
      </w:r>
    </w:p>
    <w:p w:rsidR="00B54D2D" w:rsidRPr="003D6682" w:rsidRDefault="00B54D2D" w:rsidP="00B54D2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 xml:space="preserve">Conspiracy Theories: Implications for Pakistan-US Relations </w:t>
      </w:r>
    </w:p>
    <w:p w:rsidR="00B54D2D" w:rsidRPr="003D6682" w:rsidRDefault="00B54D2D" w:rsidP="00B54D2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 xml:space="preserve">Cyber-Insurgencies: Challenges for National Security </w:t>
      </w:r>
    </w:p>
    <w:p w:rsidR="0084329E" w:rsidRPr="003D6682" w:rsidRDefault="0084329E" w:rsidP="00B54D2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>Deterrence in Cyberspace: A Case of Pakistan and Iran</w:t>
      </w:r>
    </w:p>
    <w:p w:rsidR="0084329E" w:rsidRPr="003D6682" w:rsidRDefault="0084329E" w:rsidP="00B54D2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>Role of Electronic Media and portrayal of Pakistan’s relations with India</w:t>
      </w:r>
    </w:p>
    <w:p w:rsidR="00B54D2D" w:rsidRPr="003D6682" w:rsidRDefault="00B54D2D" w:rsidP="00B54D2D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sz w:val="20"/>
        </w:rPr>
      </w:pPr>
      <w:r w:rsidRPr="003D6682">
        <w:rPr>
          <w:rFonts w:ascii="Cambria" w:hAnsi="Cambria"/>
          <w:b/>
          <w:sz w:val="20"/>
        </w:rPr>
        <w:t xml:space="preserve">M.Sc thesis at NDU, Islamabad </w:t>
      </w:r>
    </w:p>
    <w:p w:rsidR="00B54D2D" w:rsidRPr="003D6682" w:rsidRDefault="00B54D2D" w:rsidP="00B54D2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>Iran’s Nuclear Pro</w:t>
      </w:r>
      <w:r w:rsidR="00711250">
        <w:rPr>
          <w:rFonts w:ascii="Cambria" w:hAnsi="Cambria"/>
          <w:sz w:val="20"/>
        </w:rPr>
        <w:t>gram: Implications for Pakistan</w:t>
      </w:r>
    </w:p>
    <w:p w:rsidR="00B54D2D" w:rsidRPr="003D6682" w:rsidRDefault="00B54D2D" w:rsidP="00B54D2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>Nuclear D</w:t>
      </w:r>
      <w:r w:rsidR="00711250">
        <w:rPr>
          <w:rFonts w:ascii="Cambria" w:hAnsi="Cambria"/>
          <w:sz w:val="20"/>
        </w:rPr>
        <w:t>eterrence in Indo-Pak Relations</w:t>
      </w:r>
    </w:p>
    <w:p w:rsidR="00B54D2D" w:rsidRPr="003D6682" w:rsidRDefault="00B54D2D" w:rsidP="00B54D2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>The Non-Proliferation Regimes &amp; Post-Cold War Eu</w:t>
      </w:r>
      <w:r w:rsidR="00711250">
        <w:rPr>
          <w:rFonts w:ascii="Cambria" w:hAnsi="Cambria"/>
          <w:sz w:val="20"/>
        </w:rPr>
        <w:t>rope: Implications for Pakistan</w:t>
      </w:r>
    </w:p>
    <w:p w:rsidR="00B54D2D" w:rsidRPr="003D6682" w:rsidRDefault="00B54D2D" w:rsidP="00B54D2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>Nuclearization of Pakistan: Strategi</w:t>
      </w:r>
      <w:r w:rsidR="00711250">
        <w:rPr>
          <w:rFonts w:ascii="Cambria" w:hAnsi="Cambria"/>
          <w:sz w:val="20"/>
        </w:rPr>
        <w:t>c Benefits for the Muslim World</w:t>
      </w:r>
    </w:p>
    <w:p w:rsidR="00B54D2D" w:rsidRPr="003D6682" w:rsidRDefault="00B54D2D" w:rsidP="00B54D2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>Crisis &amp; Conflict i</w:t>
      </w:r>
      <w:r w:rsidR="00711250">
        <w:rPr>
          <w:rFonts w:ascii="Cambria" w:hAnsi="Cambria"/>
          <w:sz w:val="20"/>
        </w:rPr>
        <w:t>n Africa: The Refugee Problems</w:t>
      </w:r>
    </w:p>
    <w:p w:rsidR="00B54D2D" w:rsidRPr="003D6682" w:rsidRDefault="00B54D2D" w:rsidP="00B54D2D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sz w:val="20"/>
        </w:rPr>
      </w:pPr>
      <w:r w:rsidRPr="003D6682">
        <w:rPr>
          <w:rFonts w:ascii="Cambria" w:hAnsi="Cambria"/>
          <w:b/>
          <w:sz w:val="20"/>
        </w:rPr>
        <w:t>M.Sc thesis at Fatima Jinn</w:t>
      </w:r>
      <w:r w:rsidR="006C379C" w:rsidRPr="003D6682">
        <w:rPr>
          <w:rFonts w:ascii="Cambria" w:hAnsi="Cambria"/>
          <w:b/>
          <w:sz w:val="20"/>
        </w:rPr>
        <w:t>ah Women University, Rawalpindi</w:t>
      </w:r>
    </w:p>
    <w:p w:rsidR="00B54D2D" w:rsidRPr="003D6682" w:rsidRDefault="00B54D2D" w:rsidP="00B54D2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 xml:space="preserve">Civil-Military Relations: </w:t>
      </w:r>
      <w:r w:rsidR="00711250">
        <w:rPr>
          <w:rFonts w:ascii="Cambria" w:hAnsi="Cambria"/>
          <w:sz w:val="20"/>
        </w:rPr>
        <w:t>An Analysis of Nuclear Pakistan</w:t>
      </w:r>
    </w:p>
    <w:p w:rsidR="00B54D2D" w:rsidRPr="003D6682" w:rsidRDefault="00B54D2D" w:rsidP="00B54D2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 xml:space="preserve">Pakistan’s </w:t>
      </w:r>
      <w:r w:rsidR="00711250">
        <w:rPr>
          <w:rFonts w:ascii="Cambria" w:hAnsi="Cambria"/>
          <w:sz w:val="20"/>
        </w:rPr>
        <w:t>Foreign Policy under Zia Regime</w:t>
      </w:r>
    </w:p>
    <w:p w:rsidR="00B54D2D" w:rsidRPr="003D6682" w:rsidRDefault="00B54D2D" w:rsidP="00B54D2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 xml:space="preserve">“Pakistan’s Perception of Indian </w:t>
      </w:r>
      <w:r w:rsidR="00711250">
        <w:rPr>
          <w:rFonts w:ascii="Cambria" w:hAnsi="Cambria"/>
          <w:sz w:val="20"/>
        </w:rPr>
        <w:t>Role and Policies in South Asia</w:t>
      </w:r>
    </w:p>
    <w:p w:rsidR="00B54D2D" w:rsidRPr="003D6682" w:rsidRDefault="00B54D2D" w:rsidP="00B54D2D">
      <w:pPr>
        <w:tabs>
          <w:tab w:val="left" w:pos="2880"/>
        </w:tabs>
        <w:spacing w:line="276" w:lineRule="auto"/>
        <w:rPr>
          <w:rFonts w:ascii="Cambria" w:hAnsi="Cambria"/>
          <w:sz w:val="20"/>
        </w:rPr>
      </w:pPr>
    </w:p>
    <w:p w:rsidR="00B54D2D" w:rsidRPr="0031774D" w:rsidRDefault="00B54D2D" w:rsidP="00B54D2D">
      <w:pPr>
        <w:tabs>
          <w:tab w:val="left" w:pos="2880"/>
        </w:tabs>
        <w:spacing w:line="276" w:lineRule="auto"/>
        <w:rPr>
          <w:rFonts w:ascii="Cambria" w:hAnsi="Cambria"/>
          <w:b/>
          <w:i/>
          <w:sz w:val="24"/>
        </w:rPr>
      </w:pPr>
      <w:r w:rsidRPr="0031774D">
        <w:rPr>
          <w:rFonts w:ascii="Cambria" w:hAnsi="Cambria"/>
          <w:b/>
          <w:i/>
          <w:sz w:val="24"/>
        </w:rPr>
        <w:t>Paper Presentations, Lectures &amp; Talks</w:t>
      </w:r>
    </w:p>
    <w:p w:rsidR="002C35A3" w:rsidRPr="002C35A3" w:rsidRDefault="002C35A3" w:rsidP="005F413D">
      <w:pPr>
        <w:numPr>
          <w:ilvl w:val="0"/>
          <w:numId w:val="7"/>
        </w:numPr>
        <w:shd w:val="clear" w:color="auto" w:fill="FFFFFF"/>
        <w:spacing w:line="240" w:lineRule="auto"/>
        <w:rPr>
          <w:rFonts w:ascii="Cambria" w:hAnsi="Cambria"/>
          <w:sz w:val="20"/>
        </w:rPr>
      </w:pPr>
      <w:r w:rsidRPr="000E5161">
        <w:rPr>
          <w:rFonts w:ascii="Cambria" w:hAnsi="Cambria"/>
          <w:b/>
          <w:sz w:val="20"/>
        </w:rPr>
        <w:t>Workshop</w:t>
      </w:r>
      <w:r w:rsidR="000E5161" w:rsidRPr="000E5161">
        <w:rPr>
          <w:rFonts w:ascii="Cambria" w:hAnsi="Cambria"/>
          <w:b/>
          <w:sz w:val="20"/>
        </w:rPr>
        <w:t xml:space="preserve"> for Pakistan Navy Senior Officers</w:t>
      </w:r>
      <w:r>
        <w:rPr>
          <w:rFonts w:ascii="Cambria" w:hAnsi="Cambria"/>
          <w:sz w:val="20"/>
        </w:rPr>
        <w:t xml:space="preserve"> at </w:t>
      </w:r>
      <w:r w:rsidRPr="000E5161">
        <w:rPr>
          <w:rFonts w:ascii="Cambria" w:hAnsi="Cambria"/>
          <w:b/>
          <w:sz w:val="20"/>
        </w:rPr>
        <w:t>Pakistan Naval Headquarters</w:t>
      </w:r>
      <w:r>
        <w:rPr>
          <w:rFonts w:ascii="Cambria" w:hAnsi="Cambria"/>
          <w:sz w:val="20"/>
        </w:rPr>
        <w:t>, “Strategic Culture and Strategic Leadership,” October 25, 2017</w:t>
      </w:r>
    </w:p>
    <w:p w:rsidR="005F413D" w:rsidRDefault="005F413D" w:rsidP="005F413D">
      <w:pPr>
        <w:numPr>
          <w:ilvl w:val="0"/>
          <w:numId w:val="7"/>
        </w:numPr>
        <w:shd w:val="clear" w:color="auto" w:fill="FFFFFF"/>
        <w:spacing w:line="240" w:lineRule="auto"/>
        <w:rPr>
          <w:rFonts w:ascii="Cambria" w:hAnsi="Cambria"/>
          <w:sz w:val="20"/>
        </w:rPr>
      </w:pPr>
      <w:r w:rsidRPr="00190DC3">
        <w:rPr>
          <w:rFonts w:ascii="Cambria" w:hAnsi="Cambria"/>
          <w:b/>
          <w:sz w:val="20"/>
        </w:rPr>
        <w:t>Senior leadership workshop</w:t>
      </w:r>
      <w:r>
        <w:rPr>
          <w:rFonts w:ascii="Cambria" w:hAnsi="Cambria"/>
          <w:sz w:val="20"/>
        </w:rPr>
        <w:t xml:space="preserve"> at </w:t>
      </w:r>
      <w:r w:rsidRPr="004B3250">
        <w:rPr>
          <w:rFonts w:ascii="Cambria" w:hAnsi="Cambria"/>
          <w:b/>
          <w:sz w:val="20"/>
        </w:rPr>
        <w:t>Pakistan Air Force Headquarters</w:t>
      </w:r>
      <w:r>
        <w:rPr>
          <w:rFonts w:ascii="Cambria" w:hAnsi="Cambria"/>
          <w:sz w:val="20"/>
        </w:rPr>
        <w:t>, “</w:t>
      </w:r>
      <w:r w:rsidR="002C35A3">
        <w:rPr>
          <w:rFonts w:ascii="Cambria" w:hAnsi="Cambria"/>
          <w:sz w:val="20"/>
        </w:rPr>
        <w:t>Competing Norms, Evolving Technologies and Changing Power Metrics: Rethinking Nuclear Deterrence in the Contemporary World</w:t>
      </w:r>
      <w:r>
        <w:rPr>
          <w:rFonts w:ascii="Cambria" w:hAnsi="Cambria"/>
          <w:sz w:val="20"/>
        </w:rPr>
        <w:t xml:space="preserve">,” </w:t>
      </w:r>
      <w:r w:rsidR="002C35A3">
        <w:rPr>
          <w:rFonts w:ascii="Cambria" w:hAnsi="Cambria"/>
          <w:sz w:val="20"/>
        </w:rPr>
        <w:t>September</w:t>
      </w:r>
      <w:r w:rsidR="000E5161">
        <w:rPr>
          <w:rFonts w:ascii="Cambria" w:hAnsi="Cambria"/>
          <w:sz w:val="20"/>
        </w:rPr>
        <w:t>26</w:t>
      </w:r>
      <w:r>
        <w:rPr>
          <w:rFonts w:ascii="Cambria" w:hAnsi="Cambria"/>
          <w:sz w:val="20"/>
        </w:rPr>
        <w:t xml:space="preserve">, 2017.  </w:t>
      </w:r>
    </w:p>
    <w:p w:rsidR="002C35A3" w:rsidRDefault="002C35A3" w:rsidP="005F413D">
      <w:pPr>
        <w:numPr>
          <w:ilvl w:val="0"/>
          <w:numId w:val="7"/>
        </w:numPr>
        <w:shd w:val="clear" w:color="auto" w:fill="FFFFFF"/>
        <w:spacing w:line="240" w:lineRule="auto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 xml:space="preserve">Global Zero Teach-In – Islamabad, </w:t>
      </w:r>
      <w:r w:rsidRPr="002C35A3">
        <w:rPr>
          <w:rFonts w:ascii="Cambria" w:hAnsi="Cambria"/>
          <w:sz w:val="20"/>
        </w:rPr>
        <w:t>“Living in the Nuclear Age: What does that mean for us as both Pakistanis and global citizens,”</w:t>
      </w:r>
      <w:r>
        <w:rPr>
          <w:rFonts w:ascii="Cambria" w:hAnsi="Cambria"/>
          <w:sz w:val="20"/>
        </w:rPr>
        <w:t>August 06, 2017.</w:t>
      </w:r>
    </w:p>
    <w:p w:rsidR="000E5161" w:rsidRPr="000E5161" w:rsidRDefault="000E5161" w:rsidP="00A553FD">
      <w:pPr>
        <w:numPr>
          <w:ilvl w:val="0"/>
          <w:numId w:val="7"/>
        </w:numPr>
        <w:shd w:val="clear" w:color="auto" w:fill="FFFFFF"/>
        <w:spacing w:line="240" w:lineRule="auto"/>
        <w:rPr>
          <w:rFonts w:ascii="Cambria" w:hAnsi="Cambria"/>
          <w:sz w:val="20"/>
        </w:rPr>
      </w:pPr>
      <w:r w:rsidRPr="000E5161">
        <w:rPr>
          <w:rFonts w:ascii="Cambria" w:hAnsi="Cambria"/>
          <w:b/>
          <w:sz w:val="20"/>
        </w:rPr>
        <w:t>Naval War College, Lahore</w:t>
      </w:r>
      <w:r>
        <w:rPr>
          <w:rFonts w:ascii="Cambria" w:hAnsi="Cambria"/>
          <w:sz w:val="20"/>
        </w:rPr>
        <w:t>, “Dynamics of Threat Perceptions: Identification and Misperception,” April 05, 2017.</w:t>
      </w:r>
    </w:p>
    <w:p w:rsidR="005F413D" w:rsidRPr="005F413D" w:rsidRDefault="002C35A3" w:rsidP="00A553FD">
      <w:pPr>
        <w:numPr>
          <w:ilvl w:val="0"/>
          <w:numId w:val="7"/>
        </w:numPr>
        <w:shd w:val="clear" w:color="auto" w:fill="FFFFFF"/>
        <w:spacing w:line="240" w:lineRule="auto"/>
        <w:rPr>
          <w:rFonts w:ascii="Cambria" w:hAnsi="Cambria"/>
          <w:sz w:val="20"/>
        </w:rPr>
      </w:pPr>
      <w:r w:rsidRPr="002C35A3">
        <w:rPr>
          <w:rFonts w:ascii="Cambria" w:hAnsi="Cambria"/>
          <w:b/>
          <w:sz w:val="20"/>
        </w:rPr>
        <w:t>Carnegie International Nuclear Policy Conference 2017,</w:t>
      </w:r>
      <w:r w:rsidR="005F413D">
        <w:rPr>
          <w:rFonts w:ascii="Cambria" w:hAnsi="Cambria"/>
          <w:sz w:val="20"/>
        </w:rPr>
        <w:t>“Mainstreamed or Sidelined: Non-NPT States and the Nuclear Order,” March 20 – 21</w:t>
      </w:r>
      <w:r w:rsidR="000E5161">
        <w:rPr>
          <w:rFonts w:ascii="Cambria" w:hAnsi="Cambria"/>
          <w:sz w:val="20"/>
        </w:rPr>
        <w:t xml:space="preserve">, 2017available at </w:t>
      </w:r>
      <w:hyperlink r:id="rId32" w:history="1">
        <w:r w:rsidR="000E5161" w:rsidRPr="006B3613">
          <w:rPr>
            <w:rStyle w:val="Hyperlink"/>
            <w:rFonts w:ascii="Cambria" w:hAnsi="Cambria"/>
            <w:sz w:val="20"/>
          </w:rPr>
          <w:t>https://www.youtube.com/watch?v=UkpCxHWLzA4</w:t>
        </w:r>
      </w:hyperlink>
    </w:p>
    <w:p w:rsidR="00A553FD" w:rsidRDefault="00A553FD" w:rsidP="00A553FD">
      <w:pPr>
        <w:numPr>
          <w:ilvl w:val="0"/>
          <w:numId w:val="7"/>
        </w:numPr>
        <w:shd w:val="clear" w:color="auto" w:fill="FFFFFF"/>
        <w:spacing w:line="240" w:lineRule="auto"/>
        <w:rPr>
          <w:rFonts w:ascii="Cambria" w:hAnsi="Cambria"/>
          <w:sz w:val="20"/>
        </w:rPr>
      </w:pPr>
      <w:r w:rsidRPr="00190DC3">
        <w:rPr>
          <w:rFonts w:ascii="Cambria" w:hAnsi="Cambria"/>
          <w:b/>
          <w:sz w:val="20"/>
        </w:rPr>
        <w:t>Senior leadership workshop</w:t>
      </w:r>
      <w:r>
        <w:rPr>
          <w:rFonts w:ascii="Cambria" w:hAnsi="Cambria"/>
          <w:sz w:val="20"/>
        </w:rPr>
        <w:t xml:space="preserve"> at </w:t>
      </w:r>
      <w:r w:rsidRPr="004B3250">
        <w:rPr>
          <w:rFonts w:ascii="Cambria" w:hAnsi="Cambria"/>
          <w:b/>
          <w:sz w:val="20"/>
        </w:rPr>
        <w:t>Pakistan Air Force Headquarters</w:t>
      </w:r>
      <w:r>
        <w:rPr>
          <w:rFonts w:ascii="Cambria" w:hAnsi="Cambria"/>
          <w:sz w:val="20"/>
        </w:rPr>
        <w:t xml:space="preserve">, “Dynamics of Deterrence Stability in South Asia,” March 07, 2017.  </w:t>
      </w:r>
    </w:p>
    <w:p w:rsidR="003D6682" w:rsidRDefault="00311F25" w:rsidP="000E5161">
      <w:pPr>
        <w:numPr>
          <w:ilvl w:val="0"/>
          <w:numId w:val="7"/>
        </w:numPr>
        <w:shd w:val="clear" w:color="auto" w:fill="FFFFFF"/>
        <w:spacing w:line="240" w:lineRule="auto"/>
        <w:rPr>
          <w:rFonts w:ascii="Cambria" w:hAnsi="Cambria"/>
          <w:sz w:val="20"/>
        </w:rPr>
      </w:pPr>
      <w:r w:rsidRPr="00311F25">
        <w:rPr>
          <w:rFonts w:ascii="Cambria" w:hAnsi="Cambria"/>
          <w:b/>
          <w:sz w:val="20"/>
        </w:rPr>
        <w:t>Prague Agenda Conference 2016</w:t>
      </w:r>
      <w:r>
        <w:rPr>
          <w:rFonts w:ascii="Cambria" w:hAnsi="Cambria"/>
          <w:b/>
          <w:sz w:val="20"/>
        </w:rPr>
        <w:t>,</w:t>
      </w:r>
      <w:r>
        <w:rPr>
          <w:rFonts w:ascii="Cambria" w:hAnsi="Cambria"/>
          <w:sz w:val="20"/>
        </w:rPr>
        <w:t xml:space="preserve">“Putting the Prague Agenda in South Asian Context: Looking back, looking forward </w:t>
      </w:r>
      <w:r w:rsidR="000E5161">
        <w:rPr>
          <w:rFonts w:ascii="Cambria" w:hAnsi="Cambria"/>
          <w:sz w:val="20"/>
        </w:rPr>
        <w:t xml:space="preserve">&amp; beyond,” December 1 – 2, 2016 available at </w:t>
      </w:r>
      <w:hyperlink r:id="rId33" w:history="1">
        <w:r w:rsidR="000E5161" w:rsidRPr="006B3613">
          <w:rPr>
            <w:rStyle w:val="Hyperlink"/>
            <w:rFonts w:ascii="Cambria" w:hAnsi="Cambria"/>
            <w:sz w:val="20"/>
          </w:rPr>
          <w:t>https://www.youtube.com/watch?v=F1im9v_uVMU</w:t>
        </w:r>
      </w:hyperlink>
      <w:r w:rsidR="000E5161">
        <w:rPr>
          <w:rFonts w:ascii="Cambria" w:hAnsi="Cambria"/>
          <w:sz w:val="20"/>
        </w:rPr>
        <w:t xml:space="preserve">.  </w:t>
      </w:r>
    </w:p>
    <w:p w:rsidR="00745053" w:rsidRDefault="00745053" w:rsidP="00745053">
      <w:pPr>
        <w:numPr>
          <w:ilvl w:val="0"/>
          <w:numId w:val="7"/>
        </w:numPr>
        <w:shd w:val="clear" w:color="auto" w:fill="FFFFFF"/>
        <w:spacing w:line="240" w:lineRule="auto"/>
        <w:rPr>
          <w:rFonts w:ascii="Cambria" w:hAnsi="Cambria"/>
          <w:sz w:val="20"/>
        </w:rPr>
      </w:pPr>
      <w:r w:rsidRPr="007913BF">
        <w:rPr>
          <w:rFonts w:ascii="Cambria" w:hAnsi="Cambria"/>
          <w:b/>
          <w:sz w:val="20"/>
        </w:rPr>
        <w:lastRenderedPageBreak/>
        <w:t>Cornell University</w:t>
      </w:r>
      <w:r>
        <w:rPr>
          <w:rFonts w:ascii="Cambria" w:hAnsi="Cambria"/>
          <w:sz w:val="20"/>
        </w:rPr>
        <w:t xml:space="preserve">, “A World with Low Nuclear Weapons: Regional Complications,” November 11 – 12, 2016.  </w:t>
      </w:r>
    </w:p>
    <w:p w:rsidR="00374D04" w:rsidRDefault="00374D04" w:rsidP="00B54D2D">
      <w:pPr>
        <w:numPr>
          <w:ilvl w:val="0"/>
          <w:numId w:val="7"/>
        </w:numPr>
        <w:shd w:val="clear" w:color="auto" w:fill="FFFFFF"/>
        <w:spacing w:line="240" w:lineRule="auto"/>
        <w:rPr>
          <w:rFonts w:ascii="Cambria" w:hAnsi="Cambria"/>
          <w:sz w:val="20"/>
        </w:rPr>
      </w:pPr>
      <w:r w:rsidRPr="00100784">
        <w:rPr>
          <w:rFonts w:ascii="Cambria" w:hAnsi="Cambria"/>
          <w:b/>
          <w:sz w:val="20"/>
        </w:rPr>
        <w:t>Carnegie Endowment for International Peace</w:t>
      </w:r>
      <w:r w:rsidR="00100784">
        <w:rPr>
          <w:rFonts w:ascii="Cambria" w:hAnsi="Cambria"/>
          <w:b/>
          <w:sz w:val="20"/>
        </w:rPr>
        <w:t>,</w:t>
      </w:r>
      <w:r w:rsidR="00100784">
        <w:rPr>
          <w:rFonts w:ascii="Cambria" w:hAnsi="Cambria"/>
          <w:sz w:val="20"/>
        </w:rPr>
        <w:t>“Toil and Trouble: Debating Pakistan’s National Security,” November 9, 2016.</w:t>
      </w:r>
    </w:p>
    <w:p w:rsidR="00374D04" w:rsidRDefault="007913BF" w:rsidP="00B54D2D">
      <w:pPr>
        <w:numPr>
          <w:ilvl w:val="0"/>
          <w:numId w:val="7"/>
        </w:numPr>
        <w:shd w:val="clear" w:color="auto" w:fill="FFFFFF"/>
        <w:spacing w:line="240" w:lineRule="auto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 xml:space="preserve">CSSPR-NPIHP International Conference on Nuclear History, </w:t>
      </w:r>
      <w:r w:rsidRPr="007913BF">
        <w:rPr>
          <w:rFonts w:ascii="Cambria" w:hAnsi="Cambria"/>
          <w:sz w:val="20"/>
        </w:rPr>
        <w:t>“</w:t>
      </w:r>
      <w:r>
        <w:rPr>
          <w:rFonts w:ascii="Cambria" w:hAnsi="Cambria"/>
          <w:sz w:val="20"/>
        </w:rPr>
        <w:t xml:space="preserve">Challenges of Nuclear History Research in Pakistan,” October 30 – 31, 2016. </w:t>
      </w:r>
    </w:p>
    <w:p w:rsidR="00124F66" w:rsidRDefault="00124F66" w:rsidP="00124F66">
      <w:pPr>
        <w:numPr>
          <w:ilvl w:val="0"/>
          <w:numId w:val="7"/>
        </w:numPr>
        <w:shd w:val="clear" w:color="auto" w:fill="FFFFFF"/>
        <w:spacing w:line="240" w:lineRule="auto"/>
        <w:rPr>
          <w:rFonts w:ascii="Cambria" w:hAnsi="Cambria"/>
          <w:sz w:val="20"/>
        </w:rPr>
      </w:pPr>
      <w:r w:rsidRPr="00190DC3">
        <w:rPr>
          <w:rFonts w:ascii="Cambria" w:hAnsi="Cambria"/>
          <w:b/>
          <w:sz w:val="20"/>
        </w:rPr>
        <w:t>Senior leadership workshop</w:t>
      </w:r>
      <w:r>
        <w:rPr>
          <w:rFonts w:ascii="Cambria" w:hAnsi="Cambria"/>
          <w:sz w:val="20"/>
        </w:rPr>
        <w:t xml:space="preserve"> at </w:t>
      </w:r>
      <w:r w:rsidRPr="004B3250">
        <w:rPr>
          <w:rFonts w:ascii="Cambria" w:hAnsi="Cambria"/>
          <w:b/>
          <w:sz w:val="20"/>
        </w:rPr>
        <w:t>Pakistan Air Force Headquarters</w:t>
      </w:r>
      <w:r>
        <w:rPr>
          <w:rFonts w:ascii="Cambria" w:hAnsi="Cambria"/>
          <w:sz w:val="20"/>
        </w:rPr>
        <w:t xml:space="preserve">, “National Security Challenges and Role of Strategic Leadership,” August 22, 2016.  </w:t>
      </w:r>
    </w:p>
    <w:p w:rsidR="00374D04" w:rsidRDefault="00190DC3" w:rsidP="00B54D2D">
      <w:pPr>
        <w:numPr>
          <w:ilvl w:val="0"/>
          <w:numId w:val="7"/>
        </w:numPr>
        <w:shd w:val="clear" w:color="auto" w:fill="FFFFFF"/>
        <w:spacing w:line="240" w:lineRule="auto"/>
        <w:rPr>
          <w:rFonts w:ascii="Cambria" w:hAnsi="Cambria"/>
          <w:sz w:val="20"/>
        </w:rPr>
      </w:pPr>
      <w:r w:rsidRPr="00190DC3">
        <w:rPr>
          <w:rFonts w:ascii="Cambria" w:hAnsi="Cambria"/>
          <w:b/>
          <w:sz w:val="20"/>
        </w:rPr>
        <w:t>Senior leadership workshop</w:t>
      </w:r>
      <w:r>
        <w:rPr>
          <w:rFonts w:ascii="Cambria" w:hAnsi="Cambria"/>
          <w:sz w:val="20"/>
        </w:rPr>
        <w:t xml:space="preserve"> at </w:t>
      </w:r>
      <w:r w:rsidRPr="004B3250">
        <w:rPr>
          <w:rFonts w:ascii="Cambria" w:hAnsi="Cambria"/>
          <w:b/>
          <w:sz w:val="20"/>
        </w:rPr>
        <w:t xml:space="preserve">Pakistan </w:t>
      </w:r>
      <w:r w:rsidR="00374D04" w:rsidRPr="004B3250">
        <w:rPr>
          <w:rFonts w:ascii="Cambria" w:hAnsi="Cambria"/>
          <w:b/>
          <w:sz w:val="20"/>
        </w:rPr>
        <w:t>Air</w:t>
      </w:r>
      <w:r w:rsidRPr="004B3250">
        <w:rPr>
          <w:rFonts w:ascii="Cambria" w:hAnsi="Cambria"/>
          <w:b/>
          <w:sz w:val="20"/>
        </w:rPr>
        <w:t xml:space="preserve"> Force</w:t>
      </w:r>
      <w:r w:rsidR="00374D04" w:rsidRPr="004B3250">
        <w:rPr>
          <w:rFonts w:ascii="Cambria" w:hAnsi="Cambria"/>
          <w:b/>
          <w:sz w:val="20"/>
        </w:rPr>
        <w:t xml:space="preserve"> Headquarters</w:t>
      </w:r>
      <w:r>
        <w:rPr>
          <w:rFonts w:ascii="Cambria" w:hAnsi="Cambria"/>
          <w:sz w:val="20"/>
        </w:rPr>
        <w:t>,</w:t>
      </w:r>
      <w:r w:rsidR="00E70064">
        <w:rPr>
          <w:rFonts w:ascii="Cambria" w:hAnsi="Cambria"/>
          <w:sz w:val="20"/>
        </w:rPr>
        <w:t xml:space="preserve"> “Framing the problem right: A key to effective decision-making (Nuclear Deterrence, Strategic Stability and Contemporary Security Challenges: Questions for Leadership),” </w:t>
      </w:r>
      <w:r w:rsidR="00124F66">
        <w:rPr>
          <w:rFonts w:ascii="Cambria" w:hAnsi="Cambria"/>
          <w:sz w:val="20"/>
        </w:rPr>
        <w:t xml:space="preserve">June 3, 2016. </w:t>
      </w:r>
    </w:p>
    <w:p w:rsidR="00374D04" w:rsidRDefault="004B3250" w:rsidP="00B54D2D">
      <w:pPr>
        <w:numPr>
          <w:ilvl w:val="0"/>
          <w:numId w:val="7"/>
        </w:numPr>
        <w:shd w:val="clear" w:color="auto" w:fill="FFFFFF"/>
        <w:spacing w:line="240" w:lineRule="auto"/>
        <w:rPr>
          <w:rFonts w:ascii="Cambria" w:hAnsi="Cambria"/>
          <w:sz w:val="20"/>
        </w:rPr>
      </w:pPr>
      <w:r w:rsidRPr="004B3250">
        <w:rPr>
          <w:rFonts w:ascii="Cambria" w:hAnsi="Cambria"/>
          <w:b/>
          <w:sz w:val="20"/>
        </w:rPr>
        <w:t>NUST–NPS workshop on Nuclear Taboo and Norms in the Second Nuclear Age</w:t>
      </w:r>
      <w:r>
        <w:rPr>
          <w:rFonts w:ascii="Cambria" w:hAnsi="Cambria"/>
          <w:sz w:val="20"/>
        </w:rPr>
        <w:t xml:space="preserve">, </w:t>
      </w:r>
      <w:r w:rsidR="00311F25">
        <w:rPr>
          <w:rFonts w:ascii="Cambria" w:hAnsi="Cambria"/>
          <w:sz w:val="20"/>
        </w:rPr>
        <w:t>“Historical and Cultural Perspectives on the Norm of Non-Use: Pakistan’s Case,”</w:t>
      </w:r>
      <w:r>
        <w:rPr>
          <w:rFonts w:ascii="Cambria" w:hAnsi="Cambria"/>
          <w:sz w:val="20"/>
        </w:rPr>
        <w:t xml:space="preserve"> February 29, 2016. </w:t>
      </w:r>
    </w:p>
    <w:p w:rsidR="00374D04" w:rsidRDefault="00944BA6" w:rsidP="00B54D2D">
      <w:pPr>
        <w:numPr>
          <w:ilvl w:val="0"/>
          <w:numId w:val="7"/>
        </w:numPr>
        <w:shd w:val="clear" w:color="auto" w:fill="FFFFFF"/>
        <w:spacing w:line="240" w:lineRule="auto"/>
        <w:rPr>
          <w:rFonts w:ascii="Cambria" w:hAnsi="Cambria"/>
          <w:sz w:val="20"/>
        </w:rPr>
      </w:pPr>
      <w:r w:rsidRPr="00944BA6">
        <w:rPr>
          <w:rFonts w:ascii="Cambria" w:hAnsi="Cambria"/>
          <w:b/>
          <w:sz w:val="20"/>
        </w:rPr>
        <w:t xml:space="preserve">Carnegie Tsinghua Center for Global Policy </w:t>
      </w:r>
      <w:r w:rsidR="00374D04" w:rsidRPr="00944BA6">
        <w:rPr>
          <w:rFonts w:ascii="Cambria" w:hAnsi="Cambria"/>
          <w:b/>
          <w:sz w:val="20"/>
        </w:rPr>
        <w:t>Beijing</w:t>
      </w:r>
      <w:r w:rsidRPr="00944BA6">
        <w:rPr>
          <w:rFonts w:ascii="Cambria" w:hAnsi="Cambria"/>
          <w:b/>
          <w:sz w:val="20"/>
        </w:rPr>
        <w:t>,</w:t>
      </w:r>
      <w:r>
        <w:rPr>
          <w:rFonts w:ascii="Cambria" w:hAnsi="Cambria"/>
          <w:sz w:val="20"/>
        </w:rPr>
        <w:t xml:space="preserve"> “Normalizing Nuclear Pakistan,” January 28, 2016.</w:t>
      </w:r>
    </w:p>
    <w:p w:rsidR="00374D04" w:rsidRDefault="00374D04" w:rsidP="00B54D2D">
      <w:pPr>
        <w:numPr>
          <w:ilvl w:val="0"/>
          <w:numId w:val="7"/>
        </w:numPr>
        <w:shd w:val="clear" w:color="auto" w:fill="FFFFFF"/>
        <w:spacing w:line="240" w:lineRule="auto"/>
        <w:rPr>
          <w:rFonts w:ascii="Cambria" w:hAnsi="Cambria"/>
          <w:sz w:val="20"/>
        </w:rPr>
      </w:pPr>
      <w:r w:rsidRPr="00CE0E5B">
        <w:rPr>
          <w:rFonts w:ascii="Cambria" w:hAnsi="Cambria"/>
          <w:b/>
          <w:sz w:val="20"/>
        </w:rPr>
        <w:t>POSSE Author’s workshop</w:t>
      </w:r>
      <w:r w:rsidR="00CE0E5B" w:rsidRPr="00CE0E5B">
        <w:rPr>
          <w:rFonts w:ascii="Cambria" w:hAnsi="Cambria"/>
          <w:b/>
          <w:sz w:val="20"/>
        </w:rPr>
        <w:t xml:space="preserve"> Washington DC</w:t>
      </w:r>
      <w:r w:rsidR="00CE0E5B">
        <w:rPr>
          <w:rFonts w:ascii="Cambria" w:hAnsi="Cambria"/>
          <w:sz w:val="20"/>
        </w:rPr>
        <w:t>, “Strategic Stability: Understanding Pakistani perspective,” October 12 – 14, 2015.</w:t>
      </w:r>
    </w:p>
    <w:p w:rsidR="00374D04" w:rsidRDefault="00374D04" w:rsidP="00B54D2D">
      <w:pPr>
        <w:numPr>
          <w:ilvl w:val="0"/>
          <w:numId w:val="7"/>
        </w:numPr>
        <w:shd w:val="clear" w:color="auto" w:fill="FFFFFF"/>
        <w:spacing w:line="240" w:lineRule="auto"/>
        <w:rPr>
          <w:rFonts w:ascii="Cambria" w:hAnsi="Cambria"/>
          <w:sz w:val="20"/>
        </w:rPr>
      </w:pPr>
      <w:r w:rsidRPr="00A16971">
        <w:rPr>
          <w:rFonts w:ascii="Cambria" w:hAnsi="Cambria"/>
          <w:b/>
          <w:sz w:val="20"/>
        </w:rPr>
        <w:t>Cornell</w:t>
      </w:r>
      <w:r w:rsidR="00A16971" w:rsidRPr="00A16971">
        <w:rPr>
          <w:rFonts w:ascii="Cambria" w:hAnsi="Cambria"/>
          <w:b/>
          <w:sz w:val="20"/>
        </w:rPr>
        <w:t xml:space="preserve"> University</w:t>
      </w:r>
      <w:r w:rsidR="00A16971">
        <w:rPr>
          <w:rFonts w:ascii="Cambria" w:hAnsi="Cambria"/>
          <w:sz w:val="20"/>
        </w:rPr>
        <w:t>, “Arms Control in a New Era,” November 13 – 15, 2015.</w:t>
      </w:r>
    </w:p>
    <w:p w:rsidR="00B54D2D" w:rsidRPr="003D6682" w:rsidRDefault="00525746" w:rsidP="00B54D2D">
      <w:pPr>
        <w:numPr>
          <w:ilvl w:val="0"/>
          <w:numId w:val="7"/>
        </w:numPr>
        <w:shd w:val="clear" w:color="auto" w:fill="FFFFFF"/>
        <w:spacing w:line="240" w:lineRule="auto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University of Gujrat</w:t>
      </w:r>
      <w:r w:rsidRPr="00525746">
        <w:rPr>
          <w:rFonts w:ascii="Cambria" w:hAnsi="Cambria"/>
          <w:b/>
          <w:sz w:val="20"/>
        </w:rPr>
        <w:t xml:space="preserve"> Pakistan</w:t>
      </w:r>
      <w:r>
        <w:rPr>
          <w:rFonts w:ascii="Cambria" w:hAnsi="Cambria"/>
          <w:b/>
          <w:sz w:val="20"/>
        </w:rPr>
        <w:t>,</w:t>
      </w:r>
      <w:r w:rsidR="00B54D2D" w:rsidRPr="003D6682">
        <w:rPr>
          <w:rFonts w:ascii="Cambria" w:hAnsi="Cambria"/>
          <w:sz w:val="20"/>
        </w:rPr>
        <w:t>“Nonproliferation and Disarmament Education in Pakistan,” August 19, 2015.</w:t>
      </w:r>
    </w:p>
    <w:p w:rsidR="00B54D2D" w:rsidRPr="003D6682" w:rsidRDefault="00B54D2D" w:rsidP="00B54D2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 xml:space="preserve">Presented a paper on “Pakistan’s perspective of the Nuclear Order,” at the workshop on “Perspectives on the Evolving Nuclear Order,” organized by Carnegie Endowment for International Peace in Oslo, Norway (June 10 – 11, 2015). </w:t>
      </w:r>
    </w:p>
    <w:p w:rsidR="00374D04" w:rsidRDefault="00374D04" w:rsidP="00B54D2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</w:rPr>
      </w:pPr>
      <w:r w:rsidRPr="00F3064B">
        <w:rPr>
          <w:rFonts w:ascii="Cambria" w:hAnsi="Cambria"/>
          <w:b/>
          <w:sz w:val="20"/>
        </w:rPr>
        <w:t>Lecture series</w:t>
      </w:r>
      <w:r w:rsidR="00F3064B">
        <w:rPr>
          <w:rFonts w:ascii="Cambria" w:hAnsi="Cambria"/>
          <w:b/>
          <w:sz w:val="20"/>
        </w:rPr>
        <w:t xml:space="preserve">, </w:t>
      </w:r>
      <w:r w:rsidR="00F3064B" w:rsidRPr="00F3064B">
        <w:rPr>
          <w:rFonts w:ascii="Cambria" w:hAnsi="Cambria"/>
          <w:sz w:val="20"/>
        </w:rPr>
        <w:t>“</w:t>
      </w:r>
      <w:r w:rsidR="00F3064B">
        <w:rPr>
          <w:rFonts w:ascii="Cambria" w:hAnsi="Cambria"/>
          <w:sz w:val="20"/>
        </w:rPr>
        <w:t>Nuclear Weapons in Pakistan’s Security: Is there room for alternative thinking,”</w:t>
      </w:r>
      <w:r w:rsidRPr="00F3064B">
        <w:rPr>
          <w:rFonts w:ascii="Cambria" w:hAnsi="Cambria"/>
          <w:b/>
          <w:sz w:val="20"/>
        </w:rPr>
        <w:t>Karachi University</w:t>
      </w:r>
      <w:r w:rsidR="004A517A">
        <w:rPr>
          <w:rFonts w:ascii="Cambria" w:hAnsi="Cambria"/>
          <w:sz w:val="20"/>
        </w:rPr>
        <w:t xml:space="preserve"> (January 28, 2015)</w:t>
      </w:r>
      <w:r>
        <w:rPr>
          <w:rFonts w:ascii="Cambria" w:hAnsi="Cambria"/>
          <w:sz w:val="20"/>
        </w:rPr>
        <w:t xml:space="preserve">, </w:t>
      </w:r>
      <w:r w:rsidRPr="00F3064B">
        <w:rPr>
          <w:rFonts w:ascii="Cambria" w:hAnsi="Cambria"/>
          <w:b/>
          <w:sz w:val="20"/>
        </w:rPr>
        <w:t>Peshawar University</w:t>
      </w:r>
      <w:r w:rsidR="00E27F27">
        <w:rPr>
          <w:rFonts w:ascii="Cambria" w:hAnsi="Cambria"/>
          <w:sz w:val="20"/>
        </w:rPr>
        <w:t xml:space="preserve"> (March 13, 2015)</w:t>
      </w:r>
      <w:r>
        <w:rPr>
          <w:rFonts w:ascii="Cambria" w:hAnsi="Cambria"/>
          <w:sz w:val="20"/>
        </w:rPr>
        <w:t xml:space="preserve">, </w:t>
      </w:r>
      <w:r w:rsidRPr="00F3064B">
        <w:rPr>
          <w:rFonts w:ascii="Cambria" w:hAnsi="Cambria"/>
          <w:b/>
          <w:sz w:val="20"/>
        </w:rPr>
        <w:t>Punjab University</w:t>
      </w:r>
      <w:r w:rsidR="00E27F27">
        <w:rPr>
          <w:rFonts w:ascii="Cambria" w:hAnsi="Cambria"/>
          <w:sz w:val="20"/>
        </w:rPr>
        <w:t xml:space="preserve">(May 19, 2015) </w:t>
      </w:r>
      <w:r>
        <w:rPr>
          <w:rFonts w:ascii="Cambria" w:hAnsi="Cambria"/>
          <w:sz w:val="20"/>
        </w:rPr>
        <w:t xml:space="preserve">and </w:t>
      </w:r>
      <w:r w:rsidRPr="00F3064B">
        <w:rPr>
          <w:rFonts w:ascii="Cambria" w:hAnsi="Cambria"/>
          <w:b/>
          <w:sz w:val="20"/>
        </w:rPr>
        <w:t>Iqra University</w:t>
      </w:r>
      <w:r w:rsidR="00F3064B">
        <w:rPr>
          <w:rFonts w:ascii="Cambria" w:hAnsi="Cambria"/>
          <w:sz w:val="20"/>
        </w:rPr>
        <w:t xml:space="preserve"> (June 2015)</w:t>
      </w:r>
    </w:p>
    <w:p w:rsidR="00374D04" w:rsidRDefault="00374D04" w:rsidP="00B54D2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</w:rPr>
      </w:pPr>
      <w:r w:rsidRPr="001F0DCE">
        <w:rPr>
          <w:rFonts w:ascii="Cambria" w:hAnsi="Cambria"/>
          <w:b/>
          <w:sz w:val="20"/>
        </w:rPr>
        <w:t>C</w:t>
      </w:r>
      <w:r w:rsidR="001F0DCE" w:rsidRPr="001F0DCE">
        <w:rPr>
          <w:rFonts w:ascii="Cambria" w:hAnsi="Cambria"/>
          <w:b/>
          <w:sz w:val="20"/>
        </w:rPr>
        <w:t xml:space="preserve">enter for </w:t>
      </w:r>
      <w:r w:rsidRPr="001F0DCE">
        <w:rPr>
          <w:rFonts w:ascii="Cambria" w:hAnsi="Cambria"/>
          <w:b/>
          <w:sz w:val="20"/>
        </w:rPr>
        <w:t>N</w:t>
      </w:r>
      <w:r w:rsidR="001F0DCE" w:rsidRPr="001F0DCE">
        <w:rPr>
          <w:rFonts w:ascii="Cambria" w:hAnsi="Cambria"/>
          <w:b/>
          <w:sz w:val="20"/>
        </w:rPr>
        <w:t xml:space="preserve">onproliferation </w:t>
      </w:r>
      <w:r w:rsidRPr="001F0DCE">
        <w:rPr>
          <w:rFonts w:ascii="Cambria" w:hAnsi="Cambria"/>
          <w:b/>
          <w:sz w:val="20"/>
        </w:rPr>
        <w:t>S</w:t>
      </w:r>
      <w:r w:rsidR="001F0DCE" w:rsidRPr="001F0DCE">
        <w:rPr>
          <w:rFonts w:ascii="Cambria" w:hAnsi="Cambria"/>
          <w:b/>
          <w:sz w:val="20"/>
        </w:rPr>
        <w:t>tudies</w:t>
      </w:r>
      <w:r w:rsidRPr="001F0DCE">
        <w:rPr>
          <w:rFonts w:ascii="Cambria" w:hAnsi="Cambria"/>
          <w:b/>
          <w:sz w:val="20"/>
        </w:rPr>
        <w:t xml:space="preserve"> Washington DC</w:t>
      </w:r>
      <w:r w:rsidR="001F0DCE" w:rsidRPr="001F0DCE">
        <w:rPr>
          <w:rFonts w:ascii="Cambria" w:hAnsi="Cambria"/>
          <w:b/>
          <w:sz w:val="20"/>
        </w:rPr>
        <w:t>,</w:t>
      </w:r>
      <w:r w:rsidR="001F0DCE">
        <w:rPr>
          <w:rFonts w:ascii="Cambria" w:hAnsi="Cambria"/>
          <w:sz w:val="20"/>
        </w:rPr>
        <w:t xml:space="preserve"> “Balance of Asymmetries and Deterrence Stability in South Asia,”July 3, 2014</w:t>
      </w:r>
    </w:p>
    <w:p w:rsidR="00B54D2D" w:rsidRPr="003D6682" w:rsidRDefault="0014176B" w:rsidP="00B54D2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</w:rPr>
      </w:pPr>
      <w:r w:rsidRPr="0014176B">
        <w:rPr>
          <w:rFonts w:ascii="Cambria" w:hAnsi="Cambria"/>
          <w:b/>
          <w:sz w:val="20"/>
        </w:rPr>
        <w:t>Program on Strategic Stability Evaluation Workshop Washington DC</w:t>
      </w:r>
      <w:r w:rsidRPr="003D6682">
        <w:rPr>
          <w:rFonts w:ascii="Cambria" w:hAnsi="Cambria"/>
          <w:sz w:val="20"/>
        </w:rPr>
        <w:t>,</w:t>
      </w:r>
      <w:r w:rsidR="00B54D2D" w:rsidRPr="003D6682">
        <w:rPr>
          <w:rFonts w:ascii="Cambria" w:hAnsi="Cambria"/>
          <w:sz w:val="20"/>
        </w:rPr>
        <w:t xml:space="preserve"> “Deep Power Asymmetries &amp; the ‘Great Equalizer’: Evaluating Utility of Nuclear Weapons for Pakistan vis-à-vis the United States,” October 28, 2013. </w:t>
      </w:r>
    </w:p>
    <w:p w:rsidR="00B54D2D" w:rsidRPr="003D6682" w:rsidRDefault="0014176B" w:rsidP="00B54D2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</w:rPr>
      </w:pPr>
      <w:r w:rsidRPr="0014176B">
        <w:rPr>
          <w:rFonts w:ascii="Cambria" w:hAnsi="Cambria"/>
          <w:b/>
          <w:sz w:val="20"/>
        </w:rPr>
        <w:t>Annual Convention of International Studies Association 2013,</w:t>
      </w:r>
      <w:r w:rsidR="00B54D2D" w:rsidRPr="003D6682">
        <w:rPr>
          <w:rFonts w:ascii="Cambria" w:hAnsi="Cambria"/>
          <w:sz w:val="20"/>
        </w:rPr>
        <w:t xml:space="preserve"> “Diffusion of Nuclear Knowledge: Technology, Policy and Posture (A Case-Study of Pakistan) at the San Francisco, April 02 – 06, 2013. </w:t>
      </w:r>
    </w:p>
    <w:p w:rsidR="00B54D2D" w:rsidRPr="003D6682" w:rsidRDefault="0014176B" w:rsidP="00B54D2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</w:rPr>
      </w:pPr>
      <w:r w:rsidRPr="0014176B">
        <w:rPr>
          <w:rFonts w:ascii="Cambria" w:hAnsi="Cambria"/>
          <w:b/>
          <w:sz w:val="20"/>
        </w:rPr>
        <w:t>Nuclear Learning Workshop organized by NPS in Bangkok,</w:t>
      </w:r>
      <w:r w:rsidR="00B54D2D" w:rsidRPr="003D6682">
        <w:rPr>
          <w:rFonts w:ascii="Cambria" w:hAnsi="Cambria"/>
          <w:sz w:val="20"/>
        </w:rPr>
        <w:t xml:space="preserve"> “Nuclear Learning and Doctrinal Thinking: A Case-study of Pakistan,” May 21-24, 2012. </w:t>
      </w:r>
    </w:p>
    <w:p w:rsidR="00B54D2D" w:rsidRPr="003D6682" w:rsidRDefault="0014176B" w:rsidP="00B54D2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</w:rPr>
      </w:pPr>
      <w:r w:rsidRPr="0014176B">
        <w:rPr>
          <w:rFonts w:ascii="Cambria" w:hAnsi="Cambria"/>
          <w:b/>
          <w:sz w:val="20"/>
        </w:rPr>
        <w:t>Conference on Future trends in South Asia organized by RAND Corporation</w:t>
      </w:r>
      <w:r>
        <w:rPr>
          <w:rFonts w:ascii="Cambria" w:hAnsi="Cambria"/>
          <w:b/>
          <w:sz w:val="20"/>
        </w:rPr>
        <w:t xml:space="preserve"> in Dubai</w:t>
      </w:r>
      <w:r w:rsidRPr="0014176B">
        <w:rPr>
          <w:rFonts w:ascii="Cambria" w:hAnsi="Cambria"/>
          <w:b/>
          <w:sz w:val="20"/>
        </w:rPr>
        <w:t>,</w:t>
      </w:r>
      <w:r w:rsidR="00B54D2D" w:rsidRPr="003D6682">
        <w:rPr>
          <w:rFonts w:ascii="Cambria" w:hAnsi="Cambria"/>
          <w:sz w:val="20"/>
        </w:rPr>
        <w:t>“Strategi</w:t>
      </w:r>
      <w:r>
        <w:rPr>
          <w:rFonts w:ascii="Cambria" w:hAnsi="Cambria"/>
          <w:sz w:val="20"/>
        </w:rPr>
        <w:t>c Trends in South Asia,”</w:t>
      </w:r>
      <w:r w:rsidR="00B54D2D" w:rsidRPr="003D6682">
        <w:rPr>
          <w:rFonts w:ascii="Cambria" w:hAnsi="Cambria"/>
          <w:sz w:val="20"/>
        </w:rPr>
        <w:t xml:space="preserve"> April</w:t>
      </w:r>
      <w:r w:rsidRPr="003D6682">
        <w:rPr>
          <w:rFonts w:ascii="Cambria" w:hAnsi="Cambria"/>
          <w:sz w:val="20"/>
        </w:rPr>
        <w:t>11 – 13</w:t>
      </w:r>
      <w:r w:rsidR="00B54D2D" w:rsidRPr="003D6682">
        <w:rPr>
          <w:rFonts w:ascii="Cambria" w:hAnsi="Cambria"/>
          <w:sz w:val="20"/>
        </w:rPr>
        <w:t xml:space="preserve">, 2012.  </w:t>
      </w:r>
    </w:p>
    <w:p w:rsidR="00B54D2D" w:rsidRPr="003D6682" w:rsidRDefault="007A28D8" w:rsidP="00B54D2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</w:rPr>
      </w:pPr>
      <w:r w:rsidRPr="007A28D8">
        <w:rPr>
          <w:rFonts w:ascii="Cambria" w:hAnsi="Cambria"/>
          <w:b/>
          <w:sz w:val="20"/>
        </w:rPr>
        <w:t xml:space="preserve">Carnegie Endowment for </w:t>
      </w:r>
      <w:r w:rsidR="00E62F12">
        <w:rPr>
          <w:rFonts w:ascii="Cambria" w:hAnsi="Cambria"/>
          <w:b/>
          <w:sz w:val="20"/>
        </w:rPr>
        <w:t xml:space="preserve">Int’l </w:t>
      </w:r>
      <w:r w:rsidRPr="007A28D8">
        <w:rPr>
          <w:rFonts w:ascii="Cambria" w:hAnsi="Cambria"/>
          <w:b/>
          <w:sz w:val="20"/>
        </w:rPr>
        <w:t>Peace, Henry L. Stimson Center and Department of D</w:t>
      </w:r>
      <w:r w:rsidR="00E62F12">
        <w:rPr>
          <w:rFonts w:ascii="Cambria" w:hAnsi="Cambria"/>
          <w:b/>
          <w:sz w:val="20"/>
        </w:rPr>
        <w:t>SS</w:t>
      </w:r>
      <w:r w:rsidRPr="007A28D8">
        <w:rPr>
          <w:rFonts w:ascii="Cambria" w:hAnsi="Cambria"/>
          <w:b/>
          <w:sz w:val="20"/>
        </w:rPr>
        <w:t xml:space="preserve"> at Quaid-i-Azam University Islamabad,</w:t>
      </w:r>
      <w:r w:rsidR="00B54D2D" w:rsidRPr="003D6682">
        <w:rPr>
          <w:rFonts w:ascii="Cambria" w:hAnsi="Cambria"/>
          <w:sz w:val="20"/>
        </w:rPr>
        <w:t>“Pakistani Perspective of Challenges to Deterrence Stability” in the Conference titled “Challenges to Deterrence Stability in South Asia</w:t>
      </w:r>
      <w:r>
        <w:rPr>
          <w:rFonts w:ascii="Cambria" w:hAnsi="Cambria"/>
          <w:sz w:val="20"/>
        </w:rPr>
        <w:t>,</w:t>
      </w:r>
      <w:r w:rsidR="00B54D2D" w:rsidRPr="003D6682">
        <w:rPr>
          <w:rFonts w:ascii="Cambria" w:hAnsi="Cambria"/>
          <w:sz w:val="20"/>
        </w:rPr>
        <w:t>” January 11 – 12, 2012.</w:t>
      </w:r>
    </w:p>
    <w:p w:rsidR="00B54D2D" w:rsidRPr="003D6682" w:rsidRDefault="007A28D8" w:rsidP="00B54D2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</w:rPr>
      </w:pPr>
      <w:r w:rsidRPr="007A28D8">
        <w:rPr>
          <w:rFonts w:ascii="Cambria" w:hAnsi="Cambria"/>
          <w:b/>
          <w:sz w:val="20"/>
        </w:rPr>
        <w:t>Sandia National Laboratories,</w:t>
      </w:r>
      <w:r w:rsidR="00B54D2D" w:rsidRPr="003D6682">
        <w:rPr>
          <w:rFonts w:ascii="Cambria" w:hAnsi="Cambria"/>
          <w:sz w:val="20"/>
        </w:rPr>
        <w:t>“Pakistani Perceptions of</w:t>
      </w:r>
      <w:r>
        <w:rPr>
          <w:rFonts w:ascii="Cambria" w:hAnsi="Cambria"/>
          <w:sz w:val="20"/>
        </w:rPr>
        <w:t xml:space="preserve"> Indian Nuclear Capabilities,”</w:t>
      </w:r>
      <w:r w:rsidR="00B54D2D" w:rsidRPr="003D6682">
        <w:rPr>
          <w:rFonts w:ascii="Cambria" w:hAnsi="Cambria"/>
          <w:sz w:val="20"/>
        </w:rPr>
        <w:t xml:space="preserve"> October 20, 2010. </w:t>
      </w:r>
    </w:p>
    <w:p w:rsidR="00B54D2D" w:rsidRPr="003D6682" w:rsidRDefault="003C3B22" w:rsidP="00B54D2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</w:rPr>
      </w:pPr>
      <w:r w:rsidRPr="003C3B22">
        <w:rPr>
          <w:rFonts w:ascii="Cambria" w:hAnsi="Cambria"/>
          <w:b/>
          <w:sz w:val="20"/>
        </w:rPr>
        <w:t xml:space="preserve">Stimson Center, Carnegie Endowment for </w:t>
      </w:r>
      <w:r w:rsidR="00E62F12">
        <w:rPr>
          <w:rFonts w:ascii="Cambria" w:hAnsi="Cambria"/>
          <w:b/>
          <w:sz w:val="20"/>
        </w:rPr>
        <w:t xml:space="preserve">Int’l </w:t>
      </w:r>
      <w:r w:rsidRPr="003C3B22">
        <w:rPr>
          <w:rFonts w:ascii="Cambria" w:hAnsi="Cambria"/>
          <w:b/>
          <w:sz w:val="20"/>
        </w:rPr>
        <w:t>Peace, ISSI, SASSI &amp; Department of DSS,</w:t>
      </w:r>
      <w:r w:rsidR="00B54D2D" w:rsidRPr="003D6682">
        <w:rPr>
          <w:rFonts w:ascii="Cambria" w:hAnsi="Cambria"/>
          <w:sz w:val="20"/>
        </w:rPr>
        <w:t>“Global Trends and Global Zero” in the Conference “Pakistan and the Emerging Nuclear Order</w:t>
      </w:r>
      <w:r>
        <w:rPr>
          <w:rFonts w:ascii="Cambria" w:hAnsi="Cambria"/>
          <w:sz w:val="20"/>
        </w:rPr>
        <w:t>,</w:t>
      </w:r>
      <w:r w:rsidR="00B54D2D" w:rsidRPr="003D6682">
        <w:rPr>
          <w:rFonts w:ascii="Cambria" w:hAnsi="Cambria"/>
          <w:sz w:val="20"/>
        </w:rPr>
        <w:t xml:space="preserve">” June 10-11, 2010. </w:t>
      </w:r>
    </w:p>
    <w:p w:rsidR="00B54D2D" w:rsidRPr="003D6682" w:rsidRDefault="00CE1A9D" w:rsidP="00B54D2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</w:rPr>
      </w:pPr>
      <w:r w:rsidRPr="00CE1A9D">
        <w:rPr>
          <w:rFonts w:ascii="Cambria" w:hAnsi="Cambria"/>
          <w:b/>
          <w:sz w:val="20"/>
        </w:rPr>
        <w:t>Foreign Services Academy Islamabad</w:t>
      </w:r>
      <w:r w:rsidRPr="003D6682">
        <w:rPr>
          <w:rFonts w:ascii="Cambria" w:hAnsi="Cambria"/>
          <w:sz w:val="20"/>
        </w:rPr>
        <w:t>, Foreign Diplomats Course</w:t>
      </w:r>
      <w:r>
        <w:rPr>
          <w:rFonts w:ascii="Cambria" w:hAnsi="Cambria"/>
          <w:sz w:val="20"/>
        </w:rPr>
        <w:t>,</w:t>
      </w:r>
      <w:r w:rsidR="00B54D2D" w:rsidRPr="003D6682">
        <w:rPr>
          <w:rFonts w:ascii="Cambria" w:hAnsi="Cambria"/>
          <w:sz w:val="20"/>
        </w:rPr>
        <w:t xml:space="preserve">“Nuclear &amp; Disarmament Issues” and “Proliferation of WMD and Missile Technologies”, March 25, 2009. </w:t>
      </w:r>
    </w:p>
    <w:p w:rsidR="00B54D2D" w:rsidRPr="003D6682" w:rsidRDefault="00CA7155" w:rsidP="00B54D2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Foreign Services Academy</w:t>
      </w:r>
      <w:r w:rsidRPr="00CA7155">
        <w:rPr>
          <w:rFonts w:ascii="Cambria" w:hAnsi="Cambria"/>
          <w:b/>
          <w:sz w:val="20"/>
        </w:rPr>
        <w:t xml:space="preserve"> Islamabad, </w:t>
      </w:r>
      <w:r w:rsidRPr="003D6682">
        <w:rPr>
          <w:rFonts w:ascii="Cambria" w:hAnsi="Cambria"/>
          <w:sz w:val="20"/>
        </w:rPr>
        <w:t>Foreign Diplomats Course</w:t>
      </w:r>
      <w:r>
        <w:rPr>
          <w:rFonts w:ascii="Cambria" w:hAnsi="Cambria"/>
          <w:sz w:val="20"/>
        </w:rPr>
        <w:t>,</w:t>
      </w:r>
      <w:r w:rsidR="00B54D2D" w:rsidRPr="003D6682">
        <w:rPr>
          <w:rFonts w:ascii="Cambria" w:hAnsi="Cambria"/>
          <w:sz w:val="20"/>
        </w:rPr>
        <w:t>“Deterrence in the Nuclear Age</w:t>
      </w:r>
      <w:r>
        <w:rPr>
          <w:rFonts w:ascii="Cambria" w:hAnsi="Cambria"/>
          <w:sz w:val="20"/>
        </w:rPr>
        <w:t>,</w:t>
      </w:r>
      <w:r w:rsidR="00B54D2D" w:rsidRPr="003D6682">
        <w:rPr>
          <w:rFonts w:ascii="Cambria" w:hAnsi="Cambria"/>
          <w:sz w:val="20"/>
        </w:rPr>
        <w:t>”</w:t>
      </w:r>
      <w:r>
        <w:rPr>
          <w:rFonts w:ascii="Cambria" w:hAnsi="Cambria"/>
          <w:sz w:val="20"/>
        </w:rPr>
        <w:t xml:space="preserve"> March 11, 2009</w:t>
      </w:r>
      <w:r w:rsidR="00B54D2D" w:rsidRPr="003D6682">
        <w:rPr>
          <w:rFonts w:ascii="Cambria" w:hAnsi="Cambria"/>
          <w:sz w:val="20"/>
        </w:rPr>
        <w:t xml:space="preserve">. </w:t>
      </w:r>
    </w:p>
    <w:p w:rsidR="00B54D2D" w:rsidRPr="003D6682" w:rsidRDefault="00050422" w:rsidP="00B54D2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</w:rPr>
      </w:pPr>
      <w:r w:rsidRPr="00050422">
        <w:rPr>
          <w:rFonts w:ascii="Cambria" w:hAnsi="Cambria"/>
          <w:b/>
          <w:sz w:val="20"/>
        </w:rPr>
        <w:t>Faculty of Contemporary Studies NDU Islamabad</w:t>
      </w:r>
      <w:r>
        <w:rPr>
          <w:rFonts w:ascii="Cambria" w:hAnsi="Cambria"/>
          <w:b/>
          <w:sz w:val="20"/>
        </w:rPr>
        <w:t>,</w:t>
      </w:r>
      <w:r w:rsidRPr="003D6682">
        <w:rPr>
          <w:rFonts w:ascii="Cambria" w:hAnsi="Cambria"/>
          <w:sz w:val="20"/>
        </w:rPr>
        <w:t xml:space="preserve">Department of Peace and Conflict Resolution, </w:t>
      </w:r>
      <w:r w:rsidR="00B54D2D" w:rsidRPr="003D6682">
        <w:rPr>
          <w:rFonts w:ascii="Cambria" w:hAnsi="Cambria"/>
          <w:sz w:val="20"/>
        </w:rPr>
        <w:t>“Nuclear Weapons, Peace</w:t>
      </w:r>
      <w:r>
        <w:rPr>
          <w:rFonts w:ascii="Cambria" w:hAnsi="Cambria"/>
          <w:sz w:val="20"/>
        </w:rPr>
        <w:t xml:space="preserve"> and Conflict Resolution”</w:t>
      </w:r>
      <w:r w:rsidR="00B54D2D" w:rsidRPr="003D6682">
        <w:rPr>
          <w:rFonts w:ascii="Cambria" w:hAnsi="Cambria"/>
          <w:sz w:val="20"/>
        </w:rPr>
        <w:t xml:space="preserve">. </w:t>
      </w:r>
    </w:p>
    <w:p w:rsidR="00B54D2D" w:rsidRPr="003D6682" w:rsidRDefault="002932C7" w:rsidP="00B54D2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</w:rPr>
      </w:pPr>
      <w:r w:rsidRPr="002932C7">
        <w:rPr>
          <w:rFonts w:ascii="Cambria" w:hAnsi="Cambria"/>
          <w:b/>
          <w:sz w:val="20"/>
        </w:rPr>
        <w:lastRenderedPageBreak/>
        <w:t>Allied Officer’s War Cour</w:t>
      </w:r>
      <w:r>
        <w:rPr>
          <w:rFonts w:ascii="Cambria" w:hAnsi="Cambria"/>
          <w:b/>
          <w:sz w:val="20"/>
        </w:rPr>
        <w:t xml:space="preserve">se National Defence University, </w:t>
      </w:r>
      <w:r w:rsidR="00B54D2D" w:rsidRPr="003D6682">
        <w:rPr>
          <w:rFonts w:ascii="Cambria" w:hAnsi="Cambria"/>
          <w:sz w:val="20"/>
        </w:rPr>
        <w:t>“Strategic Stability in South Asia</w:t>
      </w:r>
      <w:r>
        <w:rPr>
          <w:rFonts w:ascii="Cambria" w:hAnsi="Cambria"/>
          <w:sz w:val="20"/>
        </w:rPr>
        <w:t>,</w:t>
      </w:r>
      <w:r w:rsidR="00B54D2D" w:rsidRPr="003D6682">
        <w:rPr>
          <w:rFonts w:ascii="Cambria" w:hAnsi="Cambria"/>
          <w:sz w:val="20"/>
        </w:rPr>
        <w:t xml:space="preserve">”November 14, 2007. </w:t>
      </w:r>
    </w:p>
    <w:p w:rsidR="00B54D2D" w:rsidRPr="006D05BA" w:rsidRDefault="006D05BA" w:rsidP="00B54D2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</w:rPr>
      </w:pPr>
      <w:r w:rsidRPr="006D05BA">
        <w:rPr>
          <w:rFonts w:ascii="Cambria" w:hAnsi="Cambria"/>
          <w:b/>
          <w:sz w:val="20"/>
        </w:rPr>
        <w:t xml:space="preserve">Talks to the </w:t>
      </w:r>
      <w:r w:rsidR="002932C7" w:rsidRPr="006D05BA">
        <w:rPr>
          <w:rFonts w:ascii="Cambria" w:hAnsi="Cambria"/>
          <w:b/>
          <w:sz w:val="20"/>
        </w:rPr>
        <w:t>Faculty of ISSRA NDU Islamabad</w:t>
      </w:r>
      <w:r w:rsidR="002932C7" w:rsidRPr="006D05BA">
        <w:rPr>
          <w:rFonts w:ascii="Cambria" w:hAnsi="Cambria"/>
          <w:sz w:val="20"/>
        </w:rPr>
        <w:t xml:space="preserve">, </w:t>
      </w:r>
      <w:r w:rsidR="00B54D2D" w:rsidRPr="006D05BA">
        <w:rPr>
          <w:rFonts w:ascii="Cambria" w:hAnsi="Cambria"/>
          <w:sz w:val="20"/>
        </w:rPr>
        <w:t>“</w:t>
      </w:r>
      <w:r w:rsidR="002932C7" w:rsidRPr="006D05BA">
        <w:rPr>
          <w:rFonts w:ascii="Cambria" w:hAnsi="Cambria"/>
          <w:sz w:val="20"/>
        </w:rPr>
        <w:t>123 Agreement Revisited</w:t>
      </w:r>
      <w:r w:rsidRPr="006D05BA">
        <w:rPr>
          <w:rFonts w:ascii="Cambria" w:hAnsi="Cambria"/>
          <w:sz w:val="20"/>
        </w:rPr>
        <w:t>,</w:t>
      </w:r>
      <w:r w:rsidR="002932C7" w:rsidRPr="006D05BA">
        <w:rPr>
          <w:rFonts w:ascii="Cambria" w:hAnsi="Cambria"/>
          <w:sz w:val="20"/>
        </w:rPr>
        <w:t>”</w:t>
      </w:r>
      <w:r w:rsidR="00B54D2D" w:rsidRPr="006D05BA">
        <w:rPr>
          <w:rFonts w:ascii="Cambria" w:hAnsi="Cambria"/>
          <w:sz w:val="20"/>
        </w:rPr>
        <w:t>“Indo-US Nuclear Deal: What</w:t>
      </w:r>
      <w:r w:rsidR="0029470F" w:rsidRPr="006D05BA">
        <w:rPr>
          <w:rFonts w:ascii="Cambria" w:hAnsi="Cambria"/>
          <w:sz w:val="20"/>
        </w:rPr>
        <w:t xml:space="preserve"> Next</w:t>
      </w:r>
      <w:r w:rsidRPr="006D05BA">
        <w:rPr>
          <w:rFonts w:ascii="Cambria" w:hAnsi="Cambria"/>
          <w:sz w:val="20"/>
        </w:rPr>
        <w:t>,</w:t>
      </w:r>
      <w:r w:rsidR="0029470F" w:rsidRPr="006D05BA">
        <w:rPr>
          <w:rFonts w:ascii="Cambria" w:hAnsi="Cambria"/>
          <w:sz w:val="20"/>
        </w:rPr>
        <w:t>”</w:t>
      </w:r>
      <w:r w:rsidR="00B54D2D" w:rsidRPr="006D05BA">
        <w:rPr>
          <w:rFonts w:ascii="Cambria" w:hAnsi="Cambria"/>
          <w:sz w:val="20"/>
        </w:rPr>
        <w:t>“Impact of Indo-US Strategic Partnership on Strategic S</w:t>
      </w:r>
      <w:r w:rsidR="002932C7" w:rsidRPr="006D05BA">
        <w:rPr>
          <w:rFonts w:ascii="Cambria" w:hAnsi="Cambria"/>
          <w:sz w:val="20"/>
        </w:rPr>
        <w:t>tability in South Asia</w:t>
      </w:r>
      <w:r w:rsidRPr="006D05BA">
        <w:rPr>
          <w:rFonts w:ascii="Cambria" w:hAnsi="Cambria"/>
          <w:sz w:val="20"/>
        </w:rPr>
        <w:t>,</w:t>
      </w:r>
      <w:r w:rsidR="002932C7" w:rsidRPr="006D05BA">
        <w:rPr>
          <w:rFonts w:ascii="Cambria" w:hAnsi="Cambria"/>
          <w:sz w:val="20"/>
        </w:rPr>
        <w:t xml:space="preserve">” </w:t>
      </w:r>
      <w:r w:rsidR="00B54D2D" w:rsidRPr="006D05BA">
        <w:rPr>
          <w:rFonts w:ascii="Cambria" w:hAnsi="Cambria"/>
          <w:sz w:val="20"/>
        </w:rPr>
        <w:t xml:space="preserve">“Trust &amp; Mistrust in </w:t>
      </w:r>
      <w:r w:rsidR="002932C7" w:rsidRPr="006D05BA">
        <w:rPr>
          <w:rFonts w:ascii="Cambria" w:hAnsi="Cambria"/>
          <w:sz w:val="20"/>
        </w:rPr>
        <w:t>International Relations”.</w:t>
      </w:r>
    </w:p>
    <w:p w:rsidR="00B54D2D" w:rsidRPr="003D6682" w:rsidRDefault="003962CE" w:rsidP="00B54D2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</w:rPr>
      </w:pPr>
      <w:r w:rsidRPr="003962CE">
        <w:rPr>
          <w:rFonts w:ascii="Cambria" w:hAnsi="Cambria"/>
          <w:b/>
          <w:sz w:val="20"/>
        </w:rPr>
        <w:t>Faculty of Social Sciences, International Islamic University Islamabad</w:t>
      </w:r>
      <w:r>
        <w:rPr>
          <w:rFonts w:ascii="Cambria" w:hAnsi="Cambria"/>
          <w:sz w:val="20"/>
        </w:rPr>
        <w:t>,</w:t>
      </w:r>
      <w:r w:rsidR="00B54D2D" w:rsidRPr="003D6682">
        <w:rPr>
          <w:rFonts w:ascii="Cambria" w:hAnsi="Cambria"/>
          <w:sz w:val="20"/>
        </w:rPr>
        <w:t xml:space="preserve">“Developments in Central Asia”, May 27, 2006. </w:t>
      </w:r>
    </w:p>
    <w:p w:rsidR="00B54D2D" w:rsidRPr="003D6682" w:rsidRDefault="00B54D2D" w:rsidP="00B54D2D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</w:rPr>
      </w:pPr>
    </w:p>
    <w:p w:rsidR="00B54D2D" w:rsidRPr="0031774D" w:rsidRDefault="00B54D2D" w:rsidP="00B54D2D">
      <w:pPr>
        <w:autoSpaceDE w:val="0"/>
        <w:autoSpaceDN w:val="0"/>
        <w:adjustRightInd w:val="0"/>
        <w:ind w:left="360"/>
        <w:rPr>
          <w:rFonts w:ascii="Cambria" w:hAnsi="Cambria"/>
          <w:b/>
          <w:i/>
          <w:sz w:val="24"/>
        </w:rPr>
      </w:pPr>
      <w:r w:rsidRPr="0031774D">
        <w:rPr>
          <w:rFonts w:ascii="Cambria" w:hAnsi="Cambria"/>
          <w:b/>
          <w:i/>
          <w:sz w:val="24"/>
        </w:rPr>
        <w:t xml:space="preserve">Media </w:t>
      </w:r>
    </w:p>
    <w:p w:rsidR="00327840" w:rsidRDefault="00327840" w:rsidP="0032784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“A conversation with ManpreetSethi, Michael Krepon and Sadia Tasleem,” </w:t>
      </w:r>
      <w:r>
        <w:rPr>
          <w:rFonts w:ascii="Cambria" w:hAnsi="Cambria"/>
          <w:i/>
          <w:sz w:val="20"/>
        </w:rPr>
        <w:t>The Subcontinental – SAV</w:t>
      </w:r>
      <w:r>
        <w:rPr>
          <w:rFonts w:ascii="Cambria" w:hAnsi="Cambria"/>
          <w:sz w:val="20"/>
        </w:rPr>
        <w:t xml:space="preserve"> at </w:t>
      </w:r>
      <w:hyperlink r:id="rId34" w:history="1">
        <w:r w:rsidRPr="006B3613">
          <w:rPr>
            <w:rStyle w:val="Hyperlink"/>
            <w:rFonts w:ascii="Cambria" w:hAnsi="Cambria"/>
            <w:sz w:val="20"/>
          </w:rPr>
          <w:t>https://soundcloud.com/user-710390239/a-conversation-with-manpreet-sethi-michael-krepon-and-sadia-tasleem</w:t>
        </w:r>
      </w:hyperlink>
      <w:r>
        <w:rPr>
          <w:rFonts w:ascii="Cambria" w:hAnsi="Cambria"/>
          <w:sz w:val="20"/>
        </w:rPr>
        <w:t xml:space="preserve">. </w:t>
      </w:r>
    </w:p>
    <w:p w:rsidR="00447D3D" w:rsidRPr="003D6682" w:rsidRDefault="00447D3D" w:rsidP="00447D3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>“</w:t>
      </w:r>
      <w:r w:rsidR="000536BF">
        <w:rPr>
          <w:rFonts w:ascii="Cambria" w:hAnsi="Cambria"/>
          <w:sz w:val="20"/>
        </w:rPr>
        <w:t xml:space="preserve">Sound </w:t>
      </w:r>
      <w:r w:rsidRPr="003D6682">
        <w:rPr>
          <w:rFonts w:ascii="Cambria" w:hAnsi="Cambria"/>
          <w:sz w:val="20"/>
        </w:rPr>
        <w:t xml:space="preserve">bytes: Pakistan is engaged in nuclear competition,” interview published by </w:t>
      </w:r>
      <w:r w:rsidRPr="003D6682">
        <w:rPr>
          <w:rFonts w:ascii="Cambria" w:hAnsi="Cambria"/>
          <w:i/>
          <w:sz w:val="20"/>
        </w:rPr>
        <w:t xml:space="preserve">Dawn News </w:t>
      </w:r>
      <w:r w:rsidRPr="003D6682">
        <w:rPr>
          <w:rFonts w:ascii="Cambria" w:hAnsi="Cambria"/>
          <w:sz w:val="20"/>
        </w:rPr>
        <w:t xml:space="preserve">(March 15, 2015) at </w:t>
      </w:r>
      <w:hyperlink r:id="rId35" w:history="1">
        <w:r w:rsidRPr="003D6682">
          <w:rPr>
            <w:rStyle w:val="Hyperlink"/>
            <w:rFonts w:ascii="Cambria" w:hAnsi="Cambria"/>
            <w:color w:val="auto"/>
            <w:sz w:val="20"/>
          </w:rPr>
          <w:t>http://www.dawn.com/news/1169658</w:t>
        </w:r>
      </w:hyperlink>
      <w:r w:rsidRPr="003D6682">
        <w:rPr>
          <w:rFonts w:ascii="Cambria" w:hAnsi="Cambria"/>
          <w:sz w:val="20"/>
        </w:rPr>
        <w:t xml:space="preserve">. </w:t>
      </w:r>
    </w:p>
    <w:p w:rsidR="00B54D2D" w:rsidRPr="003D6682" w:rsidRDefault="00B54D2D" w:rsidP="00B54D2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 xml:space="preserve">Contributed Analysis on “Nuclear Security Summit 2010” on PTV World Talk Show “Defence &amp; Diplomacy”. </w:t>
      </w:r>
    </w:p>
    <w:p w:rsidR="00B54D2D" w:rsidRPr="003D6682" w:rsidRDefault="00B54D2D" w:rsidP="00B54D2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 xml:space="preserve">Contributed Analysis on “Pak-US Relations” in a panel discussion on PTV World Talk Show “World in Focus”. </w:t>
      </w:r>
    </w:p>
    <w:p w:rsidR="00B54D2D" w:rsidRPr="003D6682" w:rsidRDefault="00B54D2D" w:rsidP="00B54D2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 xml:space="preserve">Contributed Analysis on “Iran-US Standoff” in PTV World Talk Show “World in Focus.” </w:t>
      </w:r>
    </w:p>
    <w:p w:rsidR="00B54D2D" w:rsidRPr="003D6682" w:rsidRDefault="00B54D2D" w:rsidP="00B54D2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 xml:space="preserve">Contributed Analysis on “SAARC Summit 2007” in PTV World Talk Show “World View from Islamabad.” </w:t>
      </w:r>
    </w:p>
    <w:p w:rsidR="00B54D2D" w:rsidRPr="003D6682" w:rsidRDefault="00B54D2D" w:rsidP="00B54D2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 xml:space="preserve">Contributed Analysis on “Performance of Present Regime and the Evaluation by West” in PTV World Talk Show “World View from Islamabad.” </w:t>
      </w:r>
    </w:p>
    <w:p w:rsidR="00B54D2D" w:rsidRPr="003D6682" w:rsidRDefault="00B54D2D" w:rsidP="00B54D2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 xml:space="preserve">Contributed Analysis on “India’s Proliferation Activities” in PTV World Talk Show “World View from Islamabad.” The segment was reported at a number of websites including BBC Monitoring. </w:t>
      </w:r>
    </w:p>
    <w:p w:rsidR="00B54D2D" w:rsidRPr="003D6682" w:rsidRDefault="00B54D2D" w:rsidP="00B54D2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 xml:space="preserve">Contributed Analysis on “Emerging China &amp; Rising Pakistan” in PTV World Talk Show “World View from Islamabad.” </w:t>
      </w:r>
    </w:p>
    <w:p w:rsidR="00B54D2D" w:rsidRPr="003D6682" w:rsidRDefault="00B54D2D" w:rsidP="00B54D2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 xml:space="preserve">Various interviews relating “Pakistan’s Security Situation” to Middle Eastern TV Channels including Abu Dhabi TV, KSA2, Al-Saudia Al-Akhbaria etc. </w:t>
      </w:r>
    </w:p>
    <w:p w:rsidR="00B54D2D" w:rsidRPr="003D6682" w:rsidRDefault="00B54D2D" w:rsidP="00B54D2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</w:rPr>
      </w:pPr>
      <w:r w:rsidRPr="003D6682">
        <w:rPr>
          <w:rFonts w:ascii="Cambria" w:hAnsi="Cambria"/>
          <w:sz w:val="20"/>
        </w:rPr>
        <w:t xml:space="preserve">Interview to Dawn News on “Pak-French Talks on Nuclear Cooperation”. </w:t>
      </w:r>
    </w:p>
    <w:p w:rsidR="00B54D2D" w:rsidRDefault="00B54D2D" w:rsidP="00291881">
      <w:pPr>
        <w:spacing w:line="276" w:lineRule="auto"/>
        <w:jc w:val="both"/>
        <w:rPr>
          <w:rFonts w:ascii="Cambria" w:hAnsi="Cambria"/>
          <w:sz w:val="20"/>
        </w:rPr>
      </w:pPr>
    </w:p>
    <w:p w:rsidR="005209EA" w:rsidRPr="005209EA" w:rsidRDefault="005209EA" w:rsidP="00291881">
      <w:pPr>
        <w:spacing w:line="276" w:lineRule="auto"/>
        <w:jc w:val="both"/>
        <w:rPr>
          <w:rFonts w:ascii="Cambria" w:hAnsi="Cambria"/>
          <w:b/>
          <w:i/>
          <w:sz w:val="24"/>
        </w:rPr>
      </w:pPr>
      <w:r w:rsidRPr="005209EA">
        <w:rPr>
          <w:rFonts w:ascii="Cambria" w:hAnsi="Cambria"/>
          <w:b/>
          <w:i/>
          <w:sz w:val="24"/>
        </w:rPr>
        <w:t xml:space="preserve">References </w:t>
      </w:r>
    </w:p>
    <w:p w:rsidR="005209EA" w:rsidRPr="005209EA" w:rsidRDefault="005209EA" w:rsidP="00291881">
      <w:pPr>
        <w:spacing w:line="276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Available on request.</w:t>
      </w:r>
      <w:bookmarkStart w:id="0" w:name="_GoBack"/>
      <w:bookmarkEnd w:id="0"/>
    </w:p>
    <w:sectPr w:rsidR="005209EA" w:rsidRPr="005209EA" w:rsidSect="002873AF">
      <w:headerReference w:type="default" r:id="rId36"/>
      <w:headerReference w:type="first" r:id="rId37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0D0" w:rsidRDefault="00F960D0">
      <w:pPr>
        <w:spacing w:line="240" w:lineRule="auto"/>
      </w:pPr>
      <w:r>
        <w:separator/>
      </w:r>
    </w:p>
  </w:endnote>
  <w:endnote w:type="continuationSeparator" w:id="1">
    <w:p w:rsidR="00F960D0" w:rsidRDefault="00F960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0D0" w:rsidRDefault="00F960D0">
      <w:pPr>
        <w:spacing w:line="240" w:lineRule="auto"/>
      </w:pPr>
      <w:r>
        <w:separator/>
      </w:r>
    </w:p>
  </w:footnote>
  <w:footnote w:type="continuationSeparator" w:id="1">
    <w:p w:rsidR="00F960D0" w:rsidRDefault="00F960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949" w:rsidRDefault="00B0138B">
    <w:pPr>
      <w:pStyle w:val="YourName"/>
    </w:pPr>
    <w:r>
      <w:tab/>
      <w:t xml:space="preserve">Page </w:t>
    </w:r>
    <w:r w:rsidR="002873AF">
      <w:fldChar w:fldCharType="begin"/>
    </w:r>
    <w:r>
      <w:instrText xml:space="preserve"> PAGE   \* MERGEFORMAT </w:instrText>
    </w:r>
    <w:r w:rsidR="002873AF">
      <w:fldChar w:fldCharType="separate"/>
    </w:r>
    <w:r w:rsidR="000B6C9F">
      <w:rPr>
        <w:noProof/>
      </w:rPr>
      <w:t>3</w:t>
    </w:r>
    <w:r w:rsidR="002873AF"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1E" w:rsidRPr="00641D1E" w:rsidRDefault="007B53E3">
    <w:pPr>
      <w:pStyle w:val="Header"/>
      <w:rPr>
        <w:rFonts w:ascii="Cambria" w:hAnsi="Cambria"/>
      </w:rPr>
    </w:pPr>
    <w:r>
      <w:rPr>
        <w:rFonts w:ascii="Cambria" w:hAnsi="Cambria"/>
      </w:rPr>
      <w:t>November</w:t>
    </w:r>
    <w:r w:rsidR="00641D1E" w:rsidRPr="00641D1E">
      <w:rPr>
        <w:rFonts w:ascii="Cambria" w:hAnsi="Cambria"/>
      </w:rPr>
      <w:t xml:space="preserve"> 201</w:t>
    </w:r>
    <w:r w:rsidR="00A553FD">
      <w:rPr>
        <w:rFonts w:ascii="Cambria" w:hAnsi="Cambria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4CCF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A530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EB62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F5C0B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8F3393"/>
    <w:multiLevelType w:val="hybridMultilevel"/>
    <w:tmpl w:val="968A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51A85"/>
    <w:multiLevelType w:val="hybridMultilevel"/>
    <w:tmpl w:val="EC32C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87C62"/>
    <w:multiLevelType w:val="hybridMultilevel"/>
    <w:tmpl w:val="FC62D7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E14620"/>
    <w:multiLevelType w:val="hybridMultilevel"/>
    <w:tmpl w:val="13D2B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324F9"/>
    <w:multiLevelType w:val="hybridMultilevel"/>
    <w:tmpl w:val="249A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30F5D"/>
    <w:multiLevelType w:val="hybridMultilevel"/>
    <w:tmpl w:val="0C5E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71B0A"/>
    <w:multiLevelType w:val="hybridMultilevel"/>
    <w:tmpl w:val="67406BE4"/>
    <w:lvl w:ilvl="0" w:tplc="69AC7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916FA"/>
    <w:multiLevelType w:val="hybridMultilevel"/>
    <w:tmpl w:val="626C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B02FB"/>
    <w:multiLevelType w:val="hybridMultilevel"/>
    <w:tmpl w:val="F0EC2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24D9D"/>
    <w:multiLevelType w:val="hybridMultilevel"/>
    <w:tmpl w:val="BB94C7A2"/>
    <w:lvl w:ilvl="0" w:tplc="EA74F446">
      <w:start w:val="7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5D0723"/>
    <w:multiLevelType w:val="hybridMultilevel"/>
    <w:tmpl w:val="0CC2F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B2577F"/>
    <w:multiLevelType w:val="hybridMultilevel"/>
    <w:tmpl w:val="3D2E5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15"/>
  </w:num>
  <w:num w:numId="7">
    <w:abstractNumId w:val="14"/>
  </w:num>
  <w:num w:numId="8">
    <w:abstractNumId w:val="5"/>
  </w:num>
  <w:num w:numId="9">
    <w:abstractNumId w:val="6"/>
  </w:num>
  <w:num w:numId="10">
    <w:abstractNumId w:val="7"/>
  </w:num>
  <w:num w:numId="11">
    <w:abstractNumId w:val="13"/>
  </w:num>
  <w:num w:numId="12">
    <w:abstractNumId w:val="11"/>
  </w:num>
  <w:num w:numId="13">
    <w:abstractNumId w:val="9"/>
  </w:num>
  <w:num w:numId="14">
    <w:abstractNumId w:val="8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1001"/>
  <w:defaultTabStop w:val="720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F65"/>
    <w:rsid w:val="000106A3"/>
    <w:rsid w:val="00050422"/>
    <w:rsid w:val="000536BF"/>
    <w:rsid w:val="00096067"/>
    <w:rsid w:val="000B6C9F"/>
    <w:rsid w:val="000E5161"/>
    <w:rsid w:val="00100784"/>
    <w:rsid w:val="00124F66"/>
    <w:rsid w:val="0014176B"/>
    <w:rsid w:val="00172575"/>
    <w:rsid w:val="00190DC3"/>
    <w:rsid w:val="001E3F65"/>
    <w:rsid w:val="001F0DCE"/>
    <w:rsid w:val="0027517B"/>
    <w:rsid w:val="00282442"/>
    <w:rsid w:val="002873AF"/>
    <w:rsid w:val="00291881"/>
    <w:rsid w:val="002932C7"/>
    <w:rsid w:val="0029470F"/>
    <w:rsid w:val="002955E2"/>
    <w:rsid w:val="002C35A3"/>
    <w:rsid w:val="002E610E"/>
    <w:rsid w:val="00311F25"/>
    <w:rsid w:val="0031774D"/>
    <w:rsid w:val="00327840"/>
    <w:rsid w:val="00374D04"/>
    <w:rsid w:val="003962CE"/>
    <w:rsid w:val="003B03D4"/>
    <w:rsid w:val="003C3B22"/>
    <w:rsid w:val="003D2861"/>
    <w:rsid w:val="003D6682"/>
    <w:rsid w:val="004249D4"/>
    <w:rsid w:val="00445C1C"/>
    <w:rsid w:val="00447D3D"/>
    <w:rsid w:val="004A517A"/>
    <w:rsid w:val="004B3250"/>
    <w:rsid w:val="004B60D8"/>
    <w:rsid w:val="004D0398"/>
    <w:rsid w:val="0050107B"/>
    <w:rsid w:val="00510CC5"/>
    <w:rsid w:val="005209EA"/>
    <w:rsid w:val="00525746"/>
    <w:rsid w:val="00566C59"/>
    <w:rsid w:val="005F413D"/>
    <w:rsid w:val="006304EC"/>
    <w:rsid w:val="00641D1E"/>
    <w:rsid w:val="00697949"/>
    <w:rsid w:val="006B33F4"/>
    <w:rsid w:val="006C379C"/>
    <w:rsid w:val="006D05BA"/>
    <w:rsid w:val="00711250"/>
    <w:rsid w:val="00745053"/>
    <w:rsid w:val="007913BF"/>
    <w:rsid w:val="007A28D8"/>
    <w:rsid w:val="007B53E3"/>
    <w:rsid w:val="0084329E"/>
    <w:rsid w:val="00856288"/>
    <w:rsid w:val="00890CA4"/>
    <w:rsid w:val="009128DE"/>
    <w:rsid w:val="00944BA6"/>
    <w:rsid w:val="009C08E2"/>
    <w:rsid w:val="009F0863"/>
    <w:rsid w:val="00A00713"/>
    <w:rsid w:val="00A16971"/>
    <w:rsid w:val="00A25E56"/>
    <w:rsid w:val="00A36950"/>
    <w:rsid w:val="00A553FD"/>
    <w:rsid w:val="00AA6590"/>
    <w:rsid w:val="00AE2CE3"/>
    <w:rsid w:val="00B0138B"/>
    <w:rsid w:val="00B54D2D"/>
    <w:rsid w:val="00BB0376"/>
    <w:rsid w:val="00BC544B"/>
    <w:rsid w:val="00C12C61"/>
    <w:rsid w:val="00C35A2E"/>
    <w:rsid w:val="00C61A81"/>
    <w:rsid w:val="00CA6E60"/>
    <w:rsid w:val="00CA7155"/>
    <w:rsid w:val="00CE0E5B"/>
    <w:rsid w:val="00CE1A9D"/>
    <w:rsid w:val="00D31EAA"/>
    <w:rsid w:val="00D90251"/>
    <w:rsid w:val="00E27F27"/>
    <w:rsid w:val="00E62F12"/>
    <w:rsid w:val="00E70064"/>
    <w:rsid w:val="00F3064B"/>
    <w:rsid w:val="00F41589"/>
    <w:rsid w:val="00F62990"/>
    <w:rsid w:val="00F703CD"/>
    <w:rsid w:val="00F960D0"/>
    <w:rsid w:val="00FE2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873AF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2873AF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2873AF"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2873AF"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2873AF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2873AF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2873AF"/>
    <w:rPr>
      <w:i/>
      <w:sz w:val="16"/>
    </w:rPr>
  </w:style>
  <w:style w:type="paragraph" w:customStyle="1" w:styleId="JobTitle">
    <w:name w:val="Job Title"/>
    <w:basedOn w:val="Normal"/>
    <w:link w:val="JobTitleChar"/>
    <w:qFormat/>
    <w:rsid w:val="002873AF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sid w:val="002873AF"/>
    <w:rPr>
      <w:b/>
      <w:sz w:val="16"/>
    </w:rPr>
  </w:style>
  <w:style w:type="paragraph" w:customStyle="1" w:styleId="ContactInformation">
    <w:name w:val="Contact Information"/>
    <w:basedOn w:val="Normal"/>
    <w:qFormat/>
    <w:rsid w:val="002873AF"/>
    <w:pPr>
      <w:spacing w:after="400"/>
      <w:ind w:left="288"/>
    </w:pPr>
  </w:style>
  <w:style w:type="paragraph" w:customStyle="1" w:styleId="NormalBodyText">
    <w:name w:val="Normal Body Text"/>
    <w:basedOn w:val="Normal"/>
    <w:qFormat/>
    <w:rsid w:val="002873AF"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sid w:val="002873AF"/>
    <w:rPr>
      <w:caps/>
      <w:spacing w:val="20"/>
      <w:sz w:val="15"/>
    </w:rPr>
  </w:style>
  <w:style w:type="paragraph" w:customStyle="1" w:styleId="Location">
    <w:name w:val="Location"/>
    <w:basedOn w:val="Normal"/>
    <w:qFormat/>
    <w:rsid w:val="002873AF"/>
    <w:pPr>
      <w:ind w:left="288"/>
    </w:pPr>
  </w:style>
  <w:style w:type="paragraph" w:customStyle="1" w:styleId="SpaceAfter">
    <w:name w:val="Space After"/>
    <w:basedOn w:val="Normal"/>
    <w:qFormat/>
    <w:rsid w:val="002873AF"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sid w:val="002873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3AF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AF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rsid w:val="002873AF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rsid w:val="002873AF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rsid w:val="002873AF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rsid w:val="002873AF"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2873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3AF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2873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3AF"/>
    <w:rPr>
      <w:sz w:val="16"/>
    </w:rPr>
  </w:style>
  <w:style w:type="character" w:styleId="Hyperlink">
    <w:name w:val="Hyperlink"/>
    <w:basedOn w:val="DefaultParagraphFont"/>
    <w:uiPriority w:val="99"/>
    <w:unhideWhenUsed/>
    <w:rsid w:val="001E3F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0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styleId="Hyperlink">
    <w:name w:val="Hyperlink"/>
    <w:basedOn w:val="DefaultParagraphFont"/>
    <w:uiPriority w:val="99"/>
    <w:unhideWhenUsed/>
    <w:rsid w:val="001E3F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0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ia.tasleem@gmail.com" TargetMode="External"/><Relationship Id="rId13" Type="http://schemas.openxmlformats.org/officeDocument/2006/relationships/hyperlink" Target="http://www.nps.edu/Academics/Centers/CCC/Research/NuclearLearning/7%20Nuclear%20Learning_Tasleem.pdf" TargetMode="External"/><Relationship Id="rId18" Type="http://schemas.openxmlformats.org/officeDocument/2006/relationships/hyperlink" Target="http://www.thefridaytimes.com/tft/not-war-not-peace/" TargetMode="External"/><Relationship Id="rId26" Type="http://schemas.openxmlformats.org/officeDocument/2006/relationships/hyperlink" Target="http://www.thebulletin.org/nuclear-deterrence-and-terrorism-implications-global-security/flailing-not-failin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ndu.edu.pk/issra/issra_pub/articles/margalla-paper/Margalla-Papers-2007/Margalla_Papers_2007.pdf" TargetMode="External"/><Relationship Id="rId34" Type="http://schemas.openxmlformats.org/officeDocument/2006/relationships/hyperlink" Target="https://soundcloud.com/user-710390239/a-conversation-with-manpreet-sethi-michael-krepon-and-sadia-taslee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arnegieendowment.org/files/NuclearPerspectives_final.pdf" TargetMode="External"/><Relationship Id="rId17" Type="http://schemas.openxmlformats.org/officeDocument/2006/relationships/hyperlink" Target="http://www.css.ethz.ch/content/specialinterest/gess/cis/center-for-securities-studies/en/services/digital-library/publications/publication.html/156919" TargetMode="External"/><Relationship Id="rId25" Type="http://schemas.openxmlformats.org/officeDocument/2006/relationships/hyperlink" Target="http://www.thebulletin.org/nuclear-deterrence-and-terrorism-implications-global-security/silver-linings-ominous-clouds" TargetMode="External"/><Relationship Id="rId33" Type="http://schemas.openxmlformats.org/officeDocument/2006/relationships/hyperlink" Target="https://www.youtube.com/watch?v=F1im9v_uVM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osse.gatech.edu/sites/default/files/pubfiles/Sadia%20Tasleem%20POSSE%20VI%20Final%20Paper.pdf" TargetMode="External"/><Relationship Id="rId20" Type="http://schemas.openxmlformats.org/officeDocument/2006/relationships/hyperlink" Target="http://www.stimson.org/content/lure-and-pitfalls-mirvs-first-second-nuclear-age" TargetMode="External"/><Relationship Id="rId29" Type="http://schemas.openxmlformats.org/officeDocument/2006/relationships/hyperlink" Target="http://www.ipcs.org/article/india/towards-an-indo-pak-nuclear-lexicon-ii-credible-minimum-deterrence-333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rnegieendowment.org/2016/06/30/pakistan-s-nuclear-use-doctrine-pub-63913" TargetMode="External"/><Relationship Id="rId24" Type="http://schemas.openxmlformats.org/officeDocument/2006/relationships/hyperlink" Target="http://www.thebulletin.org/nuclear-deterrence-and-terrorism-implications-global-security/deterring-nuclear-terrorism" TargetMode="External"/><Relationship Id="rId32" Type="http://schemas.openxmlformats.org/officeDocument/2006/relationships/hyperlink" Target="https://www.youtube.com/watch?v=UkpCxHWLzA4" TargetMode="External"/><Relationship Id="rId37" Type="http://schemas.openxmlformats.org/officeDocument/2006/relationships/header" Target="header2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posse.gatech.edu/sites/default/files/pubfiles/Tasleem%20-%20POSSE%202015%20Draft%20Paper.pdf" TargetMode="External"/><Relationship Id="rId23" Type="http://schemas.openxmlformats.org/officeDocument/2006/relationships/hyperlink" Target="http://www.ipcs.org/pdf_file/issue/IPCS_Special_Report_184_FSI2016-A_Review.pdf" TargetMode="External"/><Relationship Id="rId28" Type="http://schemas.openxmlformats.org/officeDocument/2006/relationships/hyperlink" Target="http://www.eurasiareview.com/26042011-nasr-hatf-ix-what-does-it-mean-for-deterrence-and-strategic-stability-oped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rcss.org/publication/policy_paper/Policy44.pdf" TargetMode="External"/><Relationship Id="rId19" Type="http://schemas.openxmlformats.org/officeDocument/2006/relationships/hyperlink" Target="http://www.ipcs.org/article/indo-pak/book-review-pulls-and-pressures-in-india-and-pakistan-5138.html" TargetMode="External"/><Relationship Id="rId31" Type="http://schemas.openxmlformats.org/officeDocument/2006/relationships/hyperlink" Target="http://pakistantimes.net/2004/02/28/guest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-pln.org/members/members/PAKISTAN" TargetMode="External"/><Relationship Id="rId14" Type="http://schemas.openxmlformats.org/officeDocument/2006/relationships/hyperlink" Target="http://www.nps.edu/Academics/Centers/CCC/Research/NuclearLearning/7%20Nuclear%20Learning_Tasleem.pdf" TargetMode="External"/><Relationship Id="rId22" Type="http://schemas.openxmlformats.org/officeDocument/2006/relationships/hyperlink" Target="https://southasianvoices.org/global-nuclear-weapons-ban-mean-pakistan/" TargetMode="External"/><Relationship Id="rId27" Type="http://schemas.openxmlformats.org/officeDocument/2006/relationships/hyperlink" Target="https://southasianvoices.org/missing-the-forest-for-the-trees/" TargetMode="External"/><Relationship Id="rId30" Type="http://schemas.openxmlformats.org/officeDocument/2006/relationships/hyperlink" Target="http://www.thedailystar.net/story.php?nid=174701" TargetMode="External"/><Relationship Id="rId35" Type="http://schemas.openxmlformats.org/officeDocument/2006/relationships/hyperlink" Target="http://www.dawn.com/news/116965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CurriculumVita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CurriculumVitae</Template>
  <TotalTime>385</TotalTime>
  <Pages>6</Pages>
  <Words>2951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Mobilink IT</Company>
  <LinksUpToDate>false</LinksUpToDate>
  <CharactersWithSpaces>19735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admin</dc:creator>
  <cp:lastModifiedBy>Ms. Salma Malik</cp:lastModifiedBy>
  <cp:revision>66</cp:revision>
  <cp:lastPrinted>2016-12-19T11:56:00Z</cp:lastPrinted>
  <dcterms:created xsi:type="dcterms:W3CDTF">2016-12-18T17:49:00Z</dcterms:created>
  <dcterms:modified xsi:type="dcterms:W3CDTF">2017-12-07T22:05:00Z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